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6C9A6A" w14:textId="6A995946" w:rsidR="008953CF" w:rsidRPr="009C6CC4" w:rsidRDefault="008B0573">
      <w:pPr>
        <w:rPr>
          <w:rFonts w:asciiTheme="minorEastAsia" w:hAnsiTheme="minorEastAsia"/>
          <w:sz w:val="24"/>
          <w:szCs w:val="24"/>
        </w:rPr>
      </w:pPr>
      <w:r w:rsidRPr="009C6CC4">
        <w:rPr>
          <w:rFonts w:asciiTheme="minorEastAsia" w:hAnsiTheme="minorEastAsia" w:hint="eastAsia"/>
          <w:sz w:val="24"/>
          <w:szCs w:val="24"/>
        </w:rPr>
        <w:t>第</w:t>
      </w:r>
      <w:r w:rsidR="007170A2" w:rsidRPr="009C6CC4">
        <w:rPr>
          <w:rFonts w:asciiTheme="minorEastAsia" w:hAnsiTheme="minorEastAsia"/>
          <w:sz w:val="24"/>
          <w:szCs w:val="24"/>
        </w:rPr>
        <w:t>6</w:t>
      </w:r>
      <w:r w:rsidR="000A51BE" w:rsidRPr="009C6CC4">
        <w:rPr>
          <w:rFonts w:asciiTheme="minorEastAsia" w:hAnsiTheme="minorEastAsia" w:hint="eastAsia"/>
          <w:sz w:val="24"/>
          <w:szCs w:val="24"/>
        </w:rPr>
        <w:t>章　儀礼実践から見た</w:t>
      </w:r>
      <w:r w:rsidR="00C9096A">
        <w:rPr>
          <w:rFonts w:asciiTheme="minorEastAsia" w:hAnsiTheme="minorEastAsia"/>
          <w:sz w:val="24"/>
          <w:szCs w:val="24"/>
        </w:rPr>
        <w:t>ミエン</w:t>
      </w:r>
      <w:r w:rsidR="00CB5892" w:rsidRPr="009C6CC4">
        <w:rPr>
          <w:rFonts w:asciiTheme="minorEastAsia" w:hAnsiTheme="minorEastAsia" w:hint="eastAsia"/>
          <w:sz w:val="24"/>
          <w:szCs w:val="24"/>
        </w:rPr>
        <w:t>儀礼神画</w:t>
      </w:r>
      <w:r w:rsidR="000A51BE" w:rsidRPr="009C6CC4">
        <w:rPr>
          <w:rFonts w:asciiTheme="minorEastAsia" w:hAnsiTheme="minorEastAsia" w:hint="eastAsia"/>
          <w:sz w:val="24"/>
          <w:szCs w:val="24"/>
        </w:rPr>
        <w:t>の使用</w:t>
      </w:r>
    </w:p>
    <w:p w14:paraId="366CB757" w14:textId="77777777" w:rsidR="00CB5892" w:rsidRPr="009C6CC4" w:rsidRDefault="00CB5892">
      <w:pPr>
        <w:rPr>
          <w:rFonts w:asciiTheme="minorEastAsia" w:hAnsiTheme="minorEastAsia"/>
          <w:sz w:val="20"/>
          <w:szCs w:val="20"/>
        </w:rPr>
      </w:pPr>
    </w:p>
    <w:p w14:paraId="03C24E7D" w14:textId="46B9D424" w:rsidR="007C4A14" w:rsidRPr="009C6CC4" w:rsidRDefault="00C240DB" w:rsidP="00C240DB">
      <w:pPr>
        <w:rPr>
          <w:rFonts w:asciiTheme="minorEastAsia" w:hAnsiTheme="minorEastAsia"/>
          <w:kern w:val="0"/>
          <w:sz w:val="20"/>
          <w:szCs w:val="20"/>
        </w:rPr>
      </w:pPr>
      <w:bookmarkStart w:id="0" w:name="_GoBack"/>
      <w:r w:rsidRPr="009C6CC4">
        <w:rPr>
          <w:rFonts w:asciiTheme="minorEastAsia" w:hAnsiTheme="minorEastAsia" w:hint="eastAsia"/>
          <w:sz w:val="20"/>
          <w:szCs w:val="20"/>
        </w:rPr>
        <w:t xml:space="preserve">　</w:t>
      </w:r>
      <w:r w:rsidRPr="009C6CC4">
        <w:rPr>
          <w:rFonts w:asciiTheme="minorEastAsia" w:hAnsiTheme="minorEastAsia" w:hint="eastAsia"/>
          <w:kern w:val="0"/>
          <w:sz w:val="20"/>
          <w:szCs w:val="20"/>
        </w:rPr>
        <w:t>本章では、</w:t>
      </w:r>
      <w:r w:rsidR="00B64B70" w:rsidRPr="009C6CC4">
        <w:rPr>
          <w:rFonts w:asciiTheme="minorEastAsia" w:hAnsiTheme="minorEastAsia" w:hint="eastAsia"/>
          <w:kern w:val="0"/>
          <w:sz w:val="20"/>
          <w:szCs w:val="20"/>
        </w:rPr>
        <w:t>湖南省永州</w:t>
      </w:r>
      <w:bookmarkEnd w:id="0"/>
      <w:r w:rsidR="00B64B70" w:rsidRPr="009C6CC4">
        <w:rPr>
          <w:rFonts w:asciiTheme="minorEastAsia" w:hAnsiTheme="minorEastAsia" w:hint="eastAsia"/>
          <w:kern w:val="0"/>
          <w:sz w:val="20"/>
          <w:szCs w:val="20"/>
        </w:rPr>
        <w:t>市藍山県の</w:t>
      </w:r>
      <w:r w:rsidR="008874D0">
        <w:rPr>
          <w:rFonts w:asciiTheme="minorEastAsia" w:hAnsiTheme="minorEastAsia"/>
          <w:kern w:val="0"/>
          <w:sz w:val="20"/>
          <w:szCs w:val="20"/>
        </w:rPr>
        <w:t>ミエン</w:t>
      </w:r>
      <w:r w:rsidR="00FE0B32" w:rsidRPr="009C6CC4">
        <w:rPr>
          <w:rFonts w:asciiTheme="minorEastAsia" w:hAnsiTheme="minorEastAsia" w:hint="eastAsia"/>
          <w:kern w:val="0"/>
          <w:sz w:val="20"/>
          <w:szCs w:val="20"/>
        </w:rPr>
        <w:t>の祭司は如何なる宗教段階を経て神画の使用資格を得る</w:t>
      </w:r>
      <w:r w:rsidR="00AB3882" w:rsidRPr="009C6CC4">
        <w:rPr>
          <w:rFonts w:asciiTheme="minorEastAsia" w:hAnsiTheme="minorEastAsia" w:hint="eastAsia"/>
          <w:kern w:val="0"/>
          <w:sz w:val="20"/>
          <w:szCs w:val="20"/>
        </w:rPr>
        <w:t>のか、</w:t>
      </w:r>
      <w:r w:rsidR="00FE0B32" w:rsidRPr="009C6CC4">
        <w:rPr>
          <w:rFonts w:asciiTheme="minorEastAsia" w:hAnsiTheme="minorEastAsia" w:hint="eastAsia"/>
          <w:kern w:val="0"/>
          <w:sz w:val="20"/>
          <w:szCs w:val="20"/>
        </w:rPr>
        <w:t>儀礼に用いられる神画にはどのような意味があるのか</w:t>
      </w:r>
      <w:r w:rsidR="007C4A14" w:rsidRPr="009C6CC4">
        <w:rPr>
          <w:rFonts w:asciiTheme="minorEastAsia" w:hAnsiTheme="minorEastAsia" w:hint="eastAsia"/>
          <w:kern w:val="0"/>
          <w:sz w:val="20"/>
          <w:szCs w:val="20"/>
        </w:rPr>
        <w:t>、</w:t>
      </w:r>
      <w:r w:rsidR="00230CF8" w:rsidRPr="009C6CC4">
        <w:rPr>
          <w:rFonts w:asciiTheme="minorEastAsia" w:hAnsiTheme="minorEastAsia" w:hint="eastAsia"/>
          <w:kern w:val="0"/>
          <w:sz w:val="20"/>
          <w:szCs w:val="20"/>
        </w:rPr>
        <w:t>また</w:t>
      </w:r>
      <w:r w:rsidR="007742D0" w:rsidRPr="009C6CC4">
        <w:rPr>
          <w:rFonts w:asciiTheme="minorEastAsia" w:hAnsiTheme="minorEastAsia" w:hint="eastAsia"/>
          <w:kern w:val="0"/>
          <w:sz w:val="20"/>
          <w:szCs w:val="20"/>
        </w:rPr>
        <w:t>儀礼</w:t>
      </w:r>
      <w:r w:rsidR="007C4A14" w:rsidRPr="009C6CC4">
        <w:rPr>
          <w:rFonts w:asciiTheme="minorEastAsia" w:hAnsiTheme="minorEastAsia" w:hint="eastAsia"/>
          <w:kern w:val="0"/>
          <w:sz w:val="20"/>
          <w:szCs w:val="20"/>
        </w:rPr>
        <w:t>において神画はどのような役割を果たしているのかについて、神画を用いる儀礼内容を考察することによって</w:t>
      </w:r>
      <w:r w:rsidR="00230CF8" w:rsidRPr="009C6CC4">
        <w:rPr>
          <w:rFonts w:asciiTheme="minorEastAsia" w:hAnsiTheme="minorEastAsia" w:hint="eastAsia"/>
          <w:kern w:val="0"/>
          <w:sz w:val="20"/>
          <w:szCs w:val="20"/>
        </w:rPr>
        <w:t>明確</w:t>
      </w:r>
      <w:r w:rsidR="007742D0" w:rsidRPr="009C6CC4">
        <w:rPr>
          <w:rFonts w:asciiTheme="minorEastAsia" w:hAnsiTheme="minorEastAsia" w:hint="eastAsia"/>
          <w:kern w:val="0"/>
          <w:sz w:val="20"/>
          <w:szCs w:val="20"/>
        </w:rPr>
        <w:t>にする。</w:t>
      </w:r>
    </w:p>
    <w:p w14:paraId="5049C8A2" w14:textId="77777777" w:rsidR="00C240DB" w:rsidRPr="009C6CC4" w:rsidRDefault="00C240DB">
      <w:pPr>
        <w:rPr>
          <w:rFonts w:asciiTheme="minorEastAsia" w:hAnsiTheme="minorEastAsia"/>
          <w:sz w:val="20"/>
          <w:szCs w:val="20"/>
        </w:rPr>
      </w:pPr>
    </w:p>
    <w:p w14:paraId="39A2C3AC" w14:textId="77777777" w:rsidR="00D94F2D" w:rsidRPr="009C6CC4" w:rsidRDefault="0030750D">
      <w:pPr>
        <w:rPr>
          <w:rFonts w:asciiTheme="minorEastAsia" w:hAnsiTheme="minorEastAsia"/>
          <w:sz w:val="24"/>
          <w:szCs w:val="24"/>
        </w:rPr>
      </w:pPr>
      <w:r w:rsidRPr="009C6CC4">
        <w:rPr>
          <w:rFonts w:asciiTheme="minorEastAsia" w:hAnsiTheme="minorEastAsia" w:hint="eastAsia"/>
          <w:sz w:val="24"/>
          <w:szCs w:val="24"/>
        </w:rPr>
        <w:t>第１節　神画を用いる儀礼について</w:t>
      </w:r>
    </w:p>
    <w:p w14:paraId="343968A3" w14:textId="77777777" w:rsidR="00D94F2D" w:rsidRPr="009C6CC4" w:rsidRDefault="00D94F2D">
      <w:pPr>
        <w:rPr>
          <w:rFonts w:asciiTheme="minorEastAsia" w:hAnsiTheme="minorEastAsia"/>
          <w:sz w:val="20"/>
          <w:szCs w:val="20"/>
        </w:rPr>
      </w:pPr>
    </w:p>
    <w:p w14:paraId="1970162D" w14:textId="0DE86698" w:rsidR="00520E60" w:rsidRPr="009C6CC4" w:rsidRDefault="0040537D">
      <w:pPr>
        <w:rPr>
          <w:rFonts w:asciiTheme="minorEastAsia" w:hAnsiTheme="minorEastAsia"/>
          <w:kern w:val="0"/>
          <w:sz w:val="20"/>
          <w:szCs w:val="20"/>
        </w:rPr>
        <w:sectPr w:rsidR="00520E60" w:rsidRPr="009C6CC4" w:rsidSect="00FB3A32">
          <w:headerReference w:type="default" r:id="rId9"/>
          <w:footerReference w:type="even" r:id="rId10"/>
          <w:footerReference w:type="default" r:id="rId11"/>
          <w:footnotePr>
            <w:numRestart w:val="eachPage"/>
          </w:footnotePr>
          <w:pgSz w:w="11906" w:h="16838"/>
          <w:pgMar w:top="1985" w:right="1701" w:bottom="1701" w:left="1701" w:header="851" w:footer="992" w:gutter="0"/>
          <w:pgNumType w:start="118"/>
          <w:cols w:space="425"/>
          <w:docGrid w:type="lines" w:linePitch="360"/>
        </w:sectPr>
      </w:pPr>
      <w:r w:rsidRPr="009C6CC4">
        <w:rPr>
          <w:rFonts w:asciiTheme="minorEastAsia" w:hAnsiTheme="minorEastAsia" w:hint="eastAsia"/>
          <w:kern w:val="0"/>
          <w:sz w:val="20"/>
          <w:szCs w:val="20"/>
        </w:rPr>
        <w:t>湖南省永州市藍山県の</w:t>
      </w:r>
      <w:r w:rsidR="008874D0">
        <w:rPr>
          <w:rFonts w:asciiTheme="minorEastAsia" w:hAnsiTheme="minorEastAsia"/>
          <w:kern w:val="0"/>
          <w:sz w:val="20"/>
          <w:szCs w:val="20"/>
        </w:rPr>
        <w:t>ミエン</w:t>
      </w:r>
      <w:r w:rsidR="00FE0B32" w:rsidRPr="009C6CC4">
        <w:rPr>
          <w:rFonts w:asciiTheme="minorEastAsia" w:hAnsiTheme="minorEastAsia" w:hint="eastAsia"/>
          <w:kern w:val="0"/>
          <w:sz w:val="20"/>
          <w:szCs w:val="20"/>
        </w:rPr>
        <w:t>の行う様々な儀礼において、必ずしも神画を使用するものばかりではない</w:t>
      </w:r>
      <w:r w:rsidR="008C6238" w:rsidRPr="009C6CC4">
        <w:rPr>
          <w:rFonts w:asciiTheme="minorEastAsia" w:hAnsiTheme="minorEastAsia" w:hint="eastAsia"/>
          <w:kern w:val="0"/>
          <w:sz w:val="20"/>
          <w:szCs w:val="20"/>
        </w:rPr>
        <w:t>。</w:t>
      </w:r>
      <w:r w:rsidR="00F1516C" w:rsidRPr="009C6CC4">
        <w:rPr>
          <w:rFonts w:asciiTheme="minorEastAsia" w:hAnsiTheme="minorEastAsia"/>
          <w:kern w:val="0"/>
          <w:sz w:val="20"/>
          <w:szCs w:val="20"/>
        </w:rPr>
        <w:t>祭司</w:t>
      </w:r>
      <w:r w:rsidR="00BF2016" w:rsidRPr="009C6CC4">
        <w:rPr>
          <w:rFonts w:asciiTheme="minorEastAsia" w:hAnsiTheme="minorEastAsia" w:hint="eastAsia"/>
          <w:kern w:val="0"/>
          <w:sz w:val="20"/>
          <w:szCs w:val="20"/>
        </w:rPr>
        <w:t>の</w:t>
      </w:r>
      <w:r w:rsidR="008B0573" w:rsidRPr="009C6CC4">
        <w:rPr>
          <w:rFonts w:asciiTheme="minorEastAsia" w:hAnsiTheme="minorEastAsia"/>
          <w:kern w:val="0"/>
          <w:sz w:val="20"/>
          <w:szCs w:val="20"/>
        </w:rPr>
        <w:t>趙金付氏</w:t>
      </w:r>
      <w:r w:rsidR="000D2C25" w:rsidRPr="009C6CC4">
        <w:rPr>
          <w:rFonts w:asciiTheme="minorEastAsia" w:hAnsiTheme="minorEastAsia" w:hint="eastAsia"/>
          <w:kern w:val="0"/>
          <w:sz w:val="20"/>
          <w:szCs w:val="20"/>
        </w:rPr>
        <w:t>によると</w:t>
      </w:r>
      <w:r w:rsidR="002F3DDF" w:rsidRPr="009C6CC4">
        <w:rPr>
          <w:rFonts w:asciiTheme="minorEastAsia" w:hAnsiTheme="minorEastAsia" w:hint="eastAsia"/>
          <w:kern w:val="0"/>
          <w:sz w:val="20"/>
          <w:szCs w:val="20"/>
        </w:rPr>
        <w:t>、儀礼</w:t>
      </w:r>
      <w:r w:rsidR="00BF2016" w:rsidRPr="009C6CC4">
        <w:rPr>
          <w:rFonts w:asciiTheme="minorEastAsia" w:hAnsiTheme="minorEastAsia" w:hint="eastAsia"/>
          <w:kern w:val="0"/>
          <w:sz w:val="20"/>
          <w:szCs w:val="20"/>
        </w:rPr>
        <w:t>程序に</w:t>
      </w:r>
      <w:r w:rsidR="00A1173B" w:rsidRPr="009C6CC4">
        <w:rPr>
          <w:rFonts w:asciiTheme="minorEastAsia" w:hAnsiTheme="minorEastAsia" w:hint="eastAsia"/>
          <w:kern w:val="0"/>
          <w:sz w:val="20"/>
          <w:szCs w:val="20"/>
        </w:rPr>
        <w:t>「撥兵</w:t>
      </w:r>
      <w:r w:rsidR="001B3F68" w:rsidRPr="009C6CC4">
        <w:rPr>
          <w:rStyle w:val="afa"/>
          <w:rFonts w:asciiTheme="minorEastAsia" w:hAnsiTheme="minorEastAsia"/>
          <w:kern w:val="0"/>
          <w:sz w:val="20"/>
          <w:szCs w:val="20"/>
        </w:rPr>
        <w:endnoteReference w:id="1"/>
      </w:r>
      <w:r w:rsidR="001B3F68" w:rsidRPr="009C6CC4">
        <w:rPr>
          <w:rFonts w:asciiTheme="minorEastAsia" w:hAnsiTheme="minorEastAsia" w:hint="eastAsia"/>
          <w:kern w:val="0"/>
          <w:sz w:val="20"/>
          <w:szCs w:val="20"/>
        </w:rPr>
        <w:t>」「請作証</w:t>
      </w:r>
      <w:r w:rsidR="001B3F68" w:rsidRPr="009C6CC4">
        <w:rPr>
          <w:rFonts w:asciiTheme="minorEastAsia" w:hAnsiTheme="minorEastAsia"/>
          <w:kern w:val="0"/>
          <w:sz w:val="20"/>
          <w:szCs w:val="20"/>
        </w:rPr>
        <w:t xml:space="preserve"> </w:t>
      </w:r>
      <w:r w:rsidR="001B3F68" w:rsidRPr="009C6CC4">
        <w:rPr>
          <w:rStyle w:val="afa"/>
          <w:rFonts w:asciiTheme="minorEastAsia" w:hAnsiTheme="minorEastAsia"/>
          <w:kern w:val="0"/>
          <w:sz w:val="20"/>
          <w:szCs w:val="20"/>
        </w:rPr>
        <w:endnoteReference w:id="2"/>
      </w:r>
      <w:r w:rsidR="001B3F68" w:rsidRPr="009C6CC4">
        <w:rPr>
          <w:rFonts w:asciiTheme="minorEastAsia" w:hAnsiTheme="minorEastAsia" w:hint="eastAsia"/>
          <w:kern w:val="0"/>
          <w:sz w:val="20"/>
          <w:szCs w:val="20"/>
        </w:rPr>
        <w:t>」「開天門」の儀礼科目が入るならば、神画を祭壇に掛けなければならないという。具体的な例を挙げると、通過儀礼の「還家願」「度戒」「葬送」儀礼、また冤を解く「解冤」儀礼は、いずれも撥兵・請作証・開天門の科目があり、神画を必要とされる儀礼である。これらの儀礼に対して、神画を使用しない儀礼も行われている。年中行事として行われる「送船」儀礼、日頃行われる儀礼として、治病のための「架橋」儀礼、安産のための符を授けるなどの儀礼は、撥兵・請作証・開天門の科目を伴わないため、神画は使用しない。</w:t>
      </w:r>
    </w:p>
    <w:p w14:paraId="7781007A" w14:textId="55F80ECC" w:rsidR="004248DB" w:rsidRPr="009C6CC4" w:rsidRDefault="00230CF8" w:rsidP="004248DB">
      <w:pPr>
        <w:rPr>
          <w:rFonts w:asciiTheme="minorEastAsia" w:hAnsiTheme="minorEastAsia"/>
          <w:kern w:val="0"/>
          <w:sz w:val="20"/>
          <w:szCs w:val="20"/>
        </w:rPr>
      </w:pPr>
      <w:r w:rsidRPr="009C6CC4">
        <w:rPr>
          <w:rFonts w:asciiTheme="minorEastAsia" w:hAnsiTheme="minorEastAsia" w:hint="eastAsia"/>
          <w:kern w:val="0"/>
          <w:sz w:val="20"/>
          <w:szCs w:val="20"/>
        </w:rPr>
        <w:lastRenderedPageBreak/>
        <w:t xml:space="preserve">　本章では、神画の開光儀礼を含め、神画を用いる儀礼を主なる対象として考察するものである。取り上げる全ての儀礼は、中国</w:t>
      </w:r>
      <w:r w:rsidR="00080B63" w:rsidRPr="009C6CC4">
        <w:rPr>
          <w:rFonts w:asciiTheme="minorEastAsia" w:hAnsiTheme="minorEastAsia"/>
          <w:kern w:val="0"/>
          <w:sz w:val="20"/>
          <w:szCs w:val="20"/>
        </w:rPr>
        <w:t>湖南省永州市藍山</w:t>
      </w:r>
      <w:r w:rsidRPr="009C6CC4">
        <w:rPr>
          <w:rFonts w:asciiTheme="minorEastAsia" w:hAnsiTheme="minorEastAsia" w:hint="eastAsia"/>
          <w:kern w:val="0"/>
          <w:sz w:val="20"/>
          <w:szCs w:val="20"/>
        </w:rPr>
        <w:t>県の</w:t>
      </w:r>
      <w:r w:rsidR="008874D0">
        <w:rPr>
          <w:rFonts w:asciiTheme="minorEastAsia" w:hAnsiTheme="minorEastAsia"/>
          <w:kern w:val="0"/>
          <w:sz w:val="20"/>
          <w:szCs w:val="20"/>
        </w:rPr>
        <w:t>ミエン</w:t>
      </w:r>
      <w:r w:rsidRPr="009C6CC4">
        <w:rPr>
          <w:rFonts w:asciiTheme="minorEastAsia" w:hAnsiTheme="minorEastAsia" w:hint="eastAsia"/>
          <w:kern w:val="0"/>
          <w:sz w:val="20"/>
          <w:szCs w:val="20"/>
        </w:rPr>
        <w:t>が伝承している儀礼である。</w:t>
      </w:r>
    </w:p>
    <w:p w14:paraId="2AFC3A23" w14:textId="77777777" w:rsidR="004248DB" w:rsidRPr="009C6CC4" w:rsidRDefault="004248DB" w:rsidP="004248DB">
      <w:pPr>
        <w:rPr>
          <w:rFonts w:asciiTheme="minorEastAsia" w:hAnsiTheme="minorEastAsia"/>
          <w:sz w:val="20"/>
          <w:szCs w:val="20"/>
        </w:rPr>
      </w:pPr>
    </w:p>
    <w:p w14:paraId="294F2742" w14:textId="77777777" w:rsidR="0020324A" w:rsidRPr="009C6CC4" w:rsidRDefault="00226558" w:rsidP="0020324A">
      <w:pPr>
        <w:rPr>
          <w:rFonts w:asciiTheme="minorEastAsia" w:hAnsiTheme="minorEastAsia"/>
          <w:sz w:val="24"/>
          <w:szCs w:val="24"/>
        </w:rPr>
      </w:pPr>
      <w:r w:rsidRPr="009C6CC4">
        <w:rPr>
          <w:rFonts w:asciiTheme="minorEastAsia" w:hAnsiTheme="minorEastAsia" w:hint="eastAsia"/>
          <w:sz w:val="24"/>
          <w:szCs w:val="24"/>
        </w:rPr>
        <w:t xml:space="preserve">第2節　</w:t>
      </w:r>
      <w:r w:rsidR="004248DB" w:rsidRPr="009C6CC4">
        <w:rPr>
          <w:rFonts w:asciiTheme="minorEastAsia" w:hAnsiTheme="minorEastAsia" w:hint="eastAsia"/>
          <w:sz w:val="24"/>
          <w:szCs w:val="24"/>
        </w:rPr>
        <w:t>儀礼神画の所持及び使用の資格について</w:t>
      </w:r>
    </w:p>
    <w:p w14:paraId="5CA1E0F2" w14:textId="77777777" w:rsidR="0020324A" w:rsidRPr="009C6CC4" w:rsidRDefault="0020324A" w:rsidP="0020324A">
      <w:pPr>
        <w:rPr>
          <w:rFonts w:asciiTheme="minorEastAsia" w:hAnsiTheme="minorEastAsia"/>
          <w:b/>
          <w:sz w:val="24"/>
          <w:szCs w:val="24"/>
        </w:rPr>
      </w:pPr>
    </w:p>
    <w:p w14:paraId="493F992D" w14:textId="77777777" w:rsidR="0020324A" w:rsidRPr="009C6CC4" w:rsidRDefault="0020324A" w:rsidP="0020324A">
      <w:pPr>
        <w:rPr>
          <w:rFonts w:asciiTheme="minorEastAsia" w:hAnsiTheme="minorEastAsia"/>
          <w:kern w:val="0"/>
          <w:sz w:val="20"/>
          <w:szCs w:val="20"/>
        </w:rPr>
      </w:pPr>
      <w:r w:rsidRPr="009C6CC4">
        <w:rPr>
          <w:rFonts w:asciiTheme="minorEastAsia" w:hAnsiTheme="minorEastAsia" w:hint="eastAsia"/>
          <w:sz w:val="20"/>
          <w:szCs w:val="20"/>
        </w:rPr>
        <w:t xml:space="preserve">　儀礼において、神画の所持及び使用の資格を持っていなければ、神画を</w:t>
      </w:r>
      <w:r w:rsidR="00FE0B32" w:rsidRPr="009C6CC4">
        <w:rPr>
          <w:rFonts w:asciiTheme="minorEastAsia" w:hAnsiTheme="minorEastAsia" w:hint="eastAsia"/>
          <w:sz w:val="20"/>
          <w:szCs w:val="20"/>
        </w:rPr>
        <w:t>儀礼の場に持ち込むこと、そして</w:t>
      </w:r>
      <w:r w:rsidRPr="009C6CC4">
        <w:rPr>
          <w:rFonts w:asciiTheme="minorEastAsia" w:hAnsiTheme="minorEastAsia" w:hint="eastAsia"/>
          <w:sz w:val="20"/>
          <w:szCs w:val="20"/>
        </w:rPr>
        <w:t>使用することができない。そのため、</w:t>
      </w:r>
      <w:r w:rsidRPr="009C6CC4">
        <w:rPr>
          <w:rFonts w:asciiTheme="minorEastAsia" w:hAnsiTheme="minorEastAsia" w:hint="eastAsia"/>
          <w:kern w:val="0"/>
          <w:sz w:val="20"/>
          <w:szCs w:val="20"/>
        </w:rPr>
        <w:t>本章では、</w:t>
      </w:r>
      <w:r w:rsidRPr="009C6CC4">
        <w:rPr>
          <w:rFonts w:asciiTheme="minorEastAsia" w:hAnsiTheme="minorEastAsia" w:hint="eastAsia"/>
          <w:sz w:val="20"/>
          <w:szCs w:val="20"/>
        </w:rPr>
        <w:t>儀礼実践中での神画の使用を考察する前に、まず神画使用者である</w:t>
      </w:r>
      <w:r w:rsidRPr="009C6CC4">
        <w:rPr>
          <w:rFonts w:asciiTheme="minorEastAsia" w:hAnsiTheme="minorEastAsia"/>
          <w:sz w:val="20"/>
          <w:szCs w:val="20"/>
        </w:rPr>
        <w:t>祭司</w:t>
      </w:r>
      <w:r w:rsidRPr="009C6CC4">
        <w:rPr>
          <w:rFonts w:asciiTheme="minorEastAsia" w:hAnsiTheme="minorEastAsia" w:hint="eastAsia"/>
          <w:sz w:val="20"/>
          <w:szCs w:val="20"/>
        </w:rPr>
        <w:t>は、どのような儀礼段階を経て神画の所持及び使用の資格を得てきたのかを考察して行く。</w:t>
      </w:r>
    </w:p>
    <w:p w14:paraId="27E43774" w14:textId="7D9802F7" w:rsidR="00226558" w:rsidRPr="009C6CC4" w:rsidRDefault="004248DB" w:rsidP="00226558">
      <w:pPr>
        <w:rPr>
          <w:rFonts w:asciiTheme="minorEastAsia" w:hAnsiTheme="minorEastAsia"/>
          <w:sz w:val="20"/>
          <w:szCs w:val="20"/>
        </w:rPr>
      </w:pPr>
      <w:r w:rsidRPr="009C6CC4">
        <w:rPr>
          <w:rFonts w:asciiTheme="minorEastAsia" w:hAnsiTheme="minorEastAsia" w:hint="eastAsia"/>
          <w:color w:val="FF0000"/>
          <w:sz w:val="20"/>
          <w:szCs w:val="20"/>
        </w:rPr>
        <w:t xml:space="preserve">　</w:t>
      </w:r>
      <w:r w:rsidRPr="009C6CC4">
        <w:rPr>
          <w:rFonts w:asciiTheme="minorEastAsia" w:hAnsiTheme="minorEastAsia" w:hint="eastAsia"/>
          <w:sz w:val="20"/>
          <w:szCs w:val="20"/>
        </w:rPr>
        <w:t>これまでの</w:t>
      </w:r>
      <w:r w:rsidR="008874D0">
        <w:rPr>
          <w:rFonts w:asciiTheme="minorEastAsia" w:hAnsiTheme="minorEastAsia"/>
          <w:sz w:val="20"/>
          <w:szCs w:val="20"/>
        </w:rPr>
        <w:t>ミエン</w:t>
      </w:r>
      <w:r w:rsidRPr="009C6CC4">
        <w:rPr>
          <w:rFonts w:asciiTheme="minorEastAsia" w:hAnsiTheme="minorEastAsia" w:hint="eastAsia"/>
          <w:sz w:val="20"/>
          <w:szCs w:val="20"/>
        </w:rPr>
        <w:t>が伝承している儀礼に関する先行研究では</w:t>
      </w:r>
      <w:r w:rsidR="00FE0B32" w:rsidRPr="009C6CC4">
        <w:rPr>
          <w:rFonts w:asciiTheme="minorEastAsia" w:hAnsiTheme="minorEastAsia" w:hint="eastAsia"/>
          <w:sz w:val="20"/>
          <w:szCs w:val="20"/>
        </w:rPr>
        <w:t>、儀礼において神画がどのように使用されるのかについて触れてはいるものの</w:t>
      </w:r>
      <w:r w:rsidRPr="009C6CC4">
        <w:rPr>
          <w:rFonts w:asciiTheme="minorEastAsia" w:hAnsiTheme="minorEastAsia" w:hint="eastAsia"/>
          <w:sz w:val="20"/>
          <w:szCs w:val="20"/>
        </w:rPr>
        <w:t>、神画を中心として研究を進めていない。例えば、竹村卓二は、『ヤオ族の歴史と文化』の中で、タイの</w:t>
      </w:r>
      <w:r w:rsidR="008874D0">
        <w:rPr>
          <w:rFonts w:asciiTheme="minorEastAsia" w:hAnsiTheme="minorEastAsia"/>
          <w:sz w:val="20"/>
          <w:szCs w:val="20"/>
        </w:rPr>
        <w:t>ミエン</w:t>
      </w:r>
      <w:r w:rsidRPr="009C6CC4">
        <w:rPr>
          <w:rFonts w:asciiTheme="minorEastAsia" w:hAnsiTheme="minorEastAsia" w:hint="eastAsia"/>
          <w:sz w:val="20"/>
          <w:szCs w:val="20"/>
        </w:rPr>
        <w:t>の通過儀礼の各段階を経て</w:t>
      </w:r>
      <w:r w:rsidR="0031312A" w:rsidRPr="009C6CC4">
        <w:rPr>
          <w:rFonts w:asciiTheme="minorEastAsia" w:hAnsiTheme="minorEastAsia" w:hint="eastAsia"/>
          <w:sz w:val="20"/>
          <w:szCs w:val="20"/>
        </w:rPr>
        <w:t>受礼者は異なる陰兵数を獲得するとされているが、陰兵の伝授</w:t>
      </w:r>
      <w:r w:rsidRPr="009C6CC4">
        <w:rPr>
          <w:rFonts w:asciiTheme="minorEastAsia" w:hAnsiTheme="minorEastAsia" w:hint="eastAsia"/>
          <w:sz w:val="20"/>
          <w:szCs w:val="20"/>
        </w:rPr>
        <w:t>と神画の使用との意味について触れていない[竹村</w:t>
      </w:r>
      <w:r w:rsidRPr="009C6CC4">
        <w:rPr>
          <w:rFonts w:asciiTheme="minorEastAsia" w:hAnsiTheme="minorEastAsia"/>
          <w:sz w:val="20"/>
          <w:szCs w:val="20"/>
        </w:rPr>
        <w:t>1981</w:t>
      </w:r>
      <w:r w:rsidRPr="009C6CC4">
        <w:rPr>
          <w:rFonts w:asciiTheme="minorEastAsia" w:hAnsiTheme="minorEastAsia" w:hint="eastAsia"/>
          <w:sz w:val="20"/>
          <w:szCs w:val="20"/>
        </w:rPr>
        <w:t>：</w:t>
      </w:r>
      <w:r w:rsidRPr="009C6CC4">
        <w:rPr>
          <w:rFonts w:asciiTheme="minorEastAsia" w:hAnsiTheme="minorEastAsia"/>
          <w:sz w:val="20"/>
          <w:szCs w:val="20"/>
        </w:rPr>
        <w:t>159-172</w:t>
      </w:r>
      <w:r w:rsidRPr="009C6CC4">
        <w:rPr>
          <w:rFonts w:asciiTheme="minorEastAsia" w:hAnsiTheme="minorEastAsia" w:hint="eastAsia"/>
          <w:sz w:val="20"/>
          <w:szCs w:val="20"/>
        </w:rPr>
        <w:t>]。廣田律子は、「</w:t>
      </w:r>
      <w:r w:rsidR="00080B63" w:rsidRPr="009C6CC4">
        <w:rPr>
          <w:rFonts w:asciiTheme="minorEastAsia" w:hAnsiTheme="minorEastAsia"/>
          <w:sz w:val="20"/>
          <w:szCs w:val="20"/>
        </w:rPr>
        <w:t>湖南省永州市藍山</w:t>
      </w:r>
      <w:r w:rsidRPr="009C6CC4">
        <w:rPr>
          <w:rFonts w:asciiTheme="minorEastAsia" w:hAnsiTheme="minorEastAsia" w:hint="eastAsia"/>
          <w:sz w:val="20"/>
          <w:szCs w:val="20"/>
        </w:rPr>
        <w:t>県過山系ヤオ族の祭祀儀礼と盤王伝承」の中で、盤家の還家願儀礼通じて、盤王との契約と履行を重点的に論じているが、還家願儀礼において</w:t>
      </w:r>
      <w:r w:rsidR="00FE0B32" w:rsidRPr="009C6CC4">
        <w:rPr>
          <w:rFonts w:asciiTheme="minorEastAsia" w:hAnsiTheme="minorEastAsia" w:hint="eastAsia"/>
          <w:sz w:val="20"/>
          <w:szCs w:val="20"/>
        </w:rPr>
        <w:t>掛三灯を経てそして「行師」神画を使用することまでは言及したものの</w:t>
      </w:r>
      <w:r w:rsidRPr="009C6CC4">
        <w:rPr>
          <w:rFonts w:asciiTheme="minorEastAsia" w:hAnsiTheme="minorEastAsia" w:hint="eastAsia"/>
          <w:sz w:val="20"/>
          <w:szCs w:val="20"/>
        </w:rPr>
        <w:t xml:space="preserve">、「行師」神画を使用することの意味について考察していない[廣田 </w:t>
      </w:r>
      <w:r w:rsidRPr="009C6CC4">
        <w:rPr>
          <w:rFonts w:asciiTheme="minorEastAsia" w:hAnsiTheme="minorEastAsia"/>
          <w:sz w:val="20"/>
          <w:szCs w:val="20"/>
        </w:rPr>
        <w:t>2013b</w:t>
      </w:r>
      <w:r w:rsidRPr="009C6CC4">
        <w:rPr>
          <w:rFonts w:asciiTheme="minorEastAsia" w:hAnsiTheme="minorEastAsia" w:hint="eastAsia"/>
          <w:sz w:val="20"/>
          <w:szCs w:val="20"/>
        </w:rPr>
        <w:t>：</w:t>
      </w:r>
      <w:r w:rsidRPr="009C6CC4">
        <w:rPr>
          <w:rFonts w:asciiTheme="minorEastAsia" w:hAnsiTheme="minorEastAsia"/>
          <w:sz w:val="20"/>
          <w:szCs w:val="20"/>
        </w:rPr>
        <w:t>1-23]</w:t>
      </w:r>
      <w:r w:rsidRPr="009C6CC4">
        <w:rPr>
          <w:rFonts w:asciiTheme="minorEastAsia" w:hAnsiTheme="minorEastAsia" w:hint="eastAsia"/>
          <w:sz w:val="20"/>
          <w:szCs w:val="20"/>
        </w:rPr>
        <w:t>。筆者の</w:t>
      </w:r>
      <w:r w:rsidR="00FE0B32" w:rsidRPr="009C6CC4">
        <w:rPr>
          <w:rFonts w:asciiTheme="minorEastAsia" w:hAnsiTheme="minorEastAsia" w:hint="eastAsia"/>
          <w:sz w:val="20"/>
          <w:szCs w:val="20"/>
        </w:rPr>
        <w:t>ヤオ族の祭司への聞き取り調査</w:t>
      </w:r>
      <w:r w:rsidRPr="009C6CC4">
        <w:rPr>
          <w:rFonts w:asciiTheme="minorEastAsia" w:hAnsiTheme="minorEastAsia" w:hint="eastAsia"/>
          <w:sz w:val="20"/>
          <w:szCs w:val="20"/>
        </w:rPr>
        <w:t>によれば、</w:t>
      </w:r>
      <w:r w:rsidRPr="009C6CC4">
        <w:rPr>
          <w:rFonts w:asciiTheme="minorEastAsia" w:hAnsiTheme="minorEastAsia"/>
          <w:sz w:val="20"/>
          <w:szCs w:val="20"/>
        </w:rPr>
        <w:t>祭司</w:t>
      </w:r>
      <w:r w:rsidRPr="009C6CC4">
        <w:rPr>
          <w:rFonts w:asciiTheme="minorEastAsia" w:hAnsiTheme="minorEastAsia" w:hint="eastAsia"/>
          <w:sz w:val="20"/>
          <w:szCs w:val="20"/>
        </w:rPr>
        <w:t>になる者は「掛三灯」儀礼を経れば、はじめて「行師」神画を所有する資格を得、「度戒」儀</w:t>
      </w:r>
      <w:r w:rsidR="005D2FE3">
        <w:rPr>
          <w:rFonts w:asciiTheme="minorEastAsia" w:hAnsiTheme="minorEastAsia" w:hint="eastAsia"/>
          <w:sz w:val="20"/>
          <w:szCs w:val="20"/>
        </w:rPr>
        <w:t>礼を経れば、「三清兵馬」神画を所有する資格を得る</w:t>
      </w:r>
      <w:r w:rsidR="00FE0B32" w:rsidRPr="009C6CC4">
        <w:rPr>
          <w:rFonts w:asciiTheme="minorEastAsia" w:hAnsiTheme="minorEastAsia" w:hint="eastAsia"/>
          <w:sz w:val="20"/>
          <w:szCs w:val="20"/>
        </w:rPr>
        <w:t>。そのため</w:t>
      </w:r>
      <w:r w:rsidRPr="009C6CC4">
        <w:rPr>
          <w:rFonts w:asciiTheme="minorEastAsia" w:hAnsiTheme="minorEastAsia" w:hint="eastAsia"/>
          <w:sz w:val="20"/>
          <w:szCs w:val="20"/>
        </w:rPr>
        <w:t>本項に</w:t>
      </w:r>
      <w:r w:rsidRPr="009C6CC4">
        <w:rPr>
          <w:rFonts w:asciiTheme="minorEastAsia" w:hAnsiTheme="minorEastAsia" w:hint="eastAsia"/>
          <w:sz w:val="20"/>
          <w:szCs w:val="20"/>
        </w:rPr>
        <w:lastRenderedPageBreak/>
        <w:t>おいて「掛三灯」と「度戒」儀礼での授法に関する実態について詳述し、その上で、授法と神画との関連、神画を所有する意味について解釈したい。</w:t>
      </w:r>
    </w:p>
    <w:p w14:paraId="79302A63" w14:textId="4E20880F" w:rsidR="004248DB" w:rsidRPr="009C6CC4" w:rsidRDefault="00226558" w:rsidP="00226558">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以下では、実際の「掛三灯」と「度戒」儀礼を通じて授法と関わりがある部分を取り上げ、授法の状況を見て行きたい。</w:t>
      </w:r>
    </w:p>
    <w:p w14:paraId="47D72295" w14:textId="77777777" w:rsidR="004248DB" w:rsidRPr="009C6CC4" w:rsidRDefault="00226558" w:rsidP="004248DB">
      <w:pPr>
        <w:rPr>
          <w:rFonts w:asciiTheme="minorEastAsia" w:hAnsiTheme="minorEastAsia"/>
          <w:sz w:val="20"/>
          <w:szCs w:val="20"/>
        </w:rPr>
      </w:pPr>
      <w:r w:rsidRPr="009C6CC4">
        <w:rPr>
          <w:rFonts w:asciiTheme="minorEastAsia" w:hAnsiTheme="minorEastAsia" w:hint="eastAsia"/>
          <w:sz w:val="20"/>
          <w:szCs w:val="20"/>
        </w:rPr>
        <w:t xml:space="preserve">　　</w:t>
      </w:r>
    </w:p>
    <w:p w14:paraId="23568978" w14:textId="77777777" w:rsidR="004248DB" w:rsidRPr="009C6CC4" w:rsidRDefault="00226558" w:rsidP="00226558">
      <w:pPr>
        <w:rPr>
          <w:rFonts w:asciiTheme="minorEastAsia" w:hAnsiTheme="minorEastAsia"/>
          <w:sz w:val="24"/>
          <w:szCs w:val="24"/>
        </w:rPr>
      </w:pPr>
      <w:r w:rsidRPr="009C6CC4">
        <w:rPr>
          <w:rFonts w:asciiTheme="minorEastAsia" w:hAnsiTheme="minorEastAsia" w:hint="eastAsia"/>
          <w:sz w:val="24"/>
          <w:szCs w:val="24"/>
        </w:rPr>
        <w:t xml:space="preserve">　第1項</w:t>
      </w:r>
      <w:r w:rsidRPr="009C6CC4">
        <w:rPr>
          <w:rFonts w:asciiTheme="minorEastAsia" w:hAnsiTheme="minorEastAsia"/>
          <w:sz w:val="24"/>
          <w:szCs w:val="24"/>
        </w:rPr>
        <w:t xml:space="preserve"> </w:t>
      </w:r>
      <w:r w:rsidR="004248DB" w:rsidRPr="009C6CC4">
        <w:rPr>
          <w:rFonts w:asciiTheme="minorEastAsia" w:hAnsiTheme="minorEastAsia" w:hint="eastAsia"/>
          <w:sz w:val="24"/>
          <w:szCs w:val="24"/>
        </w:rPr>
        <w:t>「掛三灯」儀礼における授法の状況について</w:t>
      </w:r>
    </w:p>
    <w:p w14:paraId="49E4842E" w14:textId="77777777" w:rsidR="004248DB" w:rsidRPr="009C6CC4" w:rsidRDefault="004248DB" w:rsidP="004248DB">
      <w:pPr>
        <w:rPr>
          <w:rFonts w:asciiTheme="minorEastAsia" w:hAnsiTheme="minorEastAsia"/>
          <w:sz w:val="20"/>
          <w:szCs w:val="20"/>
        </w:rPr>
      </w:pPr>
      <w:r w:rsidRPr="009C6CC4">
        <w:rPr>
          <w:rFonts w:asciiTheme="minorEastAsia" w:hAnsiTheme="minorEastAsia" w:hint="eastAsia"/>
          <w:sz w:val="20"/>
          <w:szCs w:val="20"/>
        </w:rPr>
        <w:t xml:space="preserve">　　</w:t>
      </w:r>
      <w:r w:rsidRPr="009C6CC4">
        <w:rPr>
          <w:rFonts w:asciiTheme="minorEastAsia" w:hAnsiTheme="minorEastAsia"/>
          <w:sz w:val="20"/>
          <w:szCs w:val="20"/>
        </w:rPr>
        <w:t xml:space="preserve"> </w:t>
      </w:r>
    </w:p>
    <w:p w14:paraId="5EAFAC67" w14:textId="0D858C4E"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FE0B32" w:rsidRPr="009C6CC4">
        <w:rPr>
          <w:rFonts w:asciiTheme="minorEastAsia" w:hAnsiTheme="minorEastAsia" w:hint="eastAsia"/>
          <w:sz w:val="20"/>
          <w:szCs w:val="20"/>
        </w:rPr>
        <w:t>「掛三灯」儀礼は世界に広く分布して</w:t>
      </w:r>
      <w:r w:rsidR="004248DB" w:rsidRPr="009C6CC4">
        <w:rPr>
          <w:rFonts w:asciiTheme="minorEastAsia" w:hAnsiTheme="minorEastAsia" w:hint="eastAsia"/>
          <w:sz w:val="20"/>
          <w:szCs w:val="20"/>
        </w:rPr>
        <w:t>いる</w:t>
      </w:r>
      <w:r w:rsidR="008874D0">
        <w:rPr>
          <w:rFonts w:asciiTheme="minorEastAsia" w:hAnsiTheme="minorEastAsia"/>
          <w:sz w:val="20"/>
          <w:szCs w:val="20"/>
        </w:rPr>
        <w:t>ミエン</w:t>
      </w:r>
      <w:r w:rsidR="004248DB" w:rsidRPr="009C6CC4">
        <w:rPr>
          <w:rFonts w:asciiTheme="minorEastAsia" w:hAnsiTheme="minorEastAsia" w:hint="eastAsia"/>
          <w:sz w:val="20"/>
          <w:szCs w:val="20"/>
        </w:rPr>
        <w:t>がどこに移住しても必ず伝承している儀礼である。湖南省永州市藍山県において、「掛三灯」儀礼は、また「掛家灯」といい、略して「掛灯」とも称する。以下では、藍山県で行われた幾つ</w:t>
      </w:r>
      <w:r w:rsidR="006B5BE3" w:rsidRPr="009C6CC4">
        <w:rPr>
          <w:rFonts w:asciiTheme="minorEastAsia" w:hAnsiTheme="minorEastAsia" w:hint="eastAsia"/>
          <w:sz w:val="20"/>
          <w:szCs w:val="20"/>
        </w:rPr>
        <w:t>か</w:t>
      </w:r>
      <w:r w:rsidR="004248DB" w:rsidRPr="009C6CC4">
        <w:rPr>
          <w:rFonts w:asciiTheme="minorEastAsia" w:hAnsiTheme="minorEastAsia" w:hint="eastAsia"/>
          <w:sz w:val="20"/>
          <w:szCs w:val="20"/>
        </w:rPr>
        <w:t>の「掛三灯」儀礼を構成する儀礼名を示す。</w:t>
      </w:r>
    </w:p>
    <w:p w14:paraId="1475E781" w14:textId="77777777" w:rsidR="004248DB" w:rsidRPr="009C6CC4" w:rsidRDefault="004248DB" w:rsidP="004248DB">
      <w:pPr>
        <w:ind w:left="460"/>
        <w:rPr>
          <w:rFonts w:asciiTheme="minorEastAsia" w:hAnsiTheme="minorEastAsia"/>
          <w:sz w:val="20"/>
          <w:szCs w:val="20"/>
        </w:rPr>
      </w:pPr>
    </w:p>
    <w:p w14:paraId="0A3EEB8D" w14:textId="469BFDBE" w:rsidR="004248DB" w:rsidRPr="009C6CC4" w:rsidRDefault="004248DB" w:rsidP="00226558">
      <w:pPr>
        <w:ind w:left="284"/>
        <w:rPr>
          <w:rFonts w:asciiTheme="minorEastAsia" w:hAnsiTheme="minorEastAsia"/>
          <w:sz w:val="20"/>
          <w:szCs w:val="20"/>
        </w:rPr>
      </w:pPr>
      <w:r w:rsidRPr="009C6CC4">
        <w:rPr>
          <w:rFonts w:asciiTheme="minorEastAsia" w:hAnsiTheme="minorEastAsia" w:hint="eastAsia"/>
          <w:sz w:val="20"/>
          <w:szCs w:val="20"/>
        </w:rPr>
        <w:t>１）</w:t>
      </w:r>
      <w:r w:rsidR="00080B63" w:rsidRPr="009C6CC4">
        <w:rPr>
          <w:rFonts w:asciiTheme="minorEastAsia" w:hAnsiTheme="minorEastAsia"/>
          <w:sz w:val="20"/>
          <w:szCs w:val="20"/>
        </w:rPr>
        <w:t>湖南省永州市藍山</w:t>
      </w:r>
      <w:r w:rsidRPr="009C6CC4">
        <w:rPr>
          <w:rFonts w:asciiTheme="minorEastAsia" w:hAnsiTheme="minorEastAsia" w:hint="eastAsia"/>
          <w:sz w:val="20"/>
          <w:szCs w:val="20"/>
        </w:rPr>
        <w:t>県紫良瑶族郷高源村石頭地「還家願」儀礼中の「掛家灯」[</w:t>
      </w:r>
      <w:r w:rsidR="00137DF3">
        <w:rPr>
          <w:rFonts w:asciiTheme="minorEastAsia" w:hAnsiTheme="minorEastAsia" w:hint="eastAsia"/>
          <w:sz w:val="20"/>
          <w:szCs w:val="20"/>
        </w:rPr>
        <w:t>張</w:t>
      </w:r>
      <w:r w:rsidRPr="009C6CC4">
        <w:rPr>
          <w:rFonts w:asciiTheme="minorEastAsia" w:hAnsiTheme="minorEastAsia" w:hint="eastAsia"/>
          <w:sz w:val="20"/>
          <w:szCs w:val="20"/>
        </w:rPr>
        <w:t>ほか</w:t>
      </w:r>
      <w:r w:rsidRPr="009C6CC4">
        <w:rPr>
          <w:rFonts w:asciiTheme="minorEastAsia" w:hAnsiTheme="minorEastAsia"/>
          <w:sz w:val="20"/>
          <w:szCs w:val="20"/>
        </w:rPr>
        <w:t xml:space="preserve"> 2002</w:t>
      </w:r>
      <w:r w:rsidRPr="009C6CC4">
        <w:rPr>
          <w:rFonts w:asciiTheme="minorEastAsia" w:hAnsiTheme="minorEastAsia" w:hint="eastAsia"/>
          <w:sz w:val="20"/>
          <w:szCs w:val="20"/>
        </w:rPr>
        <w:t>：89</w:t>
      </w:r>
      <w:r w:rsidRPr="009C6CC4">
        <w:rPr>
          <w:rFonts w:asciiTheme="minorEastAsia" w:hAnsiTheme="minorEastAsia"/>
          <w:sz w:val="20"/>
          <w:szCs w:val="20"/>
        </w:rPr>
        <w:t>-130</w:t>
      </w:r>
      <w:r w:rsidRPr="009C6CC4">
        <w:rPr>
          <w:rFonts w:asciiTheme="minorEastAsia" w:hAnsiTheme="minorEastAsia" w:hint="eastAsia"/>
          <w:sz w:val="20"/>
          <w:szCs w:val="20"/>
        </w:rPr>
        <w:t>]</w:t>
      </w:r>
    </w:p>
    <w:p w14:paraId="2ADF2FBB" w14:textId="77777777" w:rsidR="004248DB" w:rsidRPr="009C6CC4" w:rsidRDefault="004248DB" w:rsidP="00226558">
      <w:pPr>
        <w:ind w:left="284"/>
        <w:rPr>
          <w:rFonts w:asciiTheme="minorEastAsia" w:hAnsiTheme="minorEastAsia"/>
          <w:sz w:val="20"/>
          <w:szCs w:val="20"/>
        </w:rPr>
      </w:pPr>
      <w:r w:rsidRPr="009C6CC4">
        <w:rPr>
          <w:rFonts w:asciiTheme="minorEastAsia" w:hAnsiTheme="minorEastAsia" w:hint="eastAsia"/>
          <w:sz w:val="20"/>
          <w:szCs w:val="20"/>
        </w:rPr>
        <w:t xml:space="preserve">　化変・勅変米・</w:t>
      </w:r>
      <w:r w:rsidRPr="009C6CC4">
        <w:rPr>
          <w:rFonts w:asciiTheme="minorEastAsia" w:hAnsiTheme="minorEastAsia" w:cs="Libian SC Regular" w:hint="eastAsia"/>
          <w:sz w:val="20"/>
          <w:szCs w:val="20"/>
        </w:rPr>
        <w:t>蔵身</w:t>
      </w:r>
      <w:r w:rsidRPr="009C6CC4">
        <w:rPr>
          <w:rFonts w:asciiTheme="minorEastAsia" w:hAnsiTheme="minorEastAsia"/>
          <w:sz w:val="20"/>
          <w:szCs w:val="20"/>
        </w:rPr>
        <w:t>/</w:t>
      </w:r>
      <w:r w:rsidRPr="009C6CC4">
        <w:rPr>
          <w:rFonts w:asciiTheme="minorEastAsia" w:hAnsiTheme="minorEastAsia" w:hint="eastAsia"/>
          <w:sz w:val="20"/>
          <w:szCs w:val="20"/>
        </w:rPr>
        <w:t>変身・昇灯・解厄・取法名・退灯・分兵・退碗・撥法・定陰陽・行</w:t>
      </w:r>
      <w:r w:rsidRPr="009C6CC4">
        <w:rPr>
          <w:rFonts w:asciiTheme="minorEastAsia" w:hAnsiTheme="minorEastAsia" w:cs="Libian SC Regular"/>
          <w:sz w:val="20"/>
          <w:szCs w:val="20"/>
        </w:rPr>
        <w:t>罡</w:t>
      </w:r>
      <w:r w:rsidRPr="009C6CC4">
        <w:rPr>
          <w:rFonts w:asciiTheme="minorEastAsia" w:hAnsiTheme="minorEastAsia" w:cs="Libian SC Regular" w:hint="eastAsia"/>
          <w:sz w:val="20"/>
          <w:szCs w:val="20"/>
        </w:rPr>
        <w:t>・許催春願</w:t>
      </w:r>
    </w:p>
    <w:p w14:paraId="4F36D28E" w14:textId="77777777" w:rsidR="004248DB" w:rsidRPr="009C6CC4" w:rsidRDefault="004248DB" w:rsidP="004248DB">
      <w:pPr>
        <w:ind w:left="460"/>
        <w:rPr>
          <w:rFonts w:asciiTheme="minorEastAsia" w:hAnsiTheme="minorEastAsia"/>
          <w:sz w:val="20"/>
          <w:szCs w:val="20"/>
        </w:rPr>
      </w:pPr>
    </w:p>
    <w:p w14:paraId="05385F37" w14:textId="77777777" w:rsidR="004248DB" w:rsidRPr="009C6CC4" w:rsidRDefault="004248DB" w:rsidP="00226558">
      <w:pPr>
        <w:ind w:left="284"/>
        <w:rPr>
          <w:rFonts w:asciiTheme="minorEastAsia" w:hAnsiTheme="minorEastAsia"/>
          <w:sz w:val="20"/>
          <w:szCs w:val="20"/>
        </w:rPr>
      </w:pPr>
      <w:r w:rsidRPr="009C6CC4">
        <w:rPr>
          <w:rFonts w:asciiTheme="minorEastAsia" w:hAnsiTheme="minorEastAsia" w:hint="eastAsia"/>
          <w:sz w:val="20"/>
          <w:szCs w:val="20"/>
        </w:rPr>
        <w:t>２）2006年</w:t>
      </w:r>
      <w:r w:rsidR="00080B63" w:rsidRPr="009C6CC4">
        <w:rPr>
          <w:rFonts w:asciiTheme="minorEastAsia" w:hAnsiTheme="minorEastAsia"/>
          <w:sz w:val="20"/>
          <w:szCs w:val="20"/>
        </w:rPr>
        <w:t>湖南省永州市藍山</w:t>
      </w:r>
      <w:r w:rsidRPr="009C6CC4">
        <w:rPr>
          <w:rFonts w:asciiTheme="minorEastAsia" w:hAnsiTheme="minorEastAsia" w:hint="eastAsia"/>
          <w:sz w:val="20"/>
          <w:szCs w:val="20"/>
        </w:rPr>
        <w:t>県湘蘭村「還家願」儀礼中の「掛家灯」[廣田</w:t>
      </w:r>
      <w:r w:rsidRPr="009C6CC4">
        <w:rPr>
          <w:rFonts w:asciiTheme="minorEastAsia" w:hAnsiTheme="minorEastAsia"/>
          <w:sz w:val="20"/>
          <w:szCs w:val="20"/>
        </w:rPr>
        <w:t xml:space="preserve"> 2011</w:t>
      </w:r>
      <w:r w:rsidR="004C1182" w:rsidRPr="009C6CC4">
        <w:rPr>
          <w:rFonts w:asciiTheme="minorEastAsia" w:hAnsiTheme="minorEastAsia"/>
          <w:sz w:val="20"/>
          <w:szCs w:val="20"/>
        </w:rPr>
        <w:t>a</w:t>
      </w:r>
      <w:r w:rsidRPr="009C6CC4">
        <w:rPr>
          <w:rFonts w:asciiTheme="minorEastAsia" w:hAnsiTheme="minorEastAsia" w:hint="eastAsia"/>
          <w:sz w:val="20"/>
          <w:szCs w:val="20"/>
        </w:rPr>
        <w:t>：</w:t>
      </w:r>
      <w:r w:rsidRPr="009C6CC4">
        <w:rPr>
          <w:rFonts w:asciiTheme="minorEastAsia" w:hAnsiTheme="minorEastAsia"/>
          <w:sz w:val="20"/>
          <w:szCs w:val="20"/>
        </w:rPr>
        <w:t>317-385</w:t>
      </w:r>
      <w:r w:rsidRPr="009C6CC4">
        <w:rPr>
          <w:rFonts w:asciiTheme="minorEastAsia" w:hAnsiTheme="minorEastAsia" w:hint="eastAsia"/>
          <w:sz w:val="20"/>
          <w:szCs w:val="20"/>
        </w:rPr>
        <w:t>]</w:t>
      </w:r>
    </w:p>
    <w:p w14:paraId="5EA97B59" w14:textId="77777777" w:rsidR="004248DB" w:rsidRPr="009C6CC4" w:rsidRDefault="004248DB" w:rsidP="00226558">
      <w:pPr>
        <w:ind w:left="284"/>
        <w:rPr>
          <w:rFonts w:asciiTheme="minorEastAsia" w:hAnsiTheme="minorEastAsia" w:cs="Libian SC Regular"/>
          <w:sz w:val="20"/>
          <w:szCs w:val="20"/>
        </w:rPr>
      </w:pPr>
      <w:r w:rsidRPr="009C6CC4">
        <w:rPr>
          <w:rFonts w:asciiTheme="minorEastAsia" w:hAnsiTheme="minorEastAsia" w:hint="eastAsia"/>
          <w:sz w:val="20"/>
          <w:szCs w:val="20"/>
        </w:rPr>
        <w:t xml:space="preserve">　上光・封斎・昇老君</w:t>
      </w:r>
      <w:r w:rsidRPr="009C6CC4">
        <w:rPr>
          <w:rFonts w:asciiTheme="minorEastAsia" w:hAnsiTheme="minorEastAsia" w:cs="Lantinghei SC Extralight"/>
          <w:sz w:val="20"/>
          <w:szCs w:val="20"/>
        </w:rPr>
        <w:t>櫈</w:t>
      </w:r>
      <w:r w:rsidRPr="009C6CC4">
        <w:rPr>
          <w:rFonts w:asciiTheme="minorEastAsia" w:hAnsiTheme="minorEastAsia" w:cs="Lantinghei SC Extralight" w:hint="eastAsia"/>
          <w:sz w:val="20"/>
          <w:szCs w:val="20"/>
        </w:rPr>
        <w:t>・化変・昇灯</w:t>
      </w:r>
      <w:r w:rsidRPr="009C6CC4">
        <w:rPr>
          <w:rFonts w:asciiTheme="minorEastAsia" w:hAnsiTheme="minorEastAsia" w:cs="Lantinghei SC Extralight"/>
          <w:sz w:val="20"/>
          <w:szCs w:val="20"/>
        </w:rPr>
        <w:t>/</w:t>
      </w:r>
      <w:r w:rsidRPr="009C6CC4">
        <w:rPr>
          <w:rFonts w:asciiTheme="minorEastAsia" w:hAnsiTheme="minorEastAsia" w:cs="Lantinghei SC Extralight" w:hint="eastAsia"/>
          <w:sz w:val="20"/>
          <w:szCs w:val="20"/>
        </w:rPr>
        <w:t>取法名・撥兵撥将・接香炉・撥法・定陰陽・祝詞・学揺鈴行</w:t>
      </w:r>
      <w:r w:rsidRPr="009C6CC4">
        <w:rPr>
          <w:rFonts w:asciiTheme="minorEastAsia" w:hAnsiTheme="minorEastAsia" w:cs="Libian SC Regular"/>
          <w:sz w:val="20"/>
          <w:szCs w:val="20"/>
        </w:rPr>
        <w:t>罡</w:t>
      </w:r>
      <w:r w:rsidRPr="009C6CC4">
        <w:rPr>
          <w:rFonts w:asciiTheme="minorEastAsia" w:hAnsiTheme="minorEastAsia" w:cs="Libian SC Regular" w:hint="eastAsia"/>
          <w:sz w:val="20"/>
          <w:szCs w:val="20"/>
        </w:rPr>
        <w:t>・脱童</w:t>
      </w:r>
    </w:p>
    <w:p w14:paraId="26EDF248" w14:textId="77777777" w:rsidR="004248DB" w:rsidRPr="009C6CC4" w:rsidRDefault="004248DB" w:rsidP="004248DB">
      <w:pPr>
        <w:ind w:left="460"/>
        <w:rPr>
          <w:rFonts w:asciiTheme="minorEastAsia" w:hAnsiTheme="minorEastAsia"/>
          <w:sz w:val="20"/>
          <w:szCs w:val="20"/>
        </w:rPr>
      </w:pPr>
    </w:p>
    <w:p w14:paraId="11746BAE" w14:textId="1AD37518" w:rsidR="004248DB" w:rsidRPr="009C6CC4" w:rsidRDefault="004248DB" w:rsidP="00226558">
      <w:pPr>
        <w:ind w:left="284"/>
        <w:rPr>
          <w:rFonts w:asciiTheme="minorEastAsia" w:hAnsiTheme="minorEastAsia"/>
          <w:sz w:val="20"/>
          <w:szCs w:val="20"/>
        </w:rPr>
      </w:pPr>
      <w:r w:rsidRPr="009C6CC4">
        <w:rPr>
          <w:rFonts w:asciiTheme="minorEastAsia" w:hAnsiTheme="minorEastAsia" w:hint="eastAsia"/>
          <w:sz w:val="20"/>
          <w:szCs w:val="20"/>
        </w:rPr>
        <w:t>３）2008年</w:t>
      </w:r>
      <w:r w:rsidR="00080B63" w:rsidRPr="009C6CC4">
        <w:rPr>
          <w:rFonts w:asciiTheme="minorEastAsia" w:hAnsiTheme="minorEastAsia"/>
          <w:sz w:val="20"/>
          <w:szCs w:val="20"/>
        </w:rPr>
        <w:t>湖南省永州市藍山</w:t>
      </w:r>
      <w:r w:rsidRPr="009C6CC4">
        <w:rPr>
          <w:rFonts w:asciiTheme="minorEastAsia" w:hAnsiTheme="minorEastAsia" w:hint="eastAsia"/>
          <w:sz w:val="20"/>
          <w:szCs w:val="20"/>
        </w:rPr>
        <w:t>県</w:t>
      </w:r>
      <w:r w:rsidRPr="009C6CC4">
        <w:rPr>
          <w:rFonts w:asciiTheme="minorEastAsia" w:hAnsiTheme="minorEastAsia" w:hint="eastAsia"/>
          <w:bCs/>
          <w:sz w:val="20"/>
          <w:szCs w:val="20"/>
        </w:rPr>
        <w:t>匯源</w:t>
      </w:r>
      <w:r w:rsidRPr="009C6CC4">
        <w:rPr>
          <w:rFonts w:asciiTheme="minorEastAsia" w:hAnsiTheme="minorEastAsia" w:hint="eastAsia"/>
          <w:sz w:val="20"/>
          <w:szCs w:val="20"/>
        </w:rPr>
        <w:t>瑶族郷湘蘭村「度戒」儀礼中の「補掛三灯」[</w:t>
      </w:r>
      <w:r w:rsidR="00137DF3">
        <w:rPr>
          <w:rFonts w:asciiTheme="minorEastAsia" w:hAnsiTheme="minorEastAsia" w:hint="eastAsia"/>
          <w:sz w:val="20"/>
          <w:szCs w:val="20"/>
        </w:rPr>
        <w:t>廣田ほか</w:t>
      </w:r>
      <w:r w:rsidR="00137DF3">
        <w:rPr>
          <w:rFonts w:asciiTheme="minorEastAsia" w:hAnsiTheme="minorEastAsia"/>
          <w:sz w:val="20"/>
          <w:szCs w:val="20"/>
        </w:rPr>
        <w:t xml:space="preserve"> </w:t>
      </w:r>
      <w:r w:rsidRPr="009C6CC4">
        <w:rPr>
          <w:rFonts w:asciiTheme="minorEastAsia" w:hAnsiTheme="minorEastAsia"/>
          <w:sz w:val="20"/>
          <w:szCs w:val="20"/>
        </w:rPr>
        <w:t>2011</w:t>
      </w:r>
      <w:r w:rsidRPr="009C6CC4">
        <w:rPr>
          <w:rFonts w:asciiTheme="minorEastAsia" w:hAnsiTheme="minorEastAsia" w:hint="eastAsia"/>
          <w:sz w:val="20"/>
          <w:szCs w:val="20"/>
        </w:rPr>
        <w:t>：</w:t>
      </w:r>
      <w:r w:rsidRPr="009C6CC4">
        <w:rPr>
          <w:rFonts w:asciiTheme="minorEastAsia" w:hAnsiTheme="minorEastAsia"/>
          <w:sz w:val="20"/>
          <w:szCs w:val="20"/>
        </w:rPr>
        <w:t>37-45</w:t>
      </w:r>
      <w:r w:rsidRPr="009C6CC4">
        <w:rPr>
          <w:rFonts w:asciiTheme="minorEastAsia" w:hAnsiTheme="minorEastAsia" w:hint="eastAsia"/>
          <w:sz w:val="20"/>
          <w:szCs w:val="20"/>
        </w:rPr>
        <w:t>]</w:t>
      </w:r>
    </w:p>
    <w:p w14:paraId="3A53BC8A" w14:textId="77777777" w:rsidR="004248DB" w:rsidRPr="009C6CC4" w:rsidRDefault="004248DB" w:rsidP="00226558">
      <w:pPr>
        <w:ind w:left="284"/>
        <w:rPr>
          <w:rFonts w:asciiTheme="minorEastAsia" w:hAnsiTheme="minorEastAsia"/>
          <w:sz w:val="20"/>
          <w:szCs w:val="20"/>
        </w:rPr>
      </w:pPr>
      <w:r w:rsidRPr="009C6CC4">
        <w:rPr>
          <w:rFonts w:asciiTheme="minorEastAsia" w:hAnsiTheme="minorEastAsia" w:hint="eastAsia"/>
          <w:sz w:val="20"/>
          <w:szCs w:val="20"/>
        </w:rPr>
        <w:t xml:space="preserve">　請師・勅変水・勅変米・勅変布・勅変銭・勅変</w:t>
      </w:r>
      <w:r w:rsidRPr="009C6CC4">
        <w:rPr>
          <w:rFonts w:asciiTheme="minorEastAsia" w:hAnsiTheme="minorEastAsia" w:cs="Lantinghei SC Extralight"/>
          <w:sz w:val="20"/>
          <w:szCs w:val="20"/>
        </w:rPr>
        <w:t>櫈</w:t>
      </w:r>
      <w:r w:rsidRPr="009C6CC4">
        <w:rPr>
          <w:rFonts w:asciiTheme="minorEastAsia" w:hAnsiTheme="minorEastAsia" w:hint="eastAsia"/>
          <w:sz w:val="20"/>
          <w:szCs w:val="20"/>
        </w:rPr>
        <w:t>・打</w:t>
      </w:r>
      <w:r w:rsidRPr="009C6CC4">
        <w:rPr>
          <w:rFonts w:asciiTheme="minorEastAsia" w:hAnsiTheme="minorEastAsia" w:cs="Lantinghei SC Extralight"/>
          <w:sz w:val="20"/>
          <w:szCs w:val="20"/>
        </w:rPr>
        <w:t>櫈</w:t>
      </w:r>
      <w:r w:rsidRPr="009C6CC4">
        <w:rPr>
          <w:rFonts w:asciiTheme="minorEastAsia" w:hAnsiTheme="minorEastAsia" w:hint="eastAsia"/>
          <w:sz w:val="20"/>
          <w:szCs w:val="20"/>
        </w:rPr>
        <w:t>・昇</w:t>
      </w:r>
      <w:r w:rsidRPr="009C6CC4">
        <w:rPr>
          <w:rFonts w:asciiTheme="minorEastAsia" w:hAnsiTheme="minorEastAsia" w:cs="Lantinghei SC Extralight"/>
          <w:sz w:val="20"/>
          <w:szCs w:val="20"/>
        </w:rPr>
        <w:t>櫈</w:t>
      </w:r>
      <w:r w:rsidRPr="009C6CC4">
        <w:rPr>
          <w:rFonts w:asciiTheme="minorEastAsia" w:hAnsiTheme="minorEastAsia" w:hint="eastAsia"/>
          <w:sz w:val="20"/>
          <w:szCs w:val="20"/>
        </w:rPr>
        <w:t>・穿衣・踏蓮花・収</w:t>
      </w:r>
      <w:r w:rsidRPr="009C6CC4">
        <w:rPr>
          <w:rFonts w:asciiTheme="minorEastAsia" w:hAnsiTheme="minorEastAsia" w:cs="Libian SC Regular"/>
          <w:sz w:val="20"/>
          <w:szCs w:val="20"/>
        </w:rPr>
        <w:t>煞</w:t>
      </w:r>
      <w:r w:rsidRPr="009C6CC4">
        <w:rPr>
          <w:rFonts w:asciiTheme="minorEastAsia" w:hAnsiTheme="minorEastAsia" w:cs="Libian SC Regular" w:hint="eastAsia"/>
          <w:sz w:val="20"/>
          <w:szCs w:val="20"/>
        </w:rPr>
        <w:t>・収伏断・蔵身</w:t>
      </w:r>
      <w:r w:rsidRPr="009C6CC4">
        <w:rPr>
          <w:rFonts w:asciiTheme="minorEastAsia" w:hAnsiTheme="minorEastAsia" w:hint="eastAsia"/>
          <w:sz w:val="20"/>
          <w:szCs w:val="20"/>
        </w:rPr>
        <w:t>・起寸・変吾身・昇灯・掛三灯・退灯・撥橋（補橋）・撥路・撥兵・撥法・分兵・吹米・定陰陽・退蓮花・接香炉・学打鑼・学吹牛角（伝師棍伝卦）・学用鈴（伝牙簡伝銅鈴）・抬</w:t>
      </w:r>
      <w:r w:rsidRPr="009C6CC4">
        <w:rPr>
          <w:rFonts w:asciiTheme="minorEastAsia" w:hAnsiTheme="minorEastAsia" w:cs="Lantinghei SC Extralight"/>
          <w:sz w:val="20"/>
          <w:szCs w:val="20"/>
        </w:rPr>
        <w:t>轎</w:t>
      </w:r>
      <w:r w:rsidRPr="009C6CC4">
        <w:rPr>
          <w:rFonts w:asciiTheme="minorEastAsia" w:hAnsiTheme="minorEastAsia" w:cs="Lantinghei SC Extralight" w:hint="eastAsia"/>
          <w:sz w:val="20"/>
          <w:szCs w:val="20"/>
        </w:rPr>
        <w:t>子・学走</w:t>
      </w:r>
      <w:r w:rsidRPr="009C6CC4">
        <w:rPr>
          <w:rFonts w:asciiTheme="minorEastAsia" w:hAnsiTheme="minorEastAsia" w:cs="Libian SC Regular"/>
          <w:sz w:val="20"/>
          <w:szCs w:val="20"/>
        </w:rPr>
        <w:t>罡</w:t>
      </w:r>
      <w:r w:rsidRPr="009C6CC4">
        <w:rPr>
          <w:rFonts w:asciiTheme="minorEastAsia" w:hAnsiTheme="minorEastAsia" w:hint="eastAsia"/>
          <w:sz w:val="20"/>
          <w:szCs w:val="20"/>
        </w:rPr>
        <w:t>歩（伝七星</w:t>
      </w:r>
      <w:r w:rsidRPr="009C6CC4">
        <w:rPr>
          <w:rFonts w:asciiTheme="minorEastAsia" w:hAnsiTheme="minorEastAsia" w:cs="Libian SC Regular"/>
          <w:sz w:val="20"/>
          <w:szCs w:val="20"/>
        </w:rPr>
        <w:t>罡</w:t>
      </w:r>
      <w:r w:rsidRPr="009C6CC4">
        <w:rPr>
          <w:rFonts w:asciiTheme="minorEastAsia" w:hAnsiTheme="minorEastAsia" w:hint="eastAsia"/>
          <w:sz w:val="20"/>
          <w:szCs w:val="20"/>
        </w:rPr>
        <w:t>歩）・学舞学揺鈴</w:t>
      </w:r>
    </w:p>
    <w:p w14:paraId="3974DB2A" w14:textId="77777777" w:rsidR="004248DB" w:rsidRPr="009C6CC4" w:rsidRDefault="004248DB" w:rsidP="004248DB">
      <w:pPr>
        <w:ind w:left="460"/>
        <w:rPr>
          <w:rFonts w:asciiTheme="minorEastAsia" w:hAnsiTheme="minorEastAsia"/>
          <w:sz w:val="20"/>
          <w:szCs w:val="20"/>
        </w:rPr>
      </w:pPr>
    </w:p>
    <w:p w14:paraId="5308BCB6" w14:textId="3D1B8952" w:rsidR="004248DB" w:rsidRPr="009C6CC4" w:rsidRDefault="004248DB" w:rsidP="00226558">
      <w:pPr>
        <w:ind w:left="284"/>
        <w:rPr>
          <w:rFonts w:asciiTheme="minorEastAsia" w:hAnsiTheme="minorEastAsia"/>
          <w:sz w:val="20"/>
          <w:szCs w:val="20"/>
        </w:rPr>
      </w:pPr>
      <w:r w:rsidRPr="009C6CC4">
        <w:rPr>
          <w:rFonts w:asciiTheme="minorEastAsia" w:hAnsiTheme="minorEastAsia" w:hint="eastAsia"/>
          <w:sz w:val="20"/>
          <w:szCs w:val="20"/>
        </w:rPr>
        <w:t>４）2011年</w:t>
      </w:r>
      <w:r w:rsidR="00080B63" w:rsidRPr="009C6CC4">
        <w:rPr>
          <w:rFonts w:asciiTheme="minorEastAsia" w:hAnsiTheme="minorEastAsia"/>
          <w:sz w:val="20"/>
          <w:szCs w:val="20"/>
        </w:rPr>
        <w:t>湖南省永州市藍山</w:t>
      </w:r>
      <w:r w:rsidRPr="009C6CC4">
        <w:rPr>
          <w:rFonts w:asciiTheme="minorEastAsia" w:hAnsiTheme="minorEastAsia" w:hint="eastAsia"/>
          <w:sz w:val="20"/>
          <w:szCs w:val="20"/>
        </w:rPr>
        <w:t>県所城鎮幼江村「還家願」儀礼中の「掛三灯」[</w:t>
      </w:r>
      <w:r w:rsidR="00137DF3">
        <w:rPr>
          <w:rFonts w:asciiTheme="minorEastAsia" w:hAnsiTheme="minorEastAsia" w:hint="eastAsia"/>
          <w:sz w:val="20"/>
          <w:szCs w:val="20"/>
        </w:rPr>
        <w:t>廣田ほか</w:t>
      </w:r>
      <w:r w:rsidR="00137DF3">
        <w:rPr>
          <w:rFonts w:asciiTheme="minorEastAsia" w:hAnsiTheme="minorEastAsia"/>
          <w:sz w:val="20"/>
          <w:szCs w:val="20"/>
        </w:rPr>
        <w:t xml:space="preserve"> </w:t>
      </w:r>
      <w:r w:rsidRPr="009C6CC4">
        <w:rPr>
          <w:rFonts w:asciiTheme="minorEastAsia" w:hAnsiTheme="minorEastAsia"/>
          <w:sz w:val="20"/>
          <w:szCs w:val="20"/>
        </w:rPr>
        <w:t>2012</w:t>
      </w:r>
      <w:r w:rsidRPr="009C6CC4">
        <w:rPr>
          <w:rFonts w:asciiTheme="minorEastAsia" w:hAnsiTheme="minorEastAsia" w:hint="eastAsia"/>
          <w:sz w:val="20"/>
          <w:szCs w:val="20"/>
        </w:rPr>
        <w:t>：33-116</w:t>
      </w:r>
      <w:r w:rsidRPr="009C6CC4">
        <w:rPr>
          <w:rFonts w:asciiTheme="minorEastAsia" w:hAnsiTheme="minorEastAsia"/>
          <w:sz w:val="20"/>
          <w:szCs w:val="20"/>
        </w:rPr>
        <w:t xml:space="preserve"> </w:t>
      </w:r>
      <w:r w:rsidRPr="009C6CC4">
        <w:rPr>
          <w:rFonts w:asciiTheme="minorEastAsia" w:hAnsiTheme="minorEastAsia" w:hint="eastAsia"/>
          <w:sz w:val="20"/>
          <w:szCs w:val="20"/>
        </w:rPr>
        <w:t>；</w:t>
      </w:r>
      <w:r w:rsidRPr="009C6CC4">
        <w:rPr>
          <w:rFonts w:asciiTheme="minorEastAsia" w:hAnsiTheme="minorEastAsia"/>
          <w:sz w:val="20"/>
          <w:szCs w:val="20"/>
        </w:rPr>
        <w:t xml:space="preserve"> </w:t>
      </w:r>
      <w:r w:rsidRPr="009C6CC4">
        <w:rPr>
          <w:rFonts w:asciiTheme="minorEastAsia" w:hAnsiTheme="minorEastAsia" w:hint="eastAsia"/>
          <w:sz w:val="20"/>
          <w:szCs w:val="20"/>
        </w:rPr>
        <w:t>神奈川大学ヤオ族文化研究所ホームページ]</w:t>
      </w:r>
    </w:p>
    <w:p w14:paraId="113C85E2" w14:textId="77777777" w:rsidR="004248DB" w:rsidRPr="009C6CC4" w:rsidRDefault="004248DB" w:rsidP="00226558">
      <w:pPr>
        <w:ind w:left="284"/>
        <w:rPr>
          <w:rFonts w:asciiTheme="minorEastAsia" w:hAnsiTheme="minorEastAsia"/>
          <w:sz w:val="20"/>
          <w:szCs w:val="20"/>
        </w:rPr>
      </w:pPr>
      <w:r w:rsidRPr="009C6CC4">
        <w:rPr>
          <w:rFonts w:asciiTheme="minorEastAsia" w:hAnsiTheme="minorEastAsia" w:hint="eastAsia"/>
          <w:sz w:val="20"/>
          <w:szCs w:val="20"/>
        </w:rPr>
        <w:t xml:space="preserve">　勅変水・勅変米・勅変</w:t>
      </w:r>
      <w:r w:rsidRPr="009C6CC4">
        <w:rPr>
          <w:rFonts w:asciiTheme="minorEastAsia" w:hAnsiTheme="minorEastAsia" w:cs="Lantinghei SC Extralight"/>
          <w:sz w:val="20"/>
          <w:szCs w:val="20"/>
        </w:rPr>
        <w:t>櫈</w:t>
      </w:r>
      <w:r w:rsidRPr="009C6CC4">
        <w:rPr>
          <w:rFonts w:asciiTheme="minorEastAsia" w:hAnsiTheme="minorEastAsia" w:hint="eastAsia"/>
          <w:sz w:val="20"/>
          <w:szCs w:val="20"/>
        </w:rPr>
        <w:t>・打</w:t>
      </w:r>
      <w:r w:rsidRPr="009C6CC4">
        <w:rPr>
          <w:rFonts w:asciiTheme="minorEastAsia" w:hAnsiTheme="minorEastAsia" w:cs="Lantinghei SC Extralight"/>
          <w:sz w:val="20"/>
          <w:szCs w:val="20"/>
        </w:rPr>
        <w:t>櫈</w:t>
      </w:r>
      <w:r w:rsidRPr="009C6CC4">
        <w:rPr>
          <w:rFonts w:asciiTheme="minorEastAsia" w:hAnsiTheme="minorEastAsia" w:cs="Lantinghei SC Extralight" w:hint="eastAsia"/>
          <w:sz w:val="20"/>
          <w:szCs w:val="20"/>
        </w:rPr>
        <w:t>・</w:t>
      </w:r>
      <w:r w:rsidRPr="009C6CC4">
        <w:rPr>
          <w:rFonts w:asciiTheme="minorEastAsia" w:hAnsiTheme="minorEastAsia" w:hint="eastAsia"/>
          <w:sz w:val="20"/>
          <w:szCs w:val="20"/>
        </w:rPr>
        <w:t>昇</w:t>
      </w:r>
      <w:r w:rsidRPr="009C6CC4">
        <w:rPr>
          <w:rFonts w:asciiTheme="minorEastAsia" w:hAnsiTheme="minorEastAsia" w:cs="Lantinghei SC Extralight"/>
          <w:sz w:val="20"/>
          <w:szCs w:val="20"/>
        </w:rPr>
        <w:t>櫈</w:t>
      </w:r>
      <w:r w:rsidRPr="009C6CC4">
        <w:rPr>
          <w:rFonts w:asciiTheme="minorEastAsia" w:hAnsiTheme="minorEastAsia" w:hint="eastAsia"/>
          <w:sz w:val="20"/>
          <w:szCs w:val="20"/>
        </w:rPr>
        <w:t>・穿衣・蔵身・踏蓮花・変吾身・起寸</w:t>
      </w:r>
      <w:r w:rsidRPr="009C6CC4">
        <w:rPr>
          <w:rFonts w:asciiTheme="minorEastAsia" w:hAnsiTheme="minorEastAsia" w:cs="Libian SC Regular" w:hint="eastAsia"/>
          <w:sz w:val="20"/>
          <w:szCs w:val="20"/>
        </w:rPr>
        <w:t>・収伏断</w:t>
      </w:r>
      <w:r w:rsidRPr="009C6CC4">
        <w:rPr>
          <w:rFonts w:asciiTheme="minorEastAsia" w:hAnsiTheme="minorEastAsia" w:hint="eastAsia"/>
          <w:sz w:val="20"/>
          <w:szCs w:val="20"/>
        </w:rPr>
        <w:t>・昇灯・掛三灯・退灯・撥橋撥路撥兵撥法・分兵・吹米・退蓮花・接香炉・学打鑼・学吹牛角・定陰陽・</w:t>
      </w:r>
      <w:r w:rsidRPr="009C6CC4">
        <w:rPr>
          <w:rFonts w:asciiTheme="minorEastAsia" w:hAnsiTheme="minorEastAsia" w:cs="Lantinghei SC Extralight" w:hint="eastAsia"/>
          <w:sz w:val="20"/>
          <w:szCs w:val="20"/>
        </w:rPr>
        <w:t>学走</w:t>
      </w:r>
      <w:r w:rsidRPr="009C6CC4">
        <w:rPr>
          <w:rFonts w:asciiTheme="minorEastAsia" w:hAnsiTheme="minorEastAsia" w:cs="Libian SC Regular"/>
          <w:sz w:val="20"/>
          <w:szCs w:val="20"/>
        </w:rPr>
        <w:t>罡</w:t>
      </w:r>
      <w:r w:rsidRPr="009C6CC4">
        <w:rPr>
          <w:rFonts w:asciiTheme="minorEastAsia" w:hAnsiTheme="minorEastAsia" w:hint="eastAsia"/>
          <w:sz w:val="20"/>
          <w:szCs w:val="20"/>
        </w:rPr>
        <w:t>歩・学揺鈴・学舞</w:t>
      </w:r>
    </w:p>
    <w:p w14:paraId="59E8FAEE" w14:textId="77777777" w:rsidR="004248DB" w:rsidRPr="009C6CC4" w:rsidRDefault="004248DB" w:rsidP="004248DB">
      <w:pPr>
        <w:ind w:left="460"/>
        <w:rPr>
          <w:rFonts w:asciiTheme="minorEastAsia" w:hAnsiTheme="minorEastAsia"/>
          <w:sz w:val="20"/>
          <w:szCs w:val="20"/>
        </w:rPr>
      </w:pPr>
    </w:p>
    <w:p w14:paraId="59EF4F68" w14:textId="37DCA4FB"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以上示した「掛三灯」儀礼を構成する儀礼名の中に、筆者は「三灯」を掛ける前に行われる「勅変水」「勅変米」「勅変布」「勅変銭」儀礼と、「掛三灯」儀礼の中心部分</w:t>
      </w:r>
      <w:r w:rsidR="004248DB"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3"/>
      </w:r>
      <w:r w:rsidRPr="009C6CC4">
        <w:rPr>
          <w:rFonts w:asciiTheme="minorEastAsia" w:hAnsiTheme="minorEastAsia"/>
          <w:sz w:val="20"/>
          <w:szCs w:val="20"/>
        </w:rPr>
        <w:t xml:space="preserve"> </w:t>
      </w:r>
      <w:r w:rsidR="005B49E1">
        <w:rPr>
          <w:rFonts w:asciiTheme="minorEastAsia" w:hAnsiTheme="minorEastAsia" w:hint="eastAsia"/>
          <w:sz w:val="20"/>
          <w:szCs w:val="20"/>
        </w:rPr>
        <w:t>となる「掛灯」「撥兵撥将」「分兵」「吹米」「学揺鈴」</w:t>
      </w:r>
      <w:r w:rsidR="004248DB" w:rsidRPr="009C6CC4">
        <w:rPr>
          <w:rFonts w:asciiTheme="minorEastAsia" w:hAnsiTheme="minorEastAsia" w:hint="eastAsia"/>
          <w:sz w:val="20"/>
          <w:szCs w:val="20"/>
        </w:rPr>
        <w:t>「学</w:t>
      </w:r>
      <w:r w:rsidR="004248DB" w:rsidRPr="009C6CC4">
        <w:rPr>
          <w:rFonts w:asciiTheme="minorEastAsia" w:hAnsiTheme="minorEastAsia" w:cs="Lantinghei SC Extralight" w:hint="eastAsia"/>
          <w:sz w:val="20"/>
          <w:szCs w:val="20"/>
        </w:rPr>
        <w:t>走</w:t>
      </w:r>
      <w:r w:rsidR="004248DB" w:rsidRPr="009C6CC4">
        <w:rPr>
          <w:rFonts w:asciiTheme="minorEastAsia" w:hAnsiTheme="minorEastAsia" w:cs="Libian SC Regular"/>
          <w:sz w:val="20"/>
          <w:szCs w:val="20"/>
        </w:rPr>
        <w:t>罡</w:t>
      </w:r>
      <w:r w:rsidR="004248DB" w:rsidRPr="009C6CC4">
        <w:rPr>
          <w:rFonts w:asciiTheme="minorEastAsia" w:hAnsiTheme="minorEastAsia" w:hint="eastAsia"/>
          <w:sz w:val="20"/>
          <w:szCs w:val="20"/>
        </w:rPr>
        <w:t>歩</w:t>
      </w:r>
      <w:r w:rsidR="006B5BE3" w:rsidRPr="009C6CC4">
        <w:rPr>
          <w:rFonts w:asciiTheme="minorEastAsia" w:hAnsiTheme="minorEastAsia" w:hint="eastAsia"/>
          <w:sz w:val="20"/>
          <w:szCs w:val="20"/>
        </w:rPr>
        <w:t>」などの直接授法と関わりがある儀礼に</w:t>
      </w:r>
      <w:r w:rsidR="004248DB" w:rsidRPr="009C6CC4">
        <w:rPr>
          <w:rFonts w:asciiTheme="minorEastAsia" w:hAnsiTheme="minorEastAsia" w:hint="eastAsia"/>
          <w:sz w:val="20"/>
          <w:szCs w:val="20"/>
        </w:rPr>
        <w:t>注目している。</w:t>
      </w:r>
      <w:r w:rsidR="004248DB" w:rsidRPr="009C6CC4">
        <w:rPr>
          <w:rFonts w:asciiTheme="minorEastAsia" w:hAnsiTheme="minorEastAsia" w:hint="eastAsia"/>
          <w:sz w:val="20"/>
          <w:szCs w:val="20"/>
        </w:rPr>
        <w:lastRenderedPageBreak/>
        <w:t>次には、これらの儀礼で具体的にどのようなことが行われ授法されたのかを詳述する。</w:t>
      </w:r>
    </w:p>
    <w:p w14:paraId="4CC6258B" w14:textId="77777777" w:rsidR="004248DB" w:rsidRPr="009C6CC4" w:rsidRDefault="004248DB" w:rsidP="004248DB">
      <w:pPr>
        <w:ind w:left="460"/>
        <w:rPr>
          <w:rFonts w:asciiTheme="minorEastAsia" w:hAnsiTheme="minorEastAsia"/>
          <w:sz w:val="20"/>
          <w:szCs w:val="20"/>
        </w:rPr>
      </w:pPr>
    </w:p>
    <w:p w14:paraId="689B1A63" w14:textId="77777777" w:rsidR="00226558" w:rsidRPr="009C6CC4" w:rsidRDefault="00E73620" w:rsidP="00E73620">
      <w:pPr>
        <w:rPr>
          <w:rFonts w:asciiTheme="minorEastAsia" w:hAnsiTheme="minorEastAsia"/>
          <w:sz w:val="24"/>
          <w:szCs w:val="24"/>
        </w:rPr>
      </w:pPr>
      <w:r w:rsidRPr="009C6CC4">
        <w:rPr>
          <w:rFonts w:asciiTheme="minorEastAsia" w:hAnsiTheme="minorEastAsia" w:hint="eastAsia"/>
          <w:sz w:val="24"/>
          <w:szCs w:val="24"/>
        </w:rPr>
        <w:t xml:space="preserve">　　</w:t>
      </w:r>
      <w:r w:rsidR="004248DB" w:rsidRPr="009C6CC4">
        <w:rPr>
          <w:rFonts w:asciiTheme="minorEastAsia" w:hAnsiTheme="minorEastAsia"/>
          <w:sz w:val="24"/>
          <w:szCs w:val="24"/>
        </w:rPr>
        <w:t>1-1.</w:t>
      </w:r>
      <w:r w:rsidR="004248DB" w:rsidRPr="009C6CC4">
        <w:rPr>
          <w:rFonts w:asciiTheme="minorEastAsia" w:hAnsiTheme="minorEastAsia" w:hint="eastAsia"/>
          <w:sz w:val="24"/>
          <w:szCs w:val="24"/>
        </w:rPr>
        <w:t>「勅変水」「勅変米」「勅変布」「勅変銭」</w:t>
      </w:r>
    </w:p>
    <w:p w14:paraId="21504074" w14:textId="77777777" w:rsidR="00226558" w:rsidRPr="009C6CC4" w:rsidRDefault="00B213BA" w:rsidP="00B213BA">
      <w:pPr>
        <w:rPr>
          <w:rFonts w:asciiTheme="minorEastAsia" w:hAnsiTheme="minorEastAsia"/>
          <w:sz w:val="20"/>
          <w:szCs w:val="20"/>
        </w:rPr>
      </w:pPr>
      <w:r w:rsidRPr="009C6CC4">
        <w:rPr>
          <w:rFonts w:asciiTheme="minorEastAsia" w:hAnsiTheme="minorEastAsia" w:hint="eastAsia"/>
          <w:sz w:val="20"/>
          <w:szCs w:val="20"/>
        </w:rPr>
        <w:t xml:space="preserve">　　</w:t>
      </w:r>
    </w:p>
    <w:p w14:paraId="1EC5589E" w14:textId="2E2F8977" w:rsidR="004248DB" w:rsidRPr="009C6CC4" w:rsidRDefault="00E73620" w:rsidP="00E73620">
      <w:pPr>
        <w:rPr>
          <w:rFonts w:asciiTheme="minorEastAsia" w:hAnsiTheme="minorEastAsia"/>
          <w:b/>
          <w:sz w:val="22"/>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「勅変水」「勅変米」「勅変布」「勅変銭」</w:t>
      </w:r>
      <w:r w:rsidR="004248DB" w:rsidRPr="009C6CC4">
        <w:rPr>
          <w:rFonts w:asciiTheme="minorEastAsia" w:hAnsiTheme="minorEastAsia" w:cs="Lantinghei SC Extralight" w:hint="eastAsia"/>
          <w:sz w:val="20"/>
          <w:szCs w:val="20"/>
        </w:rPr>
        <w:t>儀礼を行う際に、</w:t>
      </w:r>
      <w:r w:rsidR="004248DB" w:rsidRPr="009C6CC4">
        <w:rPr>
          <w:rFonts w:asciiTheme="minorEastAsia" w:hAnsiTheme="minorEastAsia" w:cs="Lantinghei SC Extralight"/>
          <w:sz w:val="20"/>
          <w:szCs w:val="20"/>
        </w:rPr>
        <w:t>祭司</w:t>
      </w:r>
      <w:r w:rsidR="004248DB" w:rsidRPr="009C6CC4">
        <w:rPr>
          <w:rFonts w:asciiTheme="minorEastAsia" w:hAnsiTheme="minorEastAsia" w:cs="Lantinghei SC Extralight" w:hint="eastAsia"/>
          <w:sz w:val="20"/>
          <w:szCs w:val="20"/>
        </w:rPr>
        <w:t>は、下記の儀礼文献を読誦しながら、水・米・白布・銭を変化させる。文献の内容によると、水は「観音楊柳之水（観音の柳の水）」「真武之水（真武大帝の水）」「五雷殿上之水（五雷殿にある水）」「八大金剛之水（八大金剛の水）」「三壇之水（三壇の水）」「雲霧之水（雲と霧の水）」という邪鬼を滅ぼすことができる水になり、米は「千兵万馬（千万の兵馬）」になり、白布は「金橋（金の橋）」になり、銭は「三十六名雄兵（36</w:t>
      </w:r>
      <w:r w:rsidR="005D2FE3">
        <w:rPr>
          <w:rFonts w:asciiTheme="minorEastAsia" w:hAnsiTheme="minorEastAsia" w:cs="Lantinghei SC Extralight" w:hint="eastAsia"/>
          <w:sz w:val="20"/>
          <w:szCs w:val="20"/>
        </w:rPr>
        <w:t>名の強力な兵）」になると記されている。これらの変化した</w:t>
      </w:r>
      <w:r w:rsidR="004248DB" w:rsidRPr="009C6CC4">
        <w:rPr>
          <w:rFonts w:asciiTheme="minorEastAsia" w:hAnsiTheme="minorEastAsia" w:cs="Lantinghei SC Extralight" w:hint="eastAsia"/>
          <w:sz w:val="20"/>
          <w:szCs w:val="20"/>
        </w:rPr>
        <w:t>ものは「三灯」を掛ける際に、「撥橋」「撥路」「撥兵」「撥将」「撥法」などの儀礼を通じ、受礼者に伝授される。そのため、ここでは授法と関わる重要な儀礼として紹介した。</w:t>
      </w:r>
    </w:p>
    <w:p w14:paraId="13E55AE6" w14:textId="77777777" w:rsidR="00E73620" w:rsidRPr="009C6CC4" w:rsidRDefault="00E73620" w:rsidP="00E73620">
      <w:pPr>
        <w:rPr>
          <w:rFonts w:asciiTheme="minorEastAsia" w:hAnsiTheme="minorEastAsia"/>
          <w:b/>
          <w:sz w:val="22"/>
        </w:rPr>
      </w:pPr>
      <w:r w:rsidRPr="009C6CC4">
        <w:rPr>
          <w:rFonts w:asciiTheme="minorEastAsia" w:hAnsiTheme="minorEastAsia" w:hint="eastAsia"/>
          <w:b/>
          <w:sz w:val="22"/>
        </w:rPr>
        <w:t xml:space="preserve">　　</w:t>
      </w:r>
    </w:p>
    <w:p w14:paraId="60DCF78E" w14:textId="77777777" w:rsidR="00E73620" w:rsidRPr="009C6CC4" w:rsidRDefault="00E73620" w:rsidP="00E73620">
      <w:pPr>
        <w:rPr>
          <w:rFonts w:asciiTheme="minorEastAsia" w:hAnsiTheme="minorEastAsia"/>
          <w:b/>
          <w:sz w:val="22"/>
        </w:rPr>
      </w:pPr>
      <w:r w:rsidRPr="009C6CC4">
        <w:rPr>
          <w:rFonts w:asciiTheme="minorEastAsia" w:hAnsiTheme="minorEastAsia" w:hint="eastAsia"/>
          <w:b/>
          <w:sz w:val="22"/>
        </w:rPr>
        <w:t xml:space="preserve">　　</w:t>
      </w:r>
      <w:r w:rsidR="004248DB" w:rsidRPr="009C6CC4">
        <w:rPr>
          <w:rFonts w:asciiTheme="minorEastAsia" w:hAnsiTheme="minorEastAsia" w:cs="Libian SC Regular" w:hint="eastAsia"/>
          <w:sz w:val="20"/>
          <w:szCs w:val="20"/>
        </w:rPr>
        <w:t>◆「勅変水」「勅変米」「勅変布」「勅変銭」の際に読誦される儀礼文献</w:t>
      </w:r>
      <w:r w:rsidR="004248DB" w:rsidRPr="009C6CC4">
        <w:rPr>
          <w:rFonts w:asciiTheme="minorEastAsia" w:hAnsiTheme="minorEastAsia" w:cs="Libian SC Regular"/>
          <w:sz w:val="20"/>
          <w:szCs w:val="20"/>
        </w:rPr>
        <w:t xml:space="preserve"> </w:t>
      </w:r>
      <w:r w:rsidRPr="009C6CC4">
        <w:rPr>
          <w:rStyle w:val="afa"/>
          <w:rFonts w:asciiTheme="minorEastAsia" w:hAnsiTheme="minorEastAsia" w:cs="Libian SC Regular"/>
          <w:sz w:val="20"/>
          <w:szCs w:val="20"/>
        </w:rPr>
        <w:endnoteReference w:id="4"/>
      </w:r>
    </w:p>
    <w:p w14:paraId="1811DFCD" w14:textId="77777777" w:rsidR="004248DB" w:rsidRPr="009C6CC4" w:rsidRDefault="004248DB" w:rsidP="00E73620">
      <w:pPr>
        <w:ind w:leftChars="202" w:left="424"/>
        <w:rPr>
          <w:rFonts w:asciiTheme="minorEastAsia" w:hAnsiTheme="minorEastAsia" w:cs="Libian SC Regular"/>
          <w:sz w:val="20"/>
          <w:szCs w:val="20"/>
          <w:lang w:eastAsia="zh-TW"/>
        </w:rPr>
      </w:pPr>
      <w:r w:rsidRPr="009C6CC4">
        <w:rPr>
          <w:rFonts w:asciiTheme="minorEastAsia" w:hAnsiTheme="minorEastAsia" w:cs="Libian SC Regular" w:hint="eastAsia"/>
          <w:sz w:val="20"/>
          <w:szCs w:val="20"/>
          <w:lang w:eastAsia="zh-TW"/>
        </w:rPr>
        <w:t>変水、</w:t>
      </w:r>
      <w:r w:rsidRPr="009C6CC4">
        <w:rPr>
          <w:rFonts w:asciiTheme="minorEastAsia" w:hAnsiTheme="minorEastAsia" w:cs="Libian SC Regular"/>
          <w:sz w:val="20"/>
          <w:szCs w:val="20"/>
          <w:lang w:eastAsia="zh-TW"/>
        </w:rPr>
        <w:t>二</w:t>
      </w:r>
      <w:r w:rsidRPr="009C6CC4">
        <w:rPr>
          <w:rFonts w:asciiTheme="minorEastAsia" w:hAnsiTheme="minorEastAsia" w:cs="Lantinghei SC Extralight"/>
          <w:sz w:val="20"/>
          <w:szCs w:val="20"/>
          <w:lang w:eastAsia="zh-TW"/>
        </w:rPr>
        <w:t>変</w:t>
      </w:r>
      <w:r w:rsidRPr="009C6CC4">
        <w:rPr>
          <w:rFonts w:asciiTheme="minorEastAsia" w:hAnsiTheme="minorEastAsia" w:cs="Libian SC Regular"/>
          <w:sz w:val="20"/>
          <w:szCs w:val="20"/>
          <w:lang w:eastAsia="zh-TW"/>
        </w:rPr>
        <w:t>此水化</w:t>
      </w:r>
      <w:r w:rsidRPr="009C6CC4">
        <w:rPr>
          <w:rFonts w:asciiTheme="minorEastAsia" w:hAnsiTheme="minorEastAsia" w:cs="Lantinghei SC Extralight"/>
          <w:sz w:val="20"/>
          <w:szCs w:val="20"/>
          <w:lang w:eastAsia="zh-TW"/>
        </w:rPr>
        <w:t>為</w:t>
      </w:r>
      <w:r w:rsidRPr="009C6CC4">
        <w:rPr>
          <w:rFonts w:asciiTheme="minorEastAsia" w:hAnsiTheme="minorEastAsia" w:cs="Lantinghei SC Extralight"/>
          <w:sz w:val="20"/>
          <w:szCs w:val="20"/>
          <w:u w:val="wave"/>
          <w:lang w:eastAsia="zh-TW"/>
        </w:rPr>
        <w:t>観</w:t>
      </w:r>
      <w:r w:rsidRPr="009C6CC4">
        <w:rPr>
          <w:rFonts w:asciiTheme="minorEastAsia" w:hAnsiTheme="minorEastAsia" w:cs="Libian SC Regular"/>
          <w:sz w:val="20"/>
          <w:szCs w:val="20"/>
          <w:u w:val="wave"/>
          <w:lang w:eastAsia="zh-TW"/>
        </w:rPr>
        <w:t>音</w:t>
      </w:r>
      <w:r w:rsidRPr="009C6CC4">
        <w:rPr>
          <w:rFonts w:asciiTheme="minorEastAsia" w:hAnsiTheme="minorEastAsia" w:cs="Lantinghei SC Extralight"/>
          <w:sz w:val="20"/>
          <w:szCs w:val="20"/>
          <w:u w:val="wave"/>
          <w:lang w:eastAsia="zh-TW"/>
        </w:rPr>
        <w:t>楊</w:t>
      </w:r>
      <w:r w:rsidRPr="009C6CC4">
        <w:rPr>
          <w:rFonts w:asciiTheme="minorEastAsia" w:hAnsiTheme="minorEastAsia" w:cs="Libian SC Regular"/>
          <w:sz w:val="20"/>
          <w:szCs w:val="20"/>
          <w:u w:val="wave"/>
          <w:lang w:eastAsia="zh-TW"/>
        </w:rPr>
        <w:t>柳之水</w:t>
      </w:r>
      <w:r w:rsidRPr="009C6CC4">
        <w:rPr>
          <w:rFonts w:asciiTheme="minorEastAsia" w:hAnsiTheme="minorEastAsia" w:cs="Libian SC Regular"/>
          <w:sz w:val="20"/>
          <w:szCs w:val="20"/>
          <w:lang w:eastAsia="zh-TW"/>
        </w:rPr>
        <w:t>、三</w:t>
      </w:r>
      <w:r w:rsidRPr="009C6CC4">
        <w:rPr>
          <w:rFonts w:asciiTheme="minorEastAsia" w:hAnsiTheme="minorEastAsia" w:cs="Lantinghei SC Extralight"/>
          <w:sz w:val="20"/>
          <w:szCs w:val="20"/>
          <w:lang w:eastAsia="zh-TW"/>
        </w:rPr>
        <w:t>変</w:t>
      </w:r>
      <w:r w:rsidRPr="009C6CC4">
        <w:rPr>
          <w:rFonts w:asciiTheme="minorEastAsia" w:hAnsiTheme="minorEastAsia" w:cs="Libian SC Regular"/>
          <w:sz w:val="20"/>
          <w:szCs w:val="20"/>
          <w:lang w:eastAsia="zh-TW"/>
        </w:rPr>
        <w:t>此水</w:t>
      </w:r>
      <w:r w:rsidRPr="009C6CC4">
        <w:rPr>
          <w:rFonts w:asciiTheme="minorEastAsia" w:hAnsiTheme="minorEastAsia" w:cs="Lantinghei SC Extralight"/>
          <w:sz w:val="20"/>
          <w:szCs w:val="20"/>
          <w:lang w:eastAsia="zh-TW"/>
        </w:rPr>
        <w:t>為</w:t>
      </w:r>
      <w:r w:rsidRPr="009C6CC4">
        <w:rPr>
          <w:rFonts w:asciiTheme="minorEastAsia" w:hAnsiTheme="minorEastAsia" w:cs="Libian SC Regular"/>
          <w:sz w:val="20"/>
          <w:szCs w:val="20"/>
          <w:u w:val="wave"/>
          <w:lang w:eastAsia="zh-TW"/>
        </w:rPr>
        <w:t>真武之水</w:t>
      </w:r>
      <w:r w:rsidRPr="009C6CC4">
        <w:rPr>
          <w:rFonts w:asciiTheme="minorEastAsia" w:hAnsiTheme="minorEastAsia" w:cs="Libian SC Regular"/>
          <w:sz w:val="20"/>
          <w:szCs w:val="20"/>
          <w:lang w:eastAsia="zh-TW"/>
        </w:rPr>
        <w:t>、四</w:t>
      </w:r>
      <w:r w:rsidRPr="009C6CC4">
        <w:rPr>
          <w:rFonts w:asciiTheme="minorEastAsia" w:hAnsiTheme="minorEastAsia" w:cs="Lantinghei SC Extralight"/>
          <w:sz w:val="20"/>
          <w:szCs w:val="20"/>
          <w:lang w:eastAsia="zh-TW"/>
        </w:rPr>
        <w:t>変</w:t>
      </w:r>
      <w:r w:rsidRPr="009C6CC4">
        <w:rPr>
          <w:rFonts w:asciiTheme="minorEastAsia" w:hAnsiTheme="minorEastAsia" w:cs="Libian SC Regular"/>
          <w:sz w:val="20"/>
          <w:szCs w:val="20"/>
          <w:lang w:eastAsia="zh-TW"/>
        </w:rPr>
        <w:t>此水化</w:t>
      </w:r>
      <w:r w:rsidRPr="009C6CC4">
        <w:rPr>
          <w:rFonts w:asciiTheme="minorEastAsia" w:hAnsiTheme="minorEastAsia" w:cs="Lantinghei SC Extralight"/>
          <w:sz w:val="20"/>
          <w:szCs w:val="20"/>
          <w:lang w:eastAsia="zh-TW"/>
        </w:rPr>
        <w:t>為</w:t>
      </w:r>
      <w:r w:rsidRPr="009C6CC4">
        <w:rPr>
          <w:rFonts w:asciiTheme="minorEastAsia" w:hAnsiTheme="minorEastAsia" w:cs="Libian SC Regular"/>
          <w:sz w:val="20"/>
          <w:szCs w:val="20"/>
          <w:u w:val="wave"/>
          <w:lang w:eastAsia="zh-TW"/>
        </w:rPr>
        <w:t>五雷殿上之水</w:t>
      </w:r>
      <w:r w:rsidRPr="009C6CC4">
        <w:rPr>
          <w:rFonts w:asciiTheme="minorEastAsia" w:hAnsiTheme="minorEastAsia" w:cs="Libian SC Regular"/>
          <w:sz w:val="20"/>
          <w:szCs w:val="20"/>
          <w:lang w:eastAsia="zh-TW"/>
        </w:rPr>
        <w:t>、五</w:t>
      </w:r>
      <w:r w:rsidRPr="009C6CC4">
        <w:rPr>
          <w:rFonts w:asciiTheme="minorEastAsia" w:hAnsiTheme="minorEastAsia" w:cs="Lantinghei SC Extralight"/>
          <w:sz w:val="20"/>
          <w:szCs w:val="20"/>
          <w:lang w:eastAsia="zh-TW"/>
        </w:rPr>
        <w:t>変</w:t>
      </w:r>
      <w:r w:rsidRPr="009C6CC4">
        <w:rPr>
          <w:rFonts w:asciiTheme="minorEastAsia" w:hAnsiTheme="minorEastAsia" w:cs="Libian SC Regular"/>
          <w:sz w:val="20"/>
          <w:szCs w:val="20"/>
          <w:lang w:eastAsia="zh-TW"/>
        </w:rPr>
        <w:t>此水化</w:t>
      </w:r>
      <w:r w:rsidRPr="009C6CC4">
        <w:rPr>
          <w:rFonts w:asciiTheme="minorEastAsia" w:hAnsiTheme="minorEastAsia" w:cs="Lantinghei SC Extralight"/>
          <w:sz w:val="20"/>
          <w:szCs w:val="20"/>
          <w:lang w:eastAsia="zh-TW"/>
        </w:rPr>
        <w:t>為</w:t>
      </w:r>
      <w:r w:rsidRPr="009C6CC4">
        <w:rPr>
          <w:rFonts w:asciiTheme="minorEastAsia" w:hAnsiTheme="minorEastAsia" w:cs="Libian SC Regular"/>
          <w:sz w:val="20"/>
          <w:szCs w:val="20"/>
          <w:u w:val="wave"/>
          <w:lang w:eastAsia="zh-TW"/>
        </w:rPr>
        <w:t>八大金</w:t>
      </w:r>
      <w:r w:rsidRPr="009C6CC4">
        <w:rPr>
          <w:rFonts w:asciiTheme="minorEastAsia" w:hAnsiTheme="minorEastAsia" w:cs="Lantinghei SC Extralight"/>
          <w:sz w:val="20"/>
          <w:szCs w:val="20"/>
          <w:u w:val="wave"/>
          <w:lang w:eastAsia="zh-TW"/>
        </w:rPr>
        <w:t>剛</w:t>
      </w:r>
      <w:r w:rsidRPr="009C6CC4">
        <w:rPr>
          <w:rFonts w:asciiTheme="minorEastAsia" w:hAnsiTheme="minorEastAsia" w:cs="Libian SC Regular"/>
          <w:sz w:val="20"/>
          <w:szCs w:val="20"/>
          <w:u w:val="wave"/>
          <w:lang w:eastAsia="zh-TW"/>
        </w:rPr>
        <w:t>之水</w:t>
      </w:r>
      <w:r w:rsidRPr="009C6CC4">
        <w:rPr>
          <w:rFonts w:asciiTheme="minorEastAsia" w:hAnsiTheme="minorEastAsia" w:cs="Libian SC Regular"/>
          <w:sz w:val="20"/>
          <w:szCs w:val="20"/>
          <w:lang w:eastAsia="zh-TW"/>
        </w:rPr>
        <w:t>、六</w:t>
      </w:r>
      <w:r w:rsidRPr="009C6CC4">
        <w:rPr>
          <w:rFonts w:asciiTheme="minorEastAsia" w:hAnsiTheme="minorEastAsia" w:cs="Lantinghei SC Extralight"/>
          <w:sz w:val="20"/>
          <w:szCs w:val="20"/>
          <w:lang w:eastAsia="zh-TW"/>
        </w:rPr>
        <w:t>変</w:t>
      </w:r>
      <w:r w:rsidRPr="009C6CC4">
        <w:rPr>
          <w:rFonts w:asciiTheme="minorEastAsia" w:hAnsiTheme="minorEastAsia" w:cs="Libian SC Regular"/>
          <w:sz w:val="20"/>
          <w:szCs w:val="20"/>
          <w:lang w:eastAsia="zh-TW"/>
        </w:rPr>
        <w:t>此水化</w:t>
      </w:r>
      <w:r w:rsidRPr="009C6CC4">
        <w:rPr>
          <w:rFonts w:asciiTheme="minorEastAsia" w:hAnsiTheme="minorEastAsia" w:cs="Lantinghei SC Extralight"/>
          <w:sz w:val="20"/>
          <w:szCs w:val="20"/>
          <w:lang w:eastAsia="zh-TW"/>
        </w:rPr>
        <w:t>為</w:t>
      </w:r>
      <w:r w:rsidRPr="009C6CC4">
        <w:rPr>
          <w:rFonts w:asciiTheme="minorEastAsia" w:hAnsiTheme="minorEastAsia" w:cs="Libian SC Regular"/>
          <w:sz w:val="20"/>
          <w:szCs w:val="20"/>
          <w:u w:val="wave"/>
          <w:lang w:eastAsia="zh-TW"/>
        </w:rPr>
        <w:t>三</w:t>
      </w:r>
      <w:r w:rsidRPr="009C6CC4">
        <w:rPr>
          <w:rFonts w:asciiTheme="minorEastAsia" w:hAnsiTheme="minorEastAsia" w:cs="Lantinghei SC Extralight"/>
          <w:sz w:val="20"/>
          <w:szCs w:val="20"/>
          <w:u w:val="wave"/>
          <w:lang w:eastAsia="zh-TW"/>
        </w:rPr>
        <w:t>壇</w:t>
      </w:r>
      <w:r w:rsidRPr="009C6CC4">
        <w:rPr>
          <w:rFonts w:asciiTheme="minorEastAsia" w:hAnsiTheme="minorEastAsia" w:cs="Libian SC Regular"/>
          <w:sz w:val="20"/>
          <w:szCs w:val="20"/>
          <w:u w:val="wave"/>
          <w:lang w:eastAsia="zh-TW"/>
        </w:rPr>
        <w:t>之水</w:t>
      </w:r>
      <w:r w:rsidRPr="009C6CC4">
        <w:rPr>
          <w:rFonts w:asciiTheme="minorEastAsia" w:hAnsiTheme="minorEastAsia" w:cs="Libian SC Regular"/>
          <w:sz w:val="20"/>
          <w:szCs w:val="20"/>
          <w:lang w:eastAsia="zh-TW"/>
        </w:rPr>
        <w:t>、</w:t>
      </w:r>
      <w:r w:rsidRPr="009C6CC4">
        <w:rPr>
          <w:rFonts w:asciiTheme="minorEastAsia" w:hAnsiTheme="minorEastAsia" w:cs="Lantinghei SC Extralight"/>
          <w:sz w:val="20"/>
          <w:szCs w:val="20"/>
          <w:lang w:eastAsia="zh-TW"/>
        </w:rPr>
        <w:t>連連</w:t>
      </w:r>
      <w:r w:rsidRPr="009C6CC4">
        <w:rPr>
          <w:rFonts w:asciiTheme="minorEastAsia" w:hAnsiTheme="minorEastAsia" w:cs="Libian SC Regular"/>
          <w:sz w:val="20"/>
          <w:szCs w:val="20"/>
          <w:lang w:eastAsia="zh-TW"/>
        </w:rPr>
        <w:t>化</w:t>
      </w:r>
      <w:r w:rsidRPr="009C6CC4">
        <w:rPr>
          <w:rFonts w:asciiTheme="minorEastAsia" w:hAnsiTheme="minorEastAsia" w:cs="Lantinghei SC Extralight"/>
          <w:sz w:val="20"/>
          <w:szCs w:val="20"/>
          <w:lang w:eastAsia="zh-TW"/>
        </w:rPr>
        <w:t>為</w:t>
      </w:r>
      <w:r w:rsidRPr="009C6CC4">
        <w:rPr>
          <w:rFonts w:asciiTheme="minorEastAsia" w:hAnsiTheme="minorEastAsia" w:cs="Lantinghei SC Extralight"/>
          <w:sz w:val="20"/>
          <w:szCs w:val="20"/>
          <w:u w:val="wave"/>
          <w:lang w:eastAsia="zh-TW"/>
        </w:rPr>
        <w:t>雲霧</w:t>
      </w:r>
      <w:r w:rsidRPr="009C6CC4">
        <w:rPr>
          <w:rFonts w:asciiTheme="minorEastAsia" w:hAnsiTheme="minorEastAsia" w:cs="Libian SC Regular"/>
          <w:sz w:val="20"/>
          <w:szCs w:val="20"/>
          <w:u w:val="wave"/>
          <w:lang w:eastAsia="zh-TW"/>
        </w:rPr>
        <w:t>之水</w:t>
      </w:r>
      <w:r w:rsidRPr="009C6CC4">
        <w:rPr>
          <w:rFonts w:asciiTheme="minorEastAsia" w:hAnsiTheme="minorEastAsia" w:cs="Libian SC Regular"/>
          <w:sz w:val="20"/>
          <w:szCs w:val="20"/>
          <w:lang w:eastAsia="zh-TW"/>
        </w:rPr>
        <w:t>、邪鬼自</w:t>
      </w:r>
      <w:r w:rsidRPr="009C6CC4">
        <w:rPr>
          <w:rFonts w:asciiTheme="minorEastAsia" w:hAnsiTheme="minorEastAsia" w:cs="Lantinghei SC Extralight"/>
          <w:sz w:val="20"/>
          <w:szCs w:val="20"/>
          <w:lang w:eastAsia="zh-TW"/>
        </w:rPr>
        <w:t>滅</w:t>
      </w:r>
      <w:r w:rsidRPr="009C6CC4">
        <w:rPr>
          <w:rFonts w:asciiTheme="minorEastAsia" w:hAnsiTheme="minorEastAsia" w:cs="Libian SC Regular"/>
          <w:sz w:val="20"/>
          <w:szCs w:val="20"/>
          <w:lang w:eastAsia="zh-TW"/>
        </w:rPr>
        <w:t>、吾奉太上老君急急如令</w:t>
      </w:r>
      <w:r w:rsidRPr="009C6CC4">
        <w:rPr>
          <w:rFonts w:asciiTheme="minorEastAsia" w:hAnsiTheme="minorEastAsia" w:cs="Lantinghei SC Extralight"/>
          <w:sz w:val="20"/>
          <w:szCs w:val="20"/>
          <w:lang w:eastAsia="zh-TW"/>
        </w:rPr>
        <w:t>勅</w:t>
      </w:r>
      <w:r w:rsidRPr="009C6CC4">
        <w:rPr>
          <w:rFonts w:asciiTheme="minorEastAsia" w:hAnsiTheme="minorEastAsia" w:cs="Times New Roman"/>
          <w:sz w:val="20"/>
          <w:szCs w:val="20"/>
          <w:lang w:eastAsia="zh-TW"/>
        </w:rPr>
        <w:t xml:space="preserve"> </w:t>
      </w:r>
    </w:p>
    <w:p w14:paraId="00C36D74" w14:textId="77777777" w:rsidR="004248DB" w:rsidRPr="009C6CC4" w:rsidRDefault="004248DB" w:rsidP="00E73620">
      <w:pPr>
        <w:ind w:leftChars="202" w:left="424"/>
        <w:rPr>
          <w:rFonts w:asciiTheme="minorEastAsia" w:hAnsiTheme="minorEastAsia" w:cs="Libian SC Regular"/>
          <w:sz w:val="20"/>
          <w:szCs w:val="20"/>
          <w:lang w:eastAsia="zh-TW"/>
        </w:rPr>
      </w:pPr>
      <w:r w:rsidRPr="009C6CC4">
        <w:rPr>
          <w:rFonts w:asciiTheme="minorEastAsia" w:hAnsiTheme="minorEastAsia" w:cs="Lantinghei SC Extralight"/>
          <w:sz w:val="20"/>
          <w:szCs w:val="20"/>
          <w:lang w:eastAsia="zh-TW"/>
        </w:rPr>
        <w:t>変</w:t>
      </w:r>
      <w:r w:rsidRPr="009C6CC4">
        <w:rPr>
          <w:rFonts w:asciiTheme="minorEastAsia" w:hAnsiTheme="minorEastAsia" w:cs="Libian SC Regular"/>
          <w:sz w:val="20"/>
          <w:szCs w:val="20"/>
          <w:lang w:eastAsia="zh-TW"/>
        </w:rPr>
        <w:t>米</w:t>
      </w:r>
      <w:r w:rsidRPr="009C6CC4">
        <w:rPr>
          <w:rFonts w:asciiTheme="minorEastAsia" w:hAnsiTheme="minorEastAsia" w:cs="Times New Roman" w:hint="eastAsia"/>
          <w:sz w:val="20"/>
          <w:szCs w:val="20"/>
          <w:lang w:eastAsia="zh-TW"/>
        </w:rPr>
        <w:t>、</w:t>
      </w:r>
      <w:r w:rsidRPr="009C6CC4">
        <w:rPr>
          <w:rFonts w:asciiTheme="minorEastAsia" w:hAnsiTheme="minorEastAsia" w:cs="Libian SC Regular"/>
          <w:sz w:val="20"/>
          <w:szCs w:val="20"/>
          <w:lang w:eastAsia="zh-TW"/>
        </w:rPr>
        <w:t>此米不是非凡之米、米是化</w:t>
      </w:r>
      <w:r w:rsidRPr="009C6CC4">
        <w:rPr>
          <w:rFonts w:asciiTheme="minorEastAsia" w:hAnsiTheme="minorEastAsia" w:cs="Lantinghei SC Extralight"/>
          <w:sz w:val="20"/>
          <w:szCs w:val="20"/>
          <w:lang w:eastAsia="zh-TW"/>
        </w:rPr>
        <w:t>為</w:t>
      </w:r>
      <w:r w:rsidRPr="009C6CC4">
        <w:rPr>
          <w:rFonts w:asciiTheme="minorEastAsia" w:hAnsiTheme="minorEastAsia" w:cs="Libian SC Regular"/>
          <w:sz w:val="20"/>
          <w:szCs w:val="20"/>
          <w:lang w:eastAsia="zh-TW"/>
        </w:rPr>
        <w:t>天星</w:t>
      </w:r>
      <w:r w:rsidRPr="009C6CC4">
        <w:rPr>
          <w:rFonts w:asciiTheme="minorEastAsia" w:hAnsiTheme="minorEastAsia" w:cs="Lantinghei SC Extralight"/>
          <w:sz w:val="20"/>
          <w:szCs w:val="20"/>
          <w:lang w:eastAsia="zh-TW"/>
        </w:rPr>
        <w:t>養</w:t>
      </w:r>
      <w:r w:rsidRPr="009C6CC4">
        <w:rPr>
          <w:rFonts w:asciiTheme="minorEastAsia" w:hAnsiTheme="minorEastAsia" w:cs="Libian SC Regular"/>
          <w:sz w:val="20"/>
          <w:szCs w:val="20"/>
          <w:lang w:eastAsia="zh-TW"/>
        </w:rPr>
        <w:t>人之米、吾</w:t>
      </w:r>
      <w:r w:rsidRPr="009C6CC4">
        <w:rPr>
          <w:rFonts w:asciiTheme="minorEastAsia" w:hAnsiTheme="minorEastAsia" w:cs="Lantinghei SC Extralight"/>
          <w:sz w:val="20"/>
          <w:szCs w:val="20"/>
          <w:lang w:eastAsia="zh-TW"/>
        </w:rPr>
        <w:t>師將來</w:t>
      </w:r>
      <w:r w:rsidRPr="009C6CC4">
        <w:rPr>
          <w:rFonts w:asciiTheme="minorEastAsia" w:hAnsiTheme="minorEastAsia" w:cs="Libian SC Regular"/>
          <w:sz w:val="20"/>
          <w:szCs w:val="20"/>
          <w:lang w:eastAsia="zh-TW"/>
        </w:rPr>
        <w:t>化</w:t>
      </w:r>
      <w:r w:rsidRPr="009C6CC4">
        <w:rPr>
          <w:rFonts w:asciiTheme="minorEastAsia" w:hAnsiTheme="minorEastAsia" w:cs="Lantinghei SC Extralight"/>
          <w:sz w:val="20"/>
          <w:szCs w:val="20"/>
          <w:lang w:eastAsia="zh-TW"/>
        </w:rPr>
        <w:t>為</w:t>
      </w:r>
      <w:r w:rsidRPr="009C6CC4">
        <w:rPr>
          <w:rFonts w:asciiTheme="minorEastAsia" w:hAnsiTheme="minorEastAsia" w:cs="Libian SC Regular"/>
          <w:sz w:val="20"/>
          <w:szCs w:val="20"/>
          <w:u w:val="wave"/>
          <w:lang w:eastAsia="zh-TW"/>
        </w:rPr>
        <w:t>千兵万</w:t>
      </w:r>
      <w:r w:rsidRPr="009C6CC4">
        <w:rPr>
          <w:rFonts w:asciiTheme="minorEastAsia" w:hAnsiTheme="minorEastAsia" w:cs="Lantinghei SC Extralight"/>
          <w:sz w:val="20"/>
          <w:szCs w:val="20"/>
          <w:u w:val="wave"/>
          <w:lang w:eastAsia="zh-TW"/>
        </w:rPr>
        <w:t>馬</w:t>
      </w:r>
      <w:r w:rsidRPr="009C6CC4">
        <w:rPr>
          <w:rFonts w:asciiTheme="minorEastAsia" w:hAnsiTheme="minorEastAsia" w:cs="Libian SC Regular"/>
          <w:sz w:val="20"/>
          <w:szCs w:val="20"/>
          <w:lang w:eastAsia="zh-TW"/>
        </w:rPr>
        <w:t>、抛散速上</w:t>
      </w:r>
      <w:r w:rsidRPr="009C6CC4">
        <w:rPr>
          <w:rFonts w:asciiTheme="minorEastAsia" w:hAnsiTheme="minorEastAsia" w:cs="Lantinghei SC Extralight"/>
          <w:sz w:val="20"/>
          <w:szCs w:val="20"/>
          <w:lang w:eastAsia="zh-TW"/>
        </w:rPr>
        <w:t>壇</w:t>
      </w:r>
      <w:r w:rsidRPr="009C6CC4">
        <w:rPr>
          <w:rFonts w:asciiTheme="minorEastAsia" w:hAnsiTheme="minorEastAsia" w:cs="Libian SC Regular"/>
          <w:sz w:val="20"/>
          <w:szCs w:val="20"/>
          <w:lang w:eastAsia="zh-TW"/>
        </w:rPr>
        <w:t>前、</w:t>
      </w:r>
      <w:r w:rsidRPr="009C6CC4">
        <w:rPr>
          <w:rFonts w:asciiTheme="minorEastAsia" w:hAnsiTheme="minorEastAsia" w:cs="Lantinghei SC Extralight"/>
          <w:sz w:val="20"/>
          <w:szCs w:val="20"/>
          <w:lang w:eastAsia="zh-TW"/>
        </w:rPr>
        <w:t>將來</w:t>
      </w:r>
      <w:r w:rsidRPr="009C6CC4">
        <w:rPr>
          <w:rFonts w:asciiTheme="minorEastAsia" w:hAnsiTheme="minorEastAsia" w:cs="Libian SC Regular"/>
          <w:sz w:val="20"/>
          <w:szCs w:val="20"/>
          <w:lang w:eastAsia="zh-TW"/>
        </w:rPr>
        <w:t>抛把</w:t>
      </w:r>
      <w:r w:rsidRPr="009C6CC4">
        <w:rPr>
          <w:rFonts w:asciiTheme="minorEastAsia" w:hAnsiTheme="minorEastAsia" w:cs="Lantinghei SC Extralight"/>
          <w:sz w:val="20"/>
          <w:szCs w:val="20"/>
          <w:lang w:eastAsia="zh-TW"/>
        </w:rPr>
        <w:t>師</w:t>
      </w:r>
      <w:r w:rsidRPr="009C6CC4">
        <w:rPr>
          <w:rFonts w:asciiTheme="minorEastAsia" w:hAnsiTheme="minorEastAsia" w:cs="Libian SC Regular"/>
          <w:sz w:val="20"/>
          <w:szCs w:val="20"/>
          <w:lang w:eastAsia="zh-TW"/>
        </w:rPr>
        <w:t>男、速</w:t>
      </w:r>
      <w:r w:rsidRPr="009C6CC4">
        <w:rPr>
          <w:rFonts w:asciiTheme="minorEastAsia" w:hAnsiTheme="minorEastAsia" w:cs="Lantinghei SC Extralight"/>
          <w:sz w:val="20"/>
          <w:szCs w:val="20"/>
          <w:lang w:eastAsia="zh-TW"/>
        </w:rPr>
        <w:t>変</w:t>
      </w:r>
      <w:r w:rsidRPr="009C6CC4">
        <w:rPr>
          <w:rFonts w:asciiTheme="minorEastAsia" w:hAnsiTheme="minorEastAsia" w:cs="Libian SC Regular"/>
          <w:sz w:val="20"/>
          <w:szCs w:val="20"/>
          <w:lang w:eastAsia="zh-TW"/>
        </w:rPr>
        <w:t>速化、速速</w:t>
      </w:r>
      <w:r w:rsidRPr="009C6CC4">
        <w:rPr>
          <w:rFonts w:asciiTheme="minorEastAsia" w:hAnsiTheme="minorEastAsia" w:cs="Lantinghei SC Extralight"/>
          <w:sz w:val="20"/>
          <w:szCs w:val="20"/>
          <w:lang w:eastAsia="zh-TW"/>
        </w:rPr>
        <w:t>変</w:t>
      </w:r>
      <w:r w:rsidRPr="009C6CC4">
        <w:rPr>
          <w:rFonts w:asciiTheme="minorEastAsia" w:hAnsiTheme="minorEastAsia" w:cs="Libian SC Regular"/>
          <w:sz w:val="20"/>
          <w:szCs w:val="20"/>
          <w:lang w:eastAsia="zh-TW"/>
        </w:rPr>
        <w:t>化、吾奉太上老君急急如令</w:t>
      </w:r>
      <w:r w:rsidRPr="009C6CC4">
        <w:rPr>
          <w:rFonts w:asciiTheme="minorEastAsia" w:hAnsiTheme="minorEastAsia" w:cs="Lantinghei SC Extralight"/>
          <w:sz w:val="20"/>
          <w:szCs w:val="20"/>
          <w:lang w:eastAsia="zh-TW"/>
        </w:rPr>
        <w:t>勅</w:t>
      </w:r>
      <w:r w:rsidRPr="009C6CC4">
        <w:rPr>
          <w:rFonts w:asciiTheme="minorEastAsia" w:hAnsiTheme="minorEastAsia" w:cs="Times New Roman"/>
          <w:sz w:val="20"/>
          <w:szCs w:val="20"/>
          <w:lang w:eastAsia="zh-TW"/>
        </w:rPr>
        <w:t xml:space="preserve"> </w:t>
      </w:r>
    </w:p>
    <w:p w14:paraId="644AB489" w14:textId="77777777" w:rsidR="004248DB" w:rsidRPr="009C6CC4" w:rsidRDefault="004248DB" w:rsidP="00E73620">
      <w:pPr>
        <w:ind w:leftChars="202" w:left="424"/>
        <w:rPr>
          <w:rFonts w:asciiTheme="minorEastAsia" w:hAnsiTheme="minorEastAsia" w:cs="Libian SC Regular"/>
          <w:sz w:val="20"/>
          <w:szCs w:val="20"/>
          <w:lang w:eastAsia="zh-TW"/>
        </w:rPr>
      </w:pPr>
      <w:r w:rsidRPr="009C6CC4">
        <w:rPr>
          <w:rFonts w:asciiTheme="minorEastAsia" w:hAnsiTheme="minorEastAsia" w:cs="Lantinghei SC Extralight"/>
          <w:sz w:val="20"/>
          <w:szCs w:val="20"/>
          <w:lang w:eastAsia="zh-TW"/>
        </w:rPr>
        <w:t>変</w:t>
      </w:r>
      <w:r w:rsidRPr="009C6CC4">
        <w:rPr>
          <w:rFonts w:asciiTheme="minorEastAsia" w:hAnsiTheme="minorEastAsia" w:cs="Libian SC Regular"/>
          <w:sz w:val="20"/>
          <w:szCs w:val="20"/>
          <w:lang w:eastAsia="zh-TW"/>
        </w:rPr>
        <w:t>布</w:t>
      </w:r>
      <w:r w:rsidRPr="009C6CC4">
        <w:rPr>
          <w:rFonts w:asciiTheme="minorEastAsia" w:hAnsiTheme="minorEastAsia" w:cs="Times New Roman" w:hint="eastAsia"/>
          <w:sz w:val="20"/>
          <w:szCs w:val="20"/>
          <w:lang w:eastAsia="zh-TW"/>
        </w:rPr>
        <w:t>、</w:t>
      </w:r>
      <w:r w:rsidRPr="009C6CC4">
        <w:rPr>
          <w:rFonts w:asciiTheme="minorEastAsia" w:hAnsiTheme="minorEastAsia" w:cs="Libian SC Regular"/>
          <w:sz w:val="20"/>
          <w:szCs w:val="20"/>
          <w:lang w:eastAsia="zh-TW"/>
        </w:rPr>
        <w:t>此布不是非凡之布、布是化</w:t>
      </w:r>
      <w:r w:rsidRPr="009C6CC4">
        <w:rPr>
          <w:rFonts w:asciiTheme="minorEastAsia" w:hAnsiTheme="minorEastAsia" w:cs="Lantinghei SC Extralight"/>
          <w:sz w:val="20"/>
          <w:szCs w:val="20"/>
          <w:lang w:eastAsia="zh-TW"/>
        </w:rPr>
        <w:t>為</w:t>
      </w:r>
      <w:r w:rsidRPr="009C6CC4">
        <w:rPr>
          <w:rFonts w:asciiTheme="minorEastAsia" w:hAnsiTheme="minorEastAsia" w:cs="Libian SC Regular"/>
          <w:sz w:val="20"/>
          <w:szCs w:val="20"/>
          <w:lang w:eastAsia="zh-TW"/>
        </w:rPr>
        <w:t>三尺六寸、白布化</w:t>
      </w:r>
      <w:r w:rsidRPr="009C6CC4">
        <w:rPr>
          <w:rFonts w:asciiTheme="minorEastAsia" w:hAnsiTheme="minorEastAsia" w:cs="Lantinghei SC Extralight"/>
          <w:sz w:val="20"/>
          <w:szCs w:val="20"/>
          <w:lang w:eastAsia="zh-TW"/>
        </w:rPr>
        <w:t>為</w:t>
      </w:r>
      <w:r w:rsidRPr="009C6CC4">
        <w:rPr>
          <w:rFonts w:asciiTheme="minorEastAsia" w:hAnsiTheme="minorEastAsia" w:cs="Libian SC Regular"/>
          <w:sz w:val="20"/>
          <w:szCs w:val="20"/>
          <w:lang w:eastAsia="zh-TW"/>
        </w:rPr>
        <w:t>青竹、蛇化</w:t>
      </w:r>
      <w:r w:rsidRPr="009C6CC4">
        <w:rPr>
          <w:rFonts w:asciiTheme="minorEastAsia" w:hAnsiTheme="minorEastAsia" w:cs="Lantinghei SC Extralight"/>
          <w:sz w:val="20"/>
          <w:szCs w:val="20"/>
          <w:lang w:eastAsia="zh-TW"/>
        </w:rPr>
        <w:t>為</w:t>
      </w:r>
      <w:r w:rsidRPr="009C6CC4">
        <w:rPr>
          <w:rFonts w:asciiTheme="minorEastAsia" w:hAnsiTheme="minorEastAsia" w:cs="Libian SC Regular"/>
          <w:sz w:val="20"/>
          <w:szCs w:val="20"/>
          <w:u w:val="wave"/>
          <w:lang w:eastAsia="zh-TW"/>
        </w:rPr>
        <w:t>金</w:t>
      </w:r>
      <w:r w:rsidRPr="009C6CC4">
        <w:rPr>
          <w:rFonts w:asciiTheme="minorEastAsia" w:hAnsiTheme="minorEastAsia" w:cs="Lantinghei SC Extralight"/>
          <w:sz w:val="20"/>
          <w:szCs w:val="20"/>
          <w:u w:val="wave"/>
          <w:lang w:eastAsia="zh-TW"/>
        </w:rPr>
        <w:t>橋</w:t>
      </w:r>
      <w:r w:rsidRPr="009C6CC4">
        <w:rPr>
          <w:rFonts w:asciiTheme="minorEastAsia" w:hAnsiTheme="minorEastAsia" w:cs="Libian SC Regular"/>
          <w:sz w:val="20"/>
          <w:szCs w:val="20"/>
          <w:lang w:eastAsia="zh-TW"/>
        </w:rPr>
        <w:t>、吾</w:t>
      </w:r>
      <w:r w:rsidRPr="009C6CC4">
        <w:rPr>
          <w:rFonts w:asciiTheme="minorEastAsia" w:hAnsiTheme="minorEastAsia" w:cs="Lantinghei SC Extralight"/>
          <w:sz w:val="20"/>
          <w:szCs w:val="20"/>
          <w:lang w:eastAsia="zh-TW"/>
        </w:rPr>
        <w:t>師將來</w:t>
      </w:r>
      <w:r w:rsidRPr="009C6CC4">
        <w:rPr>
          <w:rFonts w:asciiTheme="minorEastAsia" w:hAnsiTheme="minorEastAsia" w:cs="Libian SC Regular"/>
          <w:sz w:val="20"/>
          <w:szCs w:val="20"/>
          <w:lang w:eastAsia="zh-TW"/>
        </w:rPr>
        <w:t>、抛把</w:t>
      </w:r>
      <w:r w:rsidRPr="009C6CC4">
        <w:rPr>
          <w:rFonts w:asciiTheme="minorEastAsia" w:hAnsiTheme="minorEastAsia" w:cs="Lantinghei SC Extralight"/>
          <w:sz w:val="20"/>
          <w:szCs w:val="20"/>
          <w:lang w:eastAsia="zh-TW"/>
        </w:rPr>
        <w:t>師</w:t>
      </w:r>
      <w:r w:rsidRPr="009C6CC4">
        <w:rPr>
          <w:rFonts w:asciiTheme="minorEastAsia" w:hAnsiTheme="minorEastAsia" w:cs="Libian SC Regular"/>
          <w:sz w:val="20"/>
          <w:szCs w:val="20"/>
          <w:lang w:eastAsia="zh-TW"/>
        </w:rPr>
        <w:t>男速</w:t>
      </w:r>
      <w:r w:rsidRPr="009C6CC4">
        <w:rPr>
          <w:rFonts w:asciiTheme="minorEastAsia" w:hAnsiTheme="minorEastAsia" w:cs="Lantinghei SC Extralight"/>
          <w:sz w:val="20"/>
          <w:szCs w:val="20"/>
          <w:lang w:eastAsia="zh-TW"/>
        </w:rPr>
        <w:t>変</w:t>
      </w:r>
      <w:r w:rsidRPr="009C6CC4">
        <w:rPr>
          <w:rFonts w:asciiTheme="minorEastAsia" w:hAnsiTheme="minorEastAsia" w:cs="Libian SC Regular"/>
          <w:sz w:val="20"/>
          <w:szCs w:val="20"/>
          <w:lang w:eastAsia="zh-TW"/>
        </w:rPr>
        <w:t>速化、吾奉太上老君急急如令</w:t>
      </w:r>
      <w:r w:rsidRPr="009C6CC4">
        <w:rPr>
          <w:rFonts w:asciiTheme="minorEastAsia" w:hAnsiTheme="minorEastAsia" w:cs="Lantinghei SC Extralight"/>
          <w:sz w:val="20"/>
          <w:szCs w:val="20"/>
          <w:lang w:eastAsia="zh-TW"/>
        </w:rPr>
        <w:t>勅</w:t>
      </w:r>
      <w:r w:rsidRPr="009C6CC4">
        <w:rPr>
          <w:rFonts w:asciiTheme="minorEastAsia" w:hAnsiTheme="minorEastAsia" w:cs="Times New Roman"/>
          <w:sz w:val="20"/>
          <w:szCs w:val="20"/>
          <w:lang w:eastAsia="zh-TW"/>
        </w:rPr>
        <w:t xml:space="preserve"> </w:t>
      </w:r>
    </w:p>
    <w:p w14:paraId="20FCCADB" w14:textId="77777777" w:rsidR="004248DB" w:rsidRPr="009C6CC4" w:rsidRDefault="004248DB" w:rsidP="00E73620">
      <w:pPr>
        <w:ind w:leftChars="202" w:left="424"/>
        <w:rPr>
          <w:rFonts w:asciiTheme="minorEastAsia" w:hAnsiTheme="minorEastAsia" w:cs="Libian SC Regular"/>
          <w:sz w:val="20"/>
          <w:szCs w:val="20"/>
          <w:lang w:eastAsia="zh-TW"/>
        </w:rPr>
      </w:pPr>
      <w:r w:rsidRPr="009C6CC4">
        <w:rPr>
          <w:rFonts w:asciiTheme="minorEastAsia" w:hAnsiTheme="minorEastAsia" w:cs="Lantinghei SC Extralight"/>
          <w:sz w:val="20"/>
          <w:szCs w:val="20"/>
          <w:lang w:eastAsia="zh-TW"/>
        </w:rPr>
        <w:t>変銭</w:t>
      </w:r>
      <w:r w:rsidRPr="009C6CC4">
        <w:rPr>
          <w:rFonts w:asciiTheme="minorEastAsia" w:hAnsiTheme="minorEastAsia" w:cs="Times New Roman" w:hint="eastAsia"/>
          <w:sz w:val="20"/>
          <w:szCs w:val="20"/>
          <w:lang w:eastAsia="zh-TW"/>
        </w:rPr>
        <w:t>、</w:t>
      </w:r>
      <w:r w:rsidRPr="009C6CC4">
        <w:rPr>
          <w:rFonts w:asciiTheme="minorEastAsia" w:hAnsiTheme="minorEastAsia" w:cs="Libian SC Regular"/>
          <w:sz w:val="20"/>
          <w:szCs w:val="20"/>
          <w:lang w:eastAsia="zh-TW"/>
        </w:rPr>
        <w:t>此</w:t>
      </w:r>
      <w:r w:rsidRPr="009C6CC4">
        <w:rPr>
          <w:rFonts w:asciiTheme="minorEastAsia" w:hAnsiTheme="minorEastAsia" w:cs="Lantinghei SC Extralight"/>
          <w:sz w:val="20"/>
          <w:szCs w:val="20"/>
          <w:lang w:eastAsia="zh-TW"/>
        </w:rPr>
        <w:t>銭</w:t>
      </w:r>
      <w:r w:rsidRPr="009C6CC4">
        <w:rPr>
          <w:rFonts w:asciiTheme="minorEastAsia" w:hAnsiTheme="minorEastAsia" w:cs="Libian SC Regular"/>
          <w:sz w:val="20"/>
          <w:szCs w:val="20"/>
          <w:lang w:eastAsia="zh-TW"/>
        </w:rPr>
        <w:t>不是非凡之</w:t>
      </w:r>
      <w:r w:rsidRPr="009C6CC4">
        <w:rPr>
          <w:rFonts w:asciiTheme="minorEastAsia" w:hAnsiTheme="minorEastAsia" w:cs="Lantinghei SC Extralight"/>
          <w:sz w:val="20"/>
          <w:szCs w:val="20"/>
          <w:lang w:eastAsia="zh-TW"/>
        </w:rPr>
        <w:t>銭</w:t>
      </w:r>
      <w:r w:rsidRPr="009C6CC4">
        <w:rPr>
          <w:rFonts w:asciiTheme="minorEastAsia" w:hAnsiTheme="minorEastAsia" w:cs="Libian SC Regular"/>
          <w:sz w:val="20"/>
          <w:szCs w:val="20"/>
          <w:lang w:eastAsia="zh-TW"/>
        </w:rPr>
        <w:t>、</w:t>
      </w:r>
      <w:r w:rsidRPr="009C6CC4">
        <w:rPr>
          <w:rFonts w:asciiTheme="minorEastAsia" w:hAnsiTheme="minorEastAsia" w:cs="Lantinghei SC Extralight"/>
          <w:sz w:val="20"/>
          <w:szCs w:val="20"/>
          <w:lang w:eastAsia="zh-TW"/>
        </w:rPr>
        <w:t>銭</w:t>
      </w:r>
      <w:r w:rsidRPr="009C6CC4">
        <w:rPr>
          <w:rFonts w:asciiTheme="minorEastAsia" w:hAnsiTheme="minorEastAsia" w:cs="Libian SC Regular"/>
          <w:sz w:val="20"/>
          <w:szCs w:val="20"/>
          <w:lang w:eastAsia="zh-TW"/>
        </w:rPr>
        <w:t>是三十六文</w:t>
      </w:r>
      <w:r w:rsidRPr="009C6CC4">
        <w:rPr>
          <w:rFonts w:asciiTheme="minorEastAsia" w:hAnsiTheme="minorEastAsia" w:cs="Lantinghei SC Extralight"/>
          <w:sz w:val="20"/>
          <w:szCs w:val="20"/>
          <w:lang w:eastAsia="zh-TW"/>
        </w:rPr>
        <w:t>銅銭</w:t>
      </w:r>
      <w:r w:rsidRPr="009C6CC4">
        <w:rPr>
          <w:rFonts w:asciiTheme="minorEastAsia" w:hAnsiTheme="minorEastAsia" w:cs="Libian SC Regular"/>
          <w:sz w:val="20"/>
          <w:szCs w:val="20"/>
          <w:lang w:eastAsia="zh-TW"/>
        </w:rPr>
        <w:t>、化</w:t>
      </w:r>
      <w:r w:rsidRPr="009C6CC4">
        <w:rPr>
          <w:rFonts w:asciiTheme="minorEastAsia" w:hAnsiTheme="minorEastAsia" w:cs="Lantinghei SC Extralight"/>
          <w:sz w:val="20"/>
          <w:szCs w:val="20"/>
          <w:lang w:eastAsia="zh-TW"/>
        </w:rPr>
        <w:t>為</w:t>
      </w:r>
      <w:r w:rsidRPr="009C6CC4">
        <w:rPr>
          <w:rFonts w:asciiTheme="minorEastAsia" w:hAnsiTheme="minorEastAsia" w:cs="Libian SC Regular"/>
          <w:sz w:val="20"/>
          <w:szCs w:val="20"/>
          <w:u w:val="wave"/>
          <w:lang w:eastAsia="zh-TW"/>
        </w:rPr>
        <w:t>三十六名雄兵</w:t>
      </w:r>
      <w:r w:rsidRPr="009C6CC4">
        <w:rPr>
          <w:rFonts w:asciiTheme="minorEastAsia" w:hAnsiTheme="minorEastAsia" w:cs="Libian SC Regular"/>
          <w:sz w:val="20"/>
          <w:szCs w:val="20"/>
          <w:lang w:eastAsia="zh-TW"/>
        </w:rPr>
        <w:t>、吾</w:t>
      </w:r>
      <w:r w:rsidRPr="009C6CC4">
        <w:rPr>
          <w:rFonts w:asciiTheme="minorEastAsia" w:hAnsiTheme="minorEastAsia" w:cs="Lantinghei SC Extralight"/>
          <w:sz w:val="20"/>
          <w:szCs w:val="20"/>
          <w:lang w:eastAsia="zh-TW"/>
        </w:rPr>
        <w:t>師將來</w:t>
      </w:r>
      <w:r w:rsidRPr="009C6CC4">
        <w:rPr>
          <w:rFonts w:asciiTheme="minorEastAsia" w:hAnsiTheme="minorEastAsia" w:cs="Libian SC Regular"/>
          <w:sz w:val="20"/>
          <w:szCs w:val="20"/>
          <w:lang w:eastAsia="zh-TW"/>
        </w:rPr>
        <w:t>、抛把</w:t>
      </w:r>
      <w:r w:rsidRPr="009C6CC4">
        <w:rPr>
          <w:rFonts w:asciiTheme="minorEastAsia" w:hAnsiTheme="minorEastAsia" w:cs="Lantinghei SC Extralight"/>
          <w:sz w:val="20"/>
          <w:szCs w:val="20"/>
          <w:lang w:eastAsia="zh-TW"/>
        </w:rPr>
        <w:t>師</w:t>
      </w:r>
      <w:r w:rsidRPr="009C6CC4">
        <w:rPr>
          <w:rFonts w:asciiTheme="minorEastAsia" w:hAnsiTheme="minorEastAsia" w:cs="Libian SC Regular"/>
          <w:sz w:val="20"/>
          <w:szCs w:val="20"/>
          <w:lang w:eastAsia="zh-TW"/>
        </w:rPr>
        <w:t>男、速</w:t>
      </w:r>
      <w:r w:rsidRPr="009C6CC4">
        <w:rPr>
          <w:rFonts w:asciiTheme="minorEastAsia" w:hAnsiTheme="minorEastAsia" w:cs="Lantinghei SC Extralight"/>
          <w:sz w:val="20"/>
          <w:szCs w:val="20"/>
          <w:lang w:eastAsia="zh-TW"/>
        </w:rPr>
        <w:t>変</w:t>
      </w:r>
      <w:r w:rsidRPr="009C6CC4">
        <w:rPr>
          <w:rFonts w:asciiTheme="minorEastAsia" w:hAnsiTheme="minorEastAsia" w:cs="Libian SC Regular"/>
          <w:sz w:val="20"/>
          <w:szCs w:val="20"/>
          <w:lang w:eastAsia="zh-TW"/>
        </w:rPr>
        <w:t>速化、吾奉太上老君急急如令</w:t>
      </w:r>
      <w:r w:rsidRPr="009C6CC4">
        <w:rPr>
          <w:rFonts w:asciiTheme="minorEastAsia" w:hAnsiTheme="minorEastAsia" w:cs="Lantinghei SC Extralight"/>
          <w:sz w:val="20"/>
          <w:szCs w:val="20"/>
          <w:lang w:eastAsia="zh-TW"/>
        </w:rPr>
        <w:t>勅</w:t>
      </w:r>
    </w:p>
    <w:p w14:paraId="1CFF05C2" w14:textId="77777777" w:rsidR="004248DB" w:rsidRPr="009C6CC4" w:rsidRDefault="004248DB" w:rsidP="004248DB">
      <w:pPr>
        <w:ind w:leftChars="607" w:left="1275"/>
        <w:rPr>
          <w:rFonts w:asciiTheme="minorEastAsia" w:hAnsiTheme="minorEastAsia" w:cs="Lantinghei SC Extralight"/>
          <w:sz w:val="20"/>
          <w:szCs w:val="20"/>
          <w:lang w:eastAsia="zh-TW"/>
        </w:rPr>
      </w:pPr>
    </w:p>
    <w:p w14:paraId="7E8CA0EA" w14:textId="77777777" w:rsidR="004026EE" w:rsidRPr="009C6CC4" w:rsidRDefault="00E73620" w:rsidP="004026EE">
      <w:pPr>
        <w:rPr>
          <w:rFonts w:asciiTheme="minorEastAsia" w:hAnsiTheme="minorEastAsia"/>
          <w:sz w:val="24"/>
          <w:szCs w:val="24"/>
        </w:rPr>
      </w:pPr>
      <w:r w:rsidRPr="009C6CC4">
        <w:rPr>
          <w:rFonts w:asciiTheme="minorEastAsia" w:hAnsiTheme="minorEastAsia" w:hint="eastAsia"/>
          <w:sz w:val="24"/>
          <w:szCs w:val="24"/>
          <w:lang w:eastAsia="zh-TW"/>
        </w:rPr>
        <w:t xml:space="preserve">　　</w:t>
      </w:r>
      <w:r w:rsidR="004248DB" w:rsidRPr="009C6CC4">
        <w:rPr>
          <w:rFonts w:asciiTheme="minorEastAsia" w:hAnsiTheme="minorEastAsia"/>
          <w:sz w:val="24"/>
          <w:szCs w:val="24"/>
        </w:rPr>
        <w:t>1-2.</w:t>
      </w:r>
      <w:r w:rsidR="004248DB" w:rsidRPr="009C6CC4">
        <w:rPr>
          <w:rFonts w:asciiTheme="minorEastAsia" w:hAnsiTheme="minorEastAsia" w:hint="eastAsia"/>
          <w:sz w:val="24"/>
          <w:szCs w:val="24"/>
        </w:rPr>
        <w:t>「掛三灯」儀礼の中心部分</w:t>
      </w:r>
    </w:p>
    <w:p w14:paraId="74062F1C" w14:textId="77777777" w:rsidR="00B213BA" w:rsidRPr="009C6CC4" w:rsidRDefault="00B213BA" w:rsidP="004026EE">
      <w:pPr>
        <w:rPr>
          <w:rFonts w:asciiTheme="minorEastAsia" w:hAnsiTheme="minorEastAsia"/>
          <w:b/>
          <w:sz w:val="22"/>
        </w:rPr>
      </w:pPr>
    </w:p>
    <w:p w14:paraId="2C4A39FD" w14:textId="77777777" w:rsidR="004026EE" w:rsidRPr="009C6CC4" w:rsidRDefault="00E73620" w:rsidP="00E73620">
      <w:pPr>
        <w:rPr>
          <w:rFonts w:asciiTheme="minorEastAsia" w:hAnsiTheme="minorEastAsia"/>
          <w:sz w:val="20"/>
          <w:szCs w:val="20"/>
        </w:rPr>
      </w:pPr>
      <w:r w:rsidRPr="009C6CC4">
        <w:rPr>
          <w:rFonts w:asciiTheme="minorEastAsia" w:hAnsiTheme="minorEastAsia" w:hint="eastAsia"/>
          <w:b/>
          <w:sz w:val="22"/>
        </w:rPr>
        <w:t xml:space="preserve">　</w:t>
      </w:r>
      <w:r w:rsidR="004248DB" w:rsidRPr="009C6CC4">
        <w:rPr>
          <w:rFonts w:asciiTheme="minorEastAsia" w:hAnsiTheme="minorEastAsia" w:hint="eastAsia"/>
          <w:sz w:val="20"/>
          <w:szCs w:val="20"/>
        </w:rPr>
        <w:t>この部分では、「昇灯」「掛灯」「取法名」「撥橋」「撥路」「撥兵」「撥将」「撥法」「分兵」「吹米」「接香炉」「学打鑼」「学吹牛角」「学用卦」「学揺鈴」「</w:t>
      </w:r>
      <w:r w:rsidR="004248DB" w:rsidRPr="009C6CC4">
        <w:rPr>
          <w:rFonts w:asciiTheme="minorEastAsia" w:hAnsiTheme="minorEastAsia" w:cs="Lantinghei SC Extralight" w:hint="eastAsia"/>
          <w:sz w:val="20"/>
          <w:szCs w:val="20"/>
        </w:rPr>
        <w:t>学</w:t>
      </w:r>
      <w:r w:rsidR="004248DB" w:rsidRPr="009C6CC4">
        <w:rPr>
          <w:rFonts w:asciiTheme="minorEastAsia" w:hAnsiTheme="minorEastAsia" w:cs="Libian SC Regular"/>
          <w:sz w:val="20"/>
          <w:szCs w:val="20"/>
        </w:rPr>
        <w:t>罡</w:t>
      </w:r>
      <w:r w:rsidR="004248DB" w:rsidRPr="009C6CC4">
        <w:rPr>
          <w:rFonts w:asciiTheme="minorEastAsia" w:hAnsiTheme="minorEastAsia" w:hint="eastAsia"/>
          <w:sz w:val="20"/>
          <w:szCs w:val="20"/>
        </w:rPr>
        <w:t>歩」などの儀礼が行われている。</w:t>
      </w:r>
    </w:p>
    <w:p w14:paraId="369F5948" w14:textId="77777777" w:rsidR="00B213BA" w:rsidRPr="009C6CC4" w:rsidRDefault="00B213BA" w:rsidP="004026EE">
      <w:pPr>
        <w:ind w:leftChars="270" w:left="567"/>
        <w:rPr>
          <w:rFonts w:asciiTheme="minorEastAsia" w:hAnsiTheme="minorEastAsia"/>
          <w:b/>
          <w:sz w:val="22"/>
        </w:rPr>
      </w:pPr>
      <w:r w:rsidRPr="009C6CC4">
        <w:rPr>
          <w:rFonts w:asciiTheme="minorEastAsia" w:hAnsiTheme="minorEastAsia" w:hint="eastAsia"/>
          <w:sz w:val="20"/>
          <w:szCs w:val="20"/>
        </w:rPr>
        <w:t xml:space="preserve">　</w:t>
      </w:r>
    </w:p>
    <w:p w14:paraId="1A30E5BE" w14:textId="77777777" w:rsidR="004248DB" w:rsidRPr="009C6CC4" w:rsidRDefault="00E73620" w:rsidP="00E73620">
      <w:pPr>
        <w:rPr>
          <w:rFonts w:asciiTheme="minorEastAsia" w:hAnsiTheme="minorEastAsia"/>
          <w:sz w:val="24"/>
          <w:szCs w:val="24"/>
        </w:rPr>
      </w:pPr>
      <w:r w:rsidRPr="009C6CC4">
        <w:rPr>
          <w:rFonts w:asciiTheme="minorEastAsia" w:hAnsiTheme="minorEastAsia" w:hint="eastAsia"/>
          <w:sz w:val="24"/>
          <w:szCs w:val="24"/>
        </w:rPr>
        <w:t xml:space="preserve">　　　</w:t>
      </w:r>
      <w:r w:rsidR="004248DB" w:rsidRPr="009C6CC4">
        <w:rPr>
          <w:rFonts w:asciiTheme="minorEastAsia" w:hAnsiTheme="minorEastAsia"/>
          <w:sz w:val="24"/>
          <w:szCs w:val="24"/>
        </w:rPr>
        <w:t>1-2-1.</w:t>
      </w:r>
      <w:r w:rsidR="004248DB" w:rsidRPr="009C6CC4">
        <w:rPr>
          <w:rFonts w:asciiTheme="minorEastAsia" w:hAnsiTheme="minorEastAsia" w:hint="eastAsia"/>
          <w:sz w:val="24"/>
          <w:szCs w:val="24"/>
        </w:rPr>
        <w:t>「昇灯」「掛灯」</w:t>
      </w:r>
    </w:p>
    <w:p w14:paraId="60EA618B" w14:textId="77777777"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「昇灯」「掛灯」儀礼を行う際に、</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は、灯明を持って祭壇に掛けられている神画に描かれている神々対して「掛三灯」を証盟するように願う。それから、受礼者の前に立て置かれる灯明立てに三つの灯明を置き、「掛灯」をする。</w:t>
      </w:r>
    </w:p>
    <w:p w14:paraId="1AAD0231" w14:textId="7F6B9462" w:rsidR="00B213BA"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FE0B32" w:rsidRPr="009C6CC4">
        <w:rPr>
          <w:rFonts w:asciiTheme="minorEastAsia" w:hAnsiTheme="minorEastAsia" w:hint="eastAsia"/>
          <w:sz w:val="20"/>
          <w:szCs w:val="20"/>
        </w:rPr>
        <w:t>三つの灯明について、</w:t>
      </w:r>
      <w:r w:rsidR="0040537D" w:rsidRPr="009C6CC4">
        <w:rPr>
          <w:rFonts w:asciiTheme="minorEastAsia" w:hAnsiTheme="minorEastAsia" w:hint="eastAsia"/>
          <w:sz w:val="20"/>
          <w:szCs w:val="20"/>
        </w:rPr>
        <w:t>廣田律子によると</w:t>
      </w:r>
      <w:r w:rsidR="004248DB" w:rsidRPr="009C6CC4">
        <w:rPr>
          <w:rFonts w:asciiTheme="minorEastAsia" w:hAnsiTheme="minorEastAsia" w:hint="eastAsia"/>
          <w:sz w:val="20"/>
          <w:szCs w:val="20"/>
        </w:rPr>
        <w:t>、受礼者本人から見て左の灯明は本命毫光灯、中央は一族を代表する祖宗灯、右は代々の</w:t>
      </w:r>
      <w:r w:rsidR="004248DB" w:rsidRPr="009C6CC4">
        <w:rPr>
          <w:rFonts w:asciiTheme="minorEastAsia" w:hAnsiTheme="minorEastAsia"/>
          <w:sz w:val="20"/>
          <w:szCs w:val="20"/>
        </w:rPr>
        <w:t>祭司</w:t>
      </w:r>
      <w:r w:rsidR="0040537D" w:rsidRPr="009C6CC4">
        <w:rPr>
          <w:rFonts w:asciiTheme="minorEastAsia" w:hAnsiTheme="minorEastAsia" w:hint="eastAsia"/>
          <w:sz w:val="20"/>
          <w:szCs w:val="20"/>
        </w:rPr>
        <w:t>を表す祖師灯を表しているという</w:t>
      </w:r>
      <w:r w:rsidR="004248DB" w:rsidRPr="009C6CC4">
        <w:rPr>
          <w:rFonts w:asciiTheme="minorEastAsia" w:hAnsiTheme="minorEastAsia" w:hint="eastAsia"/>
          <w:sz w:val="20"/>
          <w:szCs w:val="20"/>
        </w:rPr>
        <w:t>[廣田</w:t>
      </w:r>
      <w:r w:rsidR="004248DB" w:rsidRPr="009C6CC4">
        <w:rPr>
          <w:rFonts w:asciiTheme="minorEastAsia" w:hAnsiTheme="minorEastAsia"/>
          <w:sz w:val="20"/>
          <w:szCs w:val="20"/>
        </w:rPr>
        <w:t xml:space="preserve"> 2011</w:t>
      </w:r>
      <w:r w:rsidR="004C1182" w:rsidRPr="009C6CC4">
        <w:rPr>
          <w:rFonts w:asciiTheme="minorEastAsia" w:hAnsiTheme="minorEastAsia"/>
          <w:sz w:val="20"/>
          <w:szCs w:val="20"/>
        </w:rPr>
        <w:t>a</w:t>
      </w:r>
      <w:r w:rsidR="004248DB" w:rsidRPr="009C6CC4">
        <w:rPr>
          <w:rFonts w:asciiTheme="minorEastAsia" w:hAnsiTheme="minorEastAsia" w:hint="eastAsia"/>
          <w:sz w:val="20"/>
          <w:szCs w:val="20"/>
        </w:rPr>
        <w:t>：324]。</w:t>
      </w:r>
      <w:r w:rsidR="005B49E1">
        <w:rPr>
          <w:rFonts w:asciiTheme="minorEastAsia" w:hAnsiTheme="minorEastAsia" w:hint="eastAsia"/>
          <w:sz w:val="20"/>
          <w:szCs w:val="20"/>
        </w:rPr>
        <w:t>また、松本浩一</w:t>
      </w:r>
      <w:r w:rsidR="00011B03" w:rsidRPr="009C6CC4">
        <w:rPr>
          <w:rFonts w:asciiTheme="minorEastAsia" w:hAnsiTheme="minorEastAsia" w:hint="eastAsia"/>
          <w:sz w:val="20"/>
          <w:szCs w:val="20"/>
        </w:rPr>
        <w:t>は「</w:t>
      </w:r>
      <w:r w:rsidR="00CF593A" w:rsidRPr="009C6CC4">
        <w:rPr>
          <w:rFonts w:asciiTheme="minorEastAsia" w:hAnsiTheme="minorEastAsia" w:hint="eastAsia"/>
          <w:sz w:val="20"/>
          <w:szCs w:val="20"/>
        </w:rPr>
        <w:t>『掛三燈』の儀礼</w:t>
      </w:r>
      <w:r w:rsidR="00011B03" w:rsidRPr="009C6CC4">
        <w:rPr>
          <w:rFonts w:asciiTheme="minorEastAsia" w:hAnsiTheme="minorEastAsia" w:hint="eastAsia"/>
          <w:sz w:val="20"/>
          <w:szCs w:val="20"/>
        </w:rPr>
        <w:t>」の中で、掛三灯儀礼の際に用いられる文献の分析による</w:t>
      </w:r>
      <w:r w:rsidR="00011B03" w:rsidRPr="009C6CC4">
        <w:rPr>
          <w:rFonts w:asciiTheme="minorEastAsia" w:hAnsiTheme="minorEastAsia" w:hint="eastAsia"/>
          <w:sz w:val="20"/>
          <w:szCs w:val="20"/>
        </w:rPr>
        <w:lastRenderedPageBreak/>
        <w:t>と、「第一番目が祖宗すなわち祖先の燈をあらわす</w:t>
      </w:r>
      <w:r w:rsidR="006B5BE3" w:rsidRPr="009C6CC4">
        <w:rPr>
          <w:rFonts w:asciiTheme="minorEastAsia" w:hAnsiTheme="minorEastAsia" w:hint="eastAsia"/>
          <w:sz w:val="20"/>
          <w:szCs w:val="20"/>
        </w:rPr>
        <w:t>。第二</w:t>
      </w:r>
      <w:r w:rsidR="00CF593A" w:rsidRPr="009C6CC4">
        <w:rPr>
          <w:rFonts w:asciiTheme="minorEastAsia" w:hAnsiTheme="minorEastAsia" w:hint="eastAsia"/>
          <w:sz w:val="20"/>
          <w:szCs w:val="20"/>
        </w:rPr>
        <w:t>番目は本身もしくは本命の燈を表す。第三番目は師父の燈を表す</w:t>
      </w:r>
      <w:r w:rsidR="00011B03" w:rsidRPr="009C6CC4">
        <w:rPr>
          <w:rFonts w:asciiTheme="minorEastAsia" w:hAnsiTheme="minorEastAsia" w:hint="eastAsia"/>
          <w:sz w:val="20"/>
          <w:szCs w:val="20"/>
        </w:rPr>
        <w:t>」</w:t>
      </w:r>
      <w:r w:rsidR="00CF593A" w:rsidRPr="009C6CC4">
        <w:rPr>
          <w:rFonts w:asciiTheme="minorEastAsia" w:hAnsiTheme="minorEastAsia" w:hint="eastAsia"/>
          <w:sz w:val="20"/>
          <w:szCs w:val="20"/>
        </w:rPr>
        <w:t>という</w:t>
      </w:r>
      <w:r w:rsidR="00CF593A" w:rsidRPr="009C6CC4">
        <w:rPr>
          <w:rFonts w:asciiTheme="minorEastAsia" w:hAnsiTheme="minorEastAsia"/>
          <w:sz w:val="20"/>
          <w:szCs w:val="20"/>
        </w:rPr>
        <w:t>[</w:t>
      </w:r>
      <w:r w:rsidR="00CF593A" w:rsidRPr="009C6CC4">
        <w:rPr>
          <w:rFonts w:asciiTheme="minorEastAsia" w:hAnsiTheme="minorEastAsia" w:hint="eastAsia"/>
          <w:sz w:val="20"/>
          <w:szCs w:val="20"/>
        </w:rPr>
        <w:t>松本</w:t>
      </w:r>
      <w:r w:rsidR="00CF593A" w:rsidRPr="009C6CC4">
        <w:rPr>
          <w:rFonts w:asciiTheme="minorEastAsia" w:hAnsiTheme="minorEastAsia"/>
          <w:sz w:val="20"/>
          <w:szCs w:val="20"/>
        </w:rPr>
        <w:t xml:space="preserve"> 2010</w:t>
      </w:r>
      <w:r w:rsidR="00CF593A" w:rsidRPr="009C6CC4">
        <w:rPr>
          <w:rFonts w:asciiTheme="minorEastAsia" w:hAnsiTheme="minorEastAsia" w:hint="eastAsia"/>
          <w:sz w:val="20"/>
          <w:szCs w:val="20"/>
        </w:rPr>
        <w:t>：</w:t>
      </w:r>
      <w:r w:rsidR="00CF593A" w:rsidRPr="009C6CC4">
        <w:rPr>
          <w:rFonts w:asciiTheme="minorEastAsia" w:hAnsiTheme="minorEastAsia"/>
          <w:sz w:val="20"/>
          <w:szCs w:val="20"/>
        </w:rPr>
        <w:t>9]</w:t>
      </w:r>
      <w:r w:rsidR="00CF593A" w:rsidRPr="009C6CC4">
        <w:rPr>
          <w:rFonts w:asciiTheme="minorEastAsia" w:hAnsiTheme="minorEastAsia" w:hint="eastAsia"/>
          <w:sz w:val="20"/>
          <w:szCs w:val="20"/>
        </w:rPr>
        <w:t>。</w:t>
      </w:r>
      <w:r w:rsidR="004248DB" w:rsidRPr="009C6CC4">
        <w:rPr>
          <w:rFonts w:asciiTheme="minorEastAsia" w:hAnsiTheme="minorEastAsia" w:hint="eastAsia"/>
          <w:sz w:val="20"/>
          <w:szCs w:val="20"/>
        </w:rPr>
        <w:t>また張勁松らは、『藍山県瑶族伝統文化田野調査』の中で、「三つの灯明はそれぞれが師道公（</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）の先師である、李十六、李十二、李十一を表す</w:t>
      </w:r>
      <w:r w:rsidR="00FE0B32" w:rsidRPr="009C6CC4">
        <w:rPr>
          <w:rFonts w:asciiTheme="minorEastAsia" w:hAnsiTheme="minorEastAsia" w:hint="eastAsia"/>
          <w:sz w:val="20"/>
          <w:szCs w:val="20"/>
        </w:rPr>
        <w:t>[</w:t>
      </w:r>
      <w:r w:rsidR="005B49E1">
        <w:rPr>
          <w:rFonts w:asciiTheme="minorEastAsia" w:hAnsiTheme="minorEastAsia" w:hint="eastAsia"/>
          <w:sz w:val="20"/>
          <w:szCs w:val="20"/>
        </w:rPr>
        <w:t>張</w:t>
      </w:r>
      <w:r w:rsidR="00FE0B32" w:rsidRPr="009C6CC4">
        <w:rPr>
          <w:rFonts w:asciiTheme="minorEastAsia" w:hAnsiTheme="minorEastAsia" w:hint="eastAsia"/>
          <w:sz w:val="20"/>
          <w:szCs w:val="20"/>
        </w:rPr>
        <w:t>ほか</w:t>
      </w:r>
      <w:r w:rsidR="00FE0B32" w:rsidRPr="009C6CC4">
        <w:rPr>
          <w:rFonts w:asciiTheme="minorEastAsia" w:hAnsiTheme="minorEastAsia"/>
          <w:sz w:val="20"/>
          <w:szCs w:val="20"/>
        </w:rPr>
        <w:t xml:space="preserve"> 2002</w:t>
      </w:r>
      <w:r w:rsidR="00FE0B32" w:rsidRPr="009C6CC4">
        <w:rPr>
          <w:rFonts w:asciiTheme="minorEastAsia" w:hAnsiTheme="minorEastAsia" w:hint="eastAsia"/>
          <w:sz w:val="20"/>
          <w:szCs w:val="20"/>
        </w:rPr>
        <w:t>：96]</w:t>
      </w:r>
      <w:r w:rsidR="004248DB" w:rsidRPr="009C6CC4">
        <w:rPr>
          <w:rFonts w:asciiTheme="minorEastAsia" w:hAnsiTheme="minorEastAsia" w:hint="eastAsia"/>
          <w:sz w:val="20"/>
          <w:szCs w:val="20"/>
        </w:rPr>
        <w:t>。</w:t>
      </w:r>
      <w:r w:rsidR="006B5BE3" w:rsidRPr="009C6CC4">
        <w:rPr>
          <w:rFonts w:asciiTheme="minorEastAsia" w:hAnsiTheme="minorEastAsia" w:hint="eastAsia"/>
          <w:sz w:val="20"/>
          <w:szCs w:val="20"/>
        </w:rPr>
        <w:t>」と述べている。</w:t>
      </w:r>
      <w:r w:rsidR="004248DB" w:rsidRPr="009C6CC4">
        <w:rPr>
          <w:rFonts w:asciiTheme="minorEastAsia" w:hAnsiTheme="minorEastAsia" w:hint="eastAsia"/>
          <w:sz w:val="20"/>
          <w:szCs w:val="20"/>
        </w:rPr>
        <w:t>代々の</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を表す「祖師」と</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の「先師」である李十六・李十二・李十一の李姓の神々とは、いずれも同じ</w:t>
      </w:r>
      <w:r w:rsidR="004248DB" w:rsidRPr="009C6CC4">
        <w:rPr>
          <w:rFonts w:asciiTheme="minorEastAsia" w:hAnsiTheme="minorEastAsia"/>
          <w:sz w:val="20"/>
          <w:szCs w:val="20"/>
        </w:rPr>
        <w:t>祭司</w:t>
      </w:r>
      <w:r w:rsidR="005D2FE3">
        <w:rPr>
          <w:rFonts w:asciiTheme="minorEastAsia" w:hAnsiTheme="minorEastAsia" w:hint="eastAsia"/>
          <w:sz w:val="20"/>
          <w:szCs w:val="20"/>
        </w:rPr>
        <w:t>の代々の先師</w:t>
      </w:r>
      <w:r w:rsidR="004248DB" w:rsidRPr="009C6CC4">
        <w:rPr>
          <w:rFonts w:asciiTheme="minorEastAsia" w:hAnsiTheme="minorEastAsia" w:hint="eastAsia"/>
          <w:sz w:val="20"/>
          <w:szCs w:val="20"/>
        </w:rPr>
        <w:t>を表す灯明であり、師匠たちの灯明を継ぐことは間違いないと考える。</w:t>
      </w:r>
    </w:p>
    <w:p w14:paraId="7A39CC77" w14:textId="77777777" w:rsidR="00E73620"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p>
    <w:p w14:paraId="1665FA0D" w14:textId="77777777" w:rsidR="004248DB" w:rsidRPr="009C6CC4" w:rsidRDefault="00E73620" w:rsidP="00E73620">
      <w:pPr>
        <w:rPr>
          <w:rFonts w:asciiTheme="minorEastAsia" w:hAnsiTheme="minorEastAsia"/>
          <w:sz w:val="24"/>
          <w:szCs w:val="24"/>
        </w:rPr>
      </w:pPr>
      <w:r w:rsidRPr="009C6CC4">
        <w:rPr>
          <w:rFonts w:asciiTheme="minorEastAsia" w:hAnsiTheme="minorEastAsia" w:hint="eastAsia"/>
          <w:sz w:val="24"/>
          <w:szCs w:val="24"/>
        </w:rPr>
        <w:t xml:space="preserve">　　　</w:t>
      </w:r>
      <w:r w:rsidR="004248DB" w:rsidRPr="009C6CC4">
        <w:rPr>
          <w:rFonts w:asciiTheme="minorEastAsia" w:hAnsiTheme="minorEastAsia"/>
          <w:sz w:val="24"/>
          <w:szCs w:val="24"/>
        </w:rPr>
        <w:t>1-2-2.</w:t>
      </w:r>
      <w:r w:rsidR="004248DB" w:rsidRPr="009C6CC4">
        <w:rPr>
          <w:rFonts w:asciiTheme="minorEastAsia" w:hAnsiTheme="minorEastAsia" w:hint="eastAsia"/>
          <w:sz w:val="24"/>
          <w:szCs w:val="24"/>
        </w:rPr>
        <w:t>「取法名」</w:t>
      </w:r>
    </w:p>
    <w:p w14:paraId="61369246" w14:textId="3627C40C"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は、三清（元始天尊・霊寶天尊・道徳天尊）神画の前で三清神に対して、受礼者の生年月日を記した紅紙を持ち、受礼者の身分について説明する。そして、紅紙を牙簡に</w:t>
      </w:r>
      <w:r w:rsidR="00FE0B32" w:rsidRPr="009C6CC4">
        <w:rPr>
          <w:rFonts w:asciiTheme="minorEastAsia" w:hAnsiTheme="minorEastAsia" w:hint="eastAsia"/>
          <w:sz w:val="20"/>
          <w:szCs w:val="20"/>
        </w:rPr>
        <w:t>載せ、受礼者の法名を唱えながら、三清神画に近づける。もしも紅紙が</w:t>
      </w:r>
      <w:r w:rsidR="004248DB" w:rsidRPr="009C6CC4">
        <w:rPr>
          <w:rFonts w:asciiTheme="minorEastAsia" w:hAnsiTheme="minorEastAsia" w:hint="eastAsia"/>
          <w:sz w:val="20"/>
          <w:szCs w:val="20"/>
        </w:rPr>
        <w:t>自然に神画に貼</w:t>
      </w:r>
      <w:r w:rsidR="006B5BE3" w:rsidRPr="009C6CC4">
        <w:rPr>
          <w:rFonts w:asciiTheme="minorEastAsia" w:hAnsiTheme="minorEastAsia" w:hint="eastAsia"/>
          <w:sz w:val="20"/>
          <w:szCs w:val="20"/>
        </w:rPr>
        <w:t>り付ければ、その受礼者の法名が</w:t>
      </w:r>
      <w:r w:rsidR="005D2FE3">
        <w:rPr>
          <w:rFonts w:asciiTheme="minorEastAsia" w:hAnsiTheme="minorEastAsia" w:hint="eastAsia"/>
          <w:sz w:val="20"/>
          <w:szCs w:val="20"/>
        </w:rPr>
        <w:t>三清神の承認を得たことを意味</w:t>
      </w:r>
      <w:r w:rsidR="00FE0B32" w:rsidRPr="009C6CC4">
        <w:rPr>
          <w:rFonts w:asciiTheme="minorEastAsia" w:hAnsiTheme="minorEastAsia" w:hint="eastAsia"/>
          <w:sz w:val="20"/>
          <w:szCs w:val="20"/>
        </w:rPr>
        <w:t>す</w:t>
      </w:r>
      <w:r w:rsidR="005D2FE3">
        <w:rPr>
          <w:rFonts w:asciiTheme="minorEastAsia" w:hAnsiTheme="minorEastAsia" w:hint="eastAsia"/>
          <w:sz w:val="20"/>
          <w:szCs w:val="20"/>
        </w:rPr>
        <w:t>る</w:t>
      </w:r>
      <w:r w:rsidR="006E6035" w:rsidRPr="009C6CC4">
        <w:rPr>
          <w:rFonts w:asciiTheme="minorEastAsia" w:hAnsiTheme="minorEastAsia"/>
          <w:sz w:val="20"/>
          <w:szCs w:val="20"/>
        </w:rPr>
        <w:t xml:space="preserve"> </w:t>
      </w:r>
      <w:r w:rsidRPr="009C6CC4">
        <w:rPr>
          <w:rStyle w:val="afa"/>
          <w:rFonts w:asciiTheme="minorEastAsia" w:hAnsiTheme="minorEastAsia"/>
          <w:b/>
          <w:sz w:val="22"/>
        </w:rPr>
        <w:endnoteReference w:id="5"/>
      </w:r>
      <w:r w:rsidRPr="009C6CC4">
        <w:rPr>
          <w:rFonts w:asciiTheme="minorEastAsia" w:hAnsiTheme="minorEastAsia" w:hint="eastAsia"/>
          <w:sz w:val="20"/>
          <w:szCs w:val="20"/>
        </w:rPr>
        <w:t>。</w:t>
      </w:r>
      <w:r w:rsidR="004248DB" w:rsidRPr="009C6CC4">
        <w:rPr>
          <w:rFonts w:asciiTheme="minorEastAsia" w:hAnsiTheme="minorEastAsia" w:hint="eastAsia"/>
          <w:sz w:val="20"/>
          <w:szCs w:val="20"/>
        </w:rPr>
        <w:t>そ</w:t>
      </w:r>
      <w:r w:rsidR="00FE0B32" w:rsidRPr="009C6CC4">
        <w:rPr>
          <w:rFonts w:asciiTheme="minorEastAsia" w:hAnsiTheme="minorEastAsia" w:hint="eastAsia"/>
          <w:sz w:val="20"/>
          <w:szCs w:val="20"/>
        </w:rPr>
        <w:t>して</w:t>
      </w:r>
      <w:r w:rsidR="004248DB" w:rsidRPr="009C6CC4">
        <w:rPr>
          <w:rFonts w:asciiTheme="minorEastAsia" w:hAnsiTheme="minorEastAsia" w:hint="eastAsia"/>
          <w:sz w:val="20"/>
          <w:szCs w:val="20"/>
        </w:rPr>
        <w:t>神画に紅紙をのりで貼付け、法名が決まる。法名を得ると「師男」と称され、</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になったことを意味するという[</w:t>
      </w:r>
      <w:r w:rsidR="00137DF3">
        <w:rPr>
          <w:rFonts w:asciiTheme="minorEastAsia" w:hAnsiTheme="minorEastAsia" w:hint="eastAsia"/>
          <w:sz w:val="20"/>
          <w:szCs w:val="20"/>
        </w:rPr>
        <w:t>張</w:t>
      </w:r>
      <w:r w:rsidR="004248DB" w:rsidRPr="009C6CC4">
        <w:rPr>
          <w:rFonts w:asciiTheme="minorEastAsia" w:hAnsiTheme="minorEastAsia" w:hint="eastAsia"/>
          <w:sz w:val="20"/>
          <w:szCs w:val="20"/>
        </w:rPr>
        <w:t>ほか</w:t>
      </w:r>
      <w:r w:rsidR="004248DB" w:rsidRPr="009C6CC4">
        <w:rPr>
          <w:rFonts w:asciiTheme="minorEastAsia" w:hAnsiTheme="minorEastAsia"/>
          <w:sz w:val="20"/>
          <w:szCs w:val="20"/>
        </w:rPr>
        <w:t xml:space="preserve"> 2002</w:t>
      </w:r>
      <w:r w:rsidR="004248DB" w:rsidRPr="009C6CC4">
        <w:rPr>
          <w:rFonts w:asciiTheme="minorEastAsia" w:hAnsiTheme="minorEastAsia" w:hint="eastAsia"/>
          <w:sz w:val="20"/>
          <w:szCs w:val="20"/>
        </w:rPr>
        <w:t>：96]。同時に</w:t>
      </w:r>
      <w:r w:rsidR="008B3D95" w:rsidRPr="009C6CC4">
        <w:rPr>
          <w:rFonts w:asciiTheme="minorEastAsia" w:hAnsiTheme="minorEastAsia" w:hint="eastAsia"/>
          <w:sz w:val="20"/>
          <w:szCs w:val="20"/>
        </w:rPr>
        <w:t>陰兵の加護を受けられ、自ら守る法術を身につけ、他人を救うことができ、死後の官職を獲得できるとされる</w:t>
      </w:r>
      <w:r w:rsidR="008B3D95" w:rsidRPr="009C6CC4">
        <w:rPr>
          <w:rFonts w:asciiTheme="minorEastAsia" w:hAnsiTheme="minorEastAsia"/>
          <w:sz w:val="20"/>
          <w:szCs w:val="20"/>
        </w:rPr>
        <w:t>[</w:t>
      </w:r>
      <w:r w:rsidR="008B3D95" w:rsidRPr="009C6CC4">
        <w:rPr>
          <w:rFonts w:asciiTheme="minorEastAsia" w:hAnsiTheme="minorEastAsia" w:hint="eastAsia"/>
          <w:sz w:val="20"/>
          <w:szCs w:val="20"/>
        </w:rPr>
        <w:t>李祥紅</w:t>
      </w:r>
      <w:r w:rsidR="008B3D95" w:rsidRPr="009C6CC4">
        <w:rPr>
          <w:rFonts w:asciiTheme="minorEastAsia" w:hAnsiTheme="minorEastAsia"/>
          <w:sz w:val="20"/>
          <w:szCs w:val="20"/>
        </w:rPr>
        <w:t>2010</w:t>
      </w:r>
      <w:r w:rsidR="008B3D95" w:rsidRPr="009C6CC4">
        <w:rPr>
          <w:rFonts w:asciiTheme="minorEastAsia" w:hAnsiTheme="minorEastAsia" w:hint="eastAsia"/>
          <w:sz w:val="20"/>
          <w:szCs w:val="20"/>
        </w:rPr>
        <w:t>：</w:t>
      </w:r>
      <w:r w:rsidR="008B3D95" w:rsidRPr="009C6CC4">
        <w:rPr>
          <w:rFonts w:asciiTheme="minorEastAsia" w:hAnsiTheme="minorEastAsia"/>
          <w:sz w:val="20"/>
          <w:szCs w:val="20"/>
        </w:rPr>
        <w:t>25]</w:t>
      </w:r>
      <w:r w:rsidR="008B3D95" w:rsidRPr="009C6CC4">
        <w:rPr>
          <w:rFonts w:asciiTheme="minorEastAsia" w:hAnsiTheme="minorEastAsia" w:hint="eastAsia"/>
          <w:sz w:val="20"/>
          <w:szCs w:val="20"/>
        </w:rPr>
        <w:t>。</w:t>
      </w:r>
      <w:r w:rsidR="004248DB" w:rsidRPr="009C6CC4">
        <w:rPr>
          <w:rFonts w:asciiTheme="minorEastAsia" w:hAnsiTheme="minorEastAsia" w:hint="eastAsia"/>
          <w:sz w:val="20"/>
          <w:szCs w:val="20"/>
        </w:rPr>
        <w:t>家を継承する資格も獲得することになり、法名を代々の祖先が連記される</w:t>
      </w:r>
      <w:r w:rsidR="008B3D95" w:rsidRPr="009C6CC4">
        <w:rPr>
          <w:rFonts w:asciiTheme="minorEastAsia" w:hAnsiTheme="minorEastAsia" w:hint="eastAsia"/>
          <w:sz w:val="20"/>
          <w:szCs w:val="20"/>
        </w:rPr>
        <w:t>「家先牌</w:t>
      </w:r>
      <w:r w:rsidR="00C07AC9">
        <w:rPr>
          <w:rStyle w:val="afa"/>
          <w:rFonts w:asciiTheme="minorEastAsia" w:hAnsiTheme="minorEastAsia"/>
          <w:sz w:val="20"/>
          <w:szCs w:val="20"/>
        </w:rPr>
        <w:endnoteReference w:id="6"/>
      </w:r>
      <w:r w:rsidR="00C07AC9" w:rsidRPr="009C6CC4">
        <w:rPr>
          <w:rFonts w:asciiTheme="minorEastAsia" w:hAnsiTheme="minorEastAsia" w:hint="eastAsia"/>
          <w:sz w:val="20"/>
          <w:szCs w:val="20"/>
        </w:rPr>
        <w:t>」</w:t>
      </w:r>
      <w:r w:rsidR="004248DB" w:rsidRPr="009C6CC4">
        <w:rPr>
          <w:rFonts w:asciiTheme="minorEastAsia" w:hAnsiTheme="minorEastAsia" w:hint="eastAsia"/>
          <w:sz w:val="20"/>
          <w:szCs w:val="20"/>
        </w:rPr>
        <w:t>に加えられるのであるという[廣田</w:t>
      </w:r>
      <w:r w:rsidR="004248DB" w:rsidRPr="009C6CC4">
        <w:rPr>
          <w:rFonts w:asciiTheme="minorEastAsia" w:hAnsiTheme="minorEastAsia"/>
          <w:sz w:val="20"/>
          <w:szCs w:val="20"/>
        </w:rPr>
        <w:t xml:space="preserve"> </w:t>
      </w:r>
      <w:r w:rsidR="004248DB" w:rsidRPr="009C6CC4">
        <w:rPr>
          <w:rFonts w:asciiTheme="minorEastAsia" w:hAnsiTheme="minorEastAsia" w:hint="eastAsia"/>
          <w:sz w:val="20"/>
          <w:szCs w:val="20"/>
        </w:rPr>
        <w:t>2011</w:t>
      </w:r>
      <w:r w:rsidR="004C1182" w:rsidRPr="009C6CC4">
        <w:rPr>
          <w:rFonts w:asciiTheme="minorEastAsia" w:hAnsiTheme="minorEastAsia"/>
          <w:sz w:val="20"/>
          <w:szCs w:val="20"/>
        </w:rPr>
        <w:t>a</w:t>
      </w:r>
      <w:r w:rsidR="004248DB" w:rsidRPr="009C6CC4">
        <w:rPr>
          <w:rFonts w:asciiTheme="minorEastAsia" w:hAnsiTheme="minorEastAsia" w:hint="eastAsia"/>
          <w:sz w:val="20"/>
          <w:szCs w:val="20"/>
        </w:rPr>
        <w:t>：</w:t>
      </w:r>
      <w:r w:rsidR="004248DB" w:rsidRPr="009C6CC4">
        <w:rPr>
          <w:rFonts w:asciiTheme="minorEastAsia" w:hAnsiTheme="minorEastAsia"/>
          <w:sz w:val="20"/>
          <w:szCs w:val="20"/>
        </w:rPr>
        <w:t>335</w:t>
      </w:r>
      <w:r w:rsidR="004248DB" w:rsidRPr="009C6CC4">
        <w:rPr>
          <w:rFonts w:asciiTheme="minorEastAsia" w:hAnsiTheme="minorEastAsia" w:hint="eastAsia"/>
          <w:sz w:val="20"/>
          <w:szCs w:val="20"/>
        </w:rPr>
        <w:t>]</w:t>
      </w:r>
    </w:p>
    <w:p w14:paraId="05966133" w14:textId="77777777" w:rsidR="00E73620" w:rsidRPr="009C6CC4" w:rsidRDefault="004248DB" w:rsidP="008874D0">
      <w:pPr>
        <w:ind w:leftChars="337" w:left="862" w:hangingChars="71" w:hanging="154"/>
        <w:rPr>
          <w:rFonts w:asciiTheme="minorEastAsia" w:hAnsiTheme="minorEastAsia"/>
          <w:sz w:val="20"/>
          <w:szCs w:val="20"/>
        </w:rPr>
      </w:pPr>
      <w:r w:rsidRPr="009C6CC4">
        <w:rPr>
          <w:rFonts w:asciiTheme="minorEastAsia" w:hAnsiTheme="minorEastAsia" w:hint="eastAsia"/>
          <w:b/>
          <w:sz w:val="20"/>
          <w:szCs w:val="20"/>
        </w:rPr>
        <w:t xml:space="preserve">　</w:t>
      </w:r>
    </w:p>
    <w:p w14:paraId="751B85DD" w14:textId="77777777" w:rsidR="004248DB" w:rsidRPr="009C6CC4" w:rsidRDefault="00E73620" w:rsidP="00E73620">
      <w:pPr>
        <w:rPr>
          <w:rFonts w:asciiTheme="minorEastAsia" w:hAnsiTheme="minorEastAsia"/>
          <w:sz w:val="24"/>
          <w:szCs w:val="24"/>
          <w:lang w:eastAsia="zh-TW"/>
        </w:rPr>
      </w:pPr>
      <w:r w:rsidRPr="009C6CC4">
        <w:rPr>
          <w:rFonts w:asciiTheme="minorEastAsia" w:hAnsiTheme="minorEastAsia" w:hint="eastAsia"/>
          <w:sz w:val="24"/>
          <w:szCs w:val="24"/>
        </w:rPr>
        <w:t xml:space="preserve">　　　</w:t>
      </w:r>
      <w:r w:rsidR="004248DB" w:rsidRPr="009C6CC4">
        <w:rPr>
          <w:rFonts w:asciiTheme="minorEastAsia" w:hAnsiTheme="minorEastAsia"/>
          <w:sz w:val="24"/>
          <w:szCs w:val="24"/>
          <w:lang w:eastAsia="zh-TW"/>
        </w:rPr>
        <w:t>1-2-3.</w:t>
      </w:r>
      <w:r w:rsidR="004248DB" w:rsidRPr="009C6CC4">
        <w:rPr>
          <w:rFonts w:asciiTheme="minorEastAsia" w:hAnsiTheme="minorEastAsia" w:hint="eastAsia"/>
          <w:sz w:val="24"/>
          <w:szCs w:val="24"/>
          <w:lang w:eastAsia="zh-TW"/>
        </w:rPr>
        <w:t>「撥橋」「撥路」「撥兵」「撥将」「撥法」「分兵」「吹米」</w:t>
      </w:r>
    </w:p>
    <w:p w14:paraId="3BEB7329" w14:textId="764C336C"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lang w:eastAsia="zh-TW"/>
        </w:rPr>
        <w:t xml:space="preserve">　</w:t>
      </w:r>
      <w:r w:rsidR="004248DB" w:rsidRPr="009C6CC4">
        <w:rPr>
          <w:rFonts w:asciiTheme="minorEastAsia" w:hAnsiTheme="minorEastAsia" w:hint="eastAsia"/>
          <w:sz w:val="20"/>
          <w:szCs w:val="20"/>
        </w:rPr>
        <w:t>「撥橋」「撥路」「撥兵」「撥将」「撥法」「分兵」「吹米」において、</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は橋に変化し</w:t>
      </w:r>
      <w:r w:rsidR="00FE0B32" w:rsidRPr="009C6CC4">
        <w:rPr>
          <w:rFonts w:asciiTheme="minorEastAsia" w:hAnsiTheme="minorEastAsia" w:hint="eastAsia"/>
          <w:sz w:val="20"/>
          <w:szCs w:val="20"/>
        </w:rPr>
        <w:t>た白布を用いて米を受礼者に渡し、兵が橋を渡って受礼者の元に行くことを</w:t>
      </w:r>
      <w:r w:rsidR="004248DB" w:rsidRPr="009C6CC4">
        <w:rPr>
          <w:rFonts w:asciiTheme="minorEastAsia" w:hAnsiTheme="minorEastAsia" w:hint="eastAsia"/>
          <w:sz w:val="20"/>
          <w:szCs w:val="20"/>
        </w:rPr>
        <w:t>現している。それから白布で米と36</w:t>
      </w:r>
      <w:r w:rsidR="00FE0B32" w:rsidRPr="009C6CC4">
        <w:rPr>
          <w:rFonts w:asciiTheme="minorEastAsia" w:hAnsiTheme="minorEastAsia" w:hint="eastAsia"/>
          <w:sz w:val="20"/>
          <w:szCs w:val="20"/>
        </w:rPr>
        <w:t>枚</w:t>
      </w:r>
      <w:r w:rsidR="004248DB" w:rsidRPr="009C6CC4">
        <w:rPr>
          <w:rFonts w:asciiTheme="minorEastAsia" w:hAnsiTheme="minorEastAsia" w:hint="eastAsia"/>
          <w:sz w:val="20"/>
          <w:szCs w:val="20"/>
        </w:rPr>
        <w:t>の銭を包み、受礼者に授ける。米は千万の兵馬を現し、銭は36人の強力な兵を現しているので、米と銭が授けられることは、兵を</w:t>
      </w:r>
      <w:r w:rsidR="004248DB" w:rsidRPr="009C6CC4">
        <w:rPr>
          <w:rFonts w:asciiTheme="minorEastAsia" w:hAnsiTheme="minorEastAsia"/>
          <w:sz w:val="20"/>
          <w:szCs w:val="20"/>
        </w:rPr>
        <w:t>授けられ</w:t>
      </w:r>
      <w:r w:rsidR="004248DB" w:rsidRPr="009C6CC4">
        <w:rPr>
          <w:rFonts w:asciiTheme="minorEastAsia" w:hAnsiTheme="minorEastAsia" w:hint="eastAsia"/>
          <w:sz w:val="20"/>
          <w:szCs w:val="20"/>
        </w:rPr>
        <w:t>る</w:t>
      </w:r>
      <w:r w:rsidR="006B5BE3" w:rsidRPr="009C6CC4">
        <w:rPr>
          <w:rFonts w:asciiTheme="minorEastAsia" w:hAnsiTheme="minorEastAsia" w:hint="eastAsia"/>
          <w:sz w:val="20"/>
          <w:szCs w:val="20"/>
        </w:rPr>
        <w:t>こ</w:t>
      </w:r>
      <w:r w:rsidR="004248DB" w:rsidRPr="009C6CC4">
        <w:rPr>
          <w:rFonts w:asciiTheme="minorEastAsia" w:hAnsiTheme="minorEastAsia" w:hint="eastAsia"/>
          <w:sz w:val="20"/>
          <w:szCs w:val="20"/>
        </w:rPr>
        <w:t>と</w:t>
      </w:r>
      <w:r w:rsidR="006B5BE3" w:rsidRPr="009C6CC4">
        <w:rPr>
          <w:rFonts w:asciiTheme="minorEastAsia" w:hAnsiTheme="minorEastAsia" w:hint="eastAsia"/>
          <w:sz w:val="20"/>
          <w:szCs w:val="20"/>
        </w:rPr>
        <w:t>を</w:t>
      </w:r>
      <w:r w:rsidR="004248DB" w:rsidRPr="009C6CC4">
        <w:rPr>
          <w:rFonts w:asciiTheme="minorEastAsia" w:hAnsiTheme="minorEastAsia" w:hint="eastAsia"/>
          <w:sz w:val="20"/>
          <w:szCs w:val="20"/>
        </w:rPr>
        <w:t>意味している。さらに</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は、受礼者の口を開かせ、米を牙簡に載せて受礼者の口中に吹き込み、法を伝授する。これらの儀礼を通じ、受礼者は橋と兵と法を伝授される</w:t>
      </w:r>
      <w:r w:rsidR="00FE0B32" w:rsidRPr="009C6CC4">
        <w:rPr>
          <w:rFonts w:asciiTheme="minorEastAsia" w:hAnsiTheme="minorEastAsia" w:hint="eastAsia"/>
          <w:sz w:val="20"/>
          <w:szCs w:val="20"/>
        </w:rPr>
        <w:t>のである</w:t>
      </w:r>
      <w:r w:rsidR="004248DB" w:rsidRPr="009C6CC4">
        <w:rPr>
          <w:rFonts w:asciiTheme="minorEastAsia" w:hAnsiTheme="minorEastAsia" w:hint="eastAsia"/>
          <w:sz w:val="20"/>
          <w:szCs w:val="20"/>
        </w:rPr>
        <w:t>。</w:t>
      </w:r>
    </w:p>
    <w:p w14:paraId="52ADB9BF" w14:textId="77777777" w:rsidR="00B213BA" w:rsidRPr="009C6CC4" w:rsidRDefault="00B213BA" w:rsidP="004248DB">
      <w:pPr>
        <w:ind w:leftChars="337" w:left="850" w:hangingChars="71" w:hanging="142"/>
        <w:rPr>
          <w:rFonts w:asciiTheme="minorEastAsia" w:hAnsiTheme="minorEastAsia"/>
          <w:sz w:val="20"/>
          <w:szCs w:val="20"/>
        </w:rPr>
      </w:pPr>
    </w:p>
    <w:p w14:paraId="6DBBA3A9" w14:textId="77777777" w:rsidR="00E73620" w:rsidRPr="009C6CC4" w:rsidRDefault="00E73620" w:rsidP="00E73620">
      <w:pPr>
        <w:rPr>
          <w:rFonts w:asciiTheme="minorEastAsia" w:hAnsiTheme="minorEastAsia"/>
          <w:sz w:val="24"/>
          <w:szCs w:val="24"/>
        </w:rPr>
      </w:pPr>
      <w:r w:rsidRPr="009C6CC4">
        <w:rPr>
          <w:rFonts w:asciiTheme="minorEastAsia" w:hAnsiTheme="minorEastAsia" w:hint="eastAsia"/>
          <w:sz w:val="24"/>
          <w:szCs w:val="24"/>
        </w:rPr>
        <w:t xml:space="preserve">　　　</w:t>
      </w:r>
      <w:r w:rsidR="004248DB" w:rsidRPr="009C6CC4">
        <w:rPr>
          <w:rFonts w:asciiTheme="minorEastAsia" w:hAnsiTheme="minorEastAsia"/>
          <w:sz w:val="24"/>
          <w:szCs w:val="24"/>
        </w:rPr>
        <w:t>1-2-4.</w:t>
      </w:r>
      <w:r w:rsidR="004248DB" w:rsidRPr="009C6CC4">
        <w:rPr>
          <w:rFonts w:asciiTheme="minorEastAsia" w:hAnsiTheme="minorEastAsia" w:hint="eastAsia"/>
          <w:sz w:val="24"/>
          <w:szCs w:val="24"/>
        </w:rPr>
        <w:t>「接香炉」</w:t>
      </w:r>
    </w:p>
    <w:p w14:paraId="52826AFA" w14:textId="77777777" w:rsidR="00E73620" w:rsidRPr="009C6CC4" w:rsidRDefault="00E73620" w:rsidP="00E73620">
      <w:pPr>
        <w:rPr>
          <w:rFonts w:asciiTheme="minorEastAsia" w:hAnsiTheme="minorEastAsia"/>
          <w:sz w:val="22"/>
        </w:rPr>
      </w:pPr>
      <w:r w:rsidRPr="009C6CC4">
        <w:rPr>
          <w:rFonts w:asciiTheme="minorEastAsia" w:hAnsiTheme="minorEastAsia" w:hint="eastAsia"/>
          <w:sz w:val="22"/>
        </w:rPr>
        <w:t xml:space="preserve">　</w:t>
      </w:r>
      <w:r w:rsidR="004248DB" w:rsidRPr="009C6CC4">
        <w:rPr>
          <w:rFonts w:asciiTheme="minorEastAsia" w:hAnsiTheme="minorEastAsia" w:hint="eastAsia"/>
          <w:sz w:val="20"/>
          <w:szCs w:val="20"/>
        </w:rPr>
        <w:t>「接香炉」を通じ、</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は「香炉（線香立て）」</w:t>
      </w:r>
      <w:r w:rsidR="00FE0B32" w:rsidRPr="009C6CC4">
        <w:rPr>
          <w:rFonts w:asciiTheme="minorEastAsia" w:hAnsiTheme="minorEastAsia" w:hint="eastAsia"/>
          <w:sz w:val="20"/>
          <w:szCs w:val="20"/>
        </w:rPr>
        <w:t>を家先壇から</w:t>
      </w:r>
      <w:r w:rsidR="004248DB" w:rsidRPr="009C6CC4">
        <w:rPr>
          <w:rFonts w:asciiTheme="minorEastAsia" w:hAnsiTheme="minorEastAsia" w:hint="eastAsia"/>
          <w:sz w:val="20"/>
          <w:szCs w:val="20"/>
        </w:rPr>
        <w:t>下ろし、受礼者の顔に近づけて匂いを嗅がさせる。これで祖先の「香炉」を継承する資格を得た</w:t>
      </w:r>
      <w:r w:rsidR="00FE0B32" w:rsidRPr="009C6CC4">
        <w:rPr>
          <w:rFonts w:asciiTheme="minorEastAsia" w:hAnsiTheme="minorEastAsia" w:hint="eastAsia"/>
          <w:sz w:val="20"/>
          <w:szCs w:val="20"/>
        </w:rPr>
        <w:t>こ</w:t>
      </w:r>
      <w:r w:rsidR="004248DB" w:rsidRPr="009C6CC4">
        <w:rPr>
          <w:rFonts w:asciiTheme="minorEastAsia" w:hAnsiTheme="minorEastAsia" w:hint="eastAsia"/>
          <w:sz w:val="20"/>
          <w:szCs w:val="20"/>
        </w:rPr>
        <w:t>と</w:t>
      </w:r>
      <w:r w:rsidR="00FE0B32" w:rsidRPr="009C6CC4">
        <w:rPr>
          <w:rFonts w:asciiTheme="minorEastAsia" w:hAnsiTheme="minorEastAsia" w:hint="eastAsia"/>
          <w:sz w:val="20"/>
          <w:szCs w:val="20"/>
        </w:rPr>
        <w:t>を</w:t>
      </w:r>
      <w:r w:rsidR="004248DB" w:rsidRPr="009C6CC4">
        <w:rPr>
          <w:rFonts w:asciiTheme="minorEastAsia" w:hAnsiTheme="minorEastAsia" w:hint="eastAsia"/>
          <w:sz w:val="20"/>
          <w:szCs w:val="20"/>
        </w:rPr>
        <w:t>意味をするという[廣田</w:t>
      </w:r>
      <w:r w:rsidR="004248DB" w:rsidRPr="009C6CC4">
        <w:rPr>
          <w:rFonts w:asciiTheme="minorEastAsia" w:hAnsiTheme="minorEastAsia"/>
          <w:sz w:val="20"/>
          <w:szCs w:val="20"/>
        </w:rPr>
        <w:t xml:space="preserve"> 2013</w:t>
      </w:r>
      <w:r w:rsidR="004248DB" w:rsidRPr="009C6CC4">
        <w:rPr>
          <w:rFonts w:asciiTheme="minorEastAsia" w:hAnsiTheme="minorEastAsia" w:hint="eastAsia"/>
          <w:sz w:val="20"/>
          <w:szCs w:val="20"/>
        </w:rPr>
        <w:t>：324]。</w:t>
      </w:r>
    </w:p>
    <w:p w14:paraId="704ED7E7" w14:textId="77777777" w:rsidR="00E73620"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p>
    <w:p w14:paraId="1BBDA604" w14:textId="77777777" w:rsidR="00AD4B92" w:rsidRPr="009C6CC4" w:rsidRDefault="00AD4B92" w:rsidP="00E73620">
      <w:pPr>
        <w:rPr>
          <w:rFonts w:asciiTheme="minorEastAsia" w:hAnsiTheme="minorEastAsia"/>
          <w:sz w:val="20"/>
          <w:szCs w:val="20"/>
        </w:rPr>
      </w:pPr>
    </w:p>
    <w:p w14:paraId="5596ACE9" w14:textId="77777777" w:rsidR="004248DB" w:rsidRPr="009C6CC4" w:rsidRDefault="00E73620" w:rsidP="00E73620">
      <w:pPr>
        <w:rPr>
          <w:rFonts w:asciiTheme="minorEastAsia" w:hAnsiTheme="minorEastAsia"/>
          <w:sz w:val="24"/>
          <w:szCs w:val="24"/>
          <w:lang w:eastAsia="zh-CN"/>
        </w:rPr>
      </w:pPr>
      <w:r w:rsidRPr="009C6CC4">
        <w:rPr>
          <w:rFonts w:asciiTheme="minorEastAsia" w:hAnsiTheme="minorEastAsia" w:hint="eastAsia"/>
          <w:sz w:val="24"/>
          <w:szCs w:val="24"/>
        </w:rPr>
        <w:t xml:space="preserve">　　　</w:t>
      </w:r>
      <w:r w:rsidR="004248DB" w:rsidRPr="009C6CC4">
        <w:rPr>
          <w:rFonts w:asciiTheme="minorEastAsia" w:hAnsiTheme="minorEastAsia"/>
          <w:sz w:val="24"/>
          <w:szCs w:val="24"/>
          <w:lang w:eastAsia="zh-CN"/>
        </w:rPr>
        <w:t>1-2-5.</w:t>
      </w:r>
      <w:r w:rsidR="004248DB" w:rsidRPr="009C6CC4">
        <w:rPr>
          <w:rFonts w:asciiTheme="minorEastAsia" w:hAnsiTheme="minorEastAsia" w:hint="eastAsia"/>
          <w:sz w:val="24"/>
          <w:szCs w:val="24"/>
          <w:lang w:eastAsia="zh-CN"/>
        </w:rPr>
        <w:t>「学打鑼」「学吹牛角」「学用卦」「学揺鈴」「学</w:t>
      </w:r>
      <w:r w:rsidR="004248DB" w:rsidRPr="009C6CC4">
        <w:rPr>
          <w:rFonts w:asciiTheme="minorEastAsia" w:hAnsiTheme="minorEastAsia" w:cs="Libian SC Regular"/>
          <w:sz w:val="24"/>
          <w:szCs w:val="24"/>
          <w:lang w:eastAsia="zh-CN"/>
        </w:rPr>
        <w:t>罡</w:t>
      </w:r>
      <w:r w:rsidR="004248DB" w:rsidRPr="009C6CC4">
        <w:rPr>
          <w:rFonts w:asciiTheme="minorEastAsia" w:hAnsiTheme="minorEastAsia" w:hint="eastAsia"/>
          <w:sz w:val="24"/>
          <w:szCs w:val="24"/>
          <w:lang w:eastAsia="zh-CN"/>
        </w:rPr>
        <w:t>歩」</w:t>
      </w:r>
    </w:p>
    <w:p w14:paraId="10744F19" w14:textId="7E5781A0" w:rsidR="00E73620" w:rsidRPr="00C07AC9" w:rsidRDefault="00E73620" w:rsidP="00C07AC9">
      <w:pPr>
        <w:widowControl/>
        <w:autoSpaceDE w:val="0"/>
        <w:autoSpaceDN w:val="0"/>
        <w:adjustRightInd w:val="0"/>
        <w:spacing w:after="240"/>
        <w:jc w:val="left"/>
        <w:rPr>
          <w:rFonts w:ascii="Times" w:eastAsia="新細明體" w:hAnsi="Times" w:cs="Times"/>
          <w:kern w:val="0"/>
          <w:sz w:val="24"/>
          <w:szCs w:val="24"/>
        </w:rPr>
      </w:pPr>
      <w:r w:rsidRPr="009C6CC4">
        <w:rPr>
          <w:rFonts w:asciiTheme="minorEastAsia" w:hAnsiTheme="minorEastAsia" w:hint="eastAsia"/>
          <w:sz w:val="20"/>
          <w:szCs w:val="20"/>
          <w:lang w:eastAsia="zh-CN"/>
        </w:rPr>
        <w:t xml:space="preserve">　</w:t>
      </w:r>
      <w:r w:rsidR="004248DB" w:rsidRPr="009C6CC4">
        <w:rPr>
          <w:rFonts w:asciiTheme="minorEastAsia" w:hAnsiTheme="minorEastAsia" w:hint="eastAsia"/>
          <w:sz w:val="20"/>
          <w:szCs w:val="20"/>
        </w:rPr>
        <w:t>「学打鑼」「学吹牛角」「学用卦」「学揺鈴」「</w:t>
      </w:r>
      <w:r w:rsidR="004248DB" w:rsidRPr="009C6CC4">
        <w:rPr>
          <w:rFonts w:asciiTheme="minorEastAsia" w:hAnsiTheme="minorEastAsia" w:cs="Lantinghei SC Extralight" w:hint="eastAsia"/>
          <w:sz w:val="20"/>
          <w:szCs w:val="20"/>
        </w:rPr>
        <w:t>学</w:t>
      </w:r>
      <w:r w:rsidR="004248DB" w:rsidRPr="009C6CC4">
        <w:rPr>
          <w:rFonts w:asciiTheme="minorEastAsia" w:hAnsiTheme="minorEastAsia" w:cs="Libian SC Regular"/>
          <w:sz w:val="20"/>
          <w:szCs w:val="20"/>
        </w:rPr>
        <w:t>罡</w:t>
      </w:r>
      <w:r w:rsidR="004248DB" w:rsidRPr="009C6CC4">
        <w:rPr>
          <w:rFonts w:asciiTheme="minorEastAsia" w:hAnsiTheme="minorEastAsia" w:hint="eastAsia"/>
          <w:sz w:val="20"/>
          <w:szCs w:val="20"/>
        </w:rPr>
        <w:t>歩」などの小儀礼を通じ、受礼者たちは、儀礼を行う際に使用される鑼や鈴の鳴らし方、牛角（角笛）の吹き方、卦（ポエ）の使い方、</w:t>
      </w:r>
      <w:r w:rsidR="00C07AC9" w:rsidRPr="00C07AC9">
        <w:rPr>
          <w:rFonts w:asciiTheme="minorEastAsia" w:hAnsiTheme="minorEastAsia" w:cs="新細明體" w:hint="eastAsia"/>
          <w:kern w:val="0"/>
          <w:sz w:val="20"/>
          <w:szCs w:val="20"/>
        </w:rPr>
        <w:t>罡歩</w:t>
      </w:r>
      <w:r w:rsidR="00C07AC9">
        <w:rPr>
          <w:rFonts w:asciiTheme="minorEastAsia" w:hAnsiTheme="minorEastAsia" w:cs="新細明體" w:hint="eastAsia"/>
          <w:kern w:val="0"/>
          <w:sz w:val="20"/>
          <w:szCs w:val="20"/>
        </w:rPr>
        <w:t>の</w:t>
      </w:r>
      <w:r w:rsidR="004248DB" w:rsidRPr="009C6CC4">
        <w:rPr>
          <w:rFonts w:asciiTheme="minorEastAsia" w:hAnsiTheme="minorEastAsia" w:hint="eastAsia"/>
          <w:sz w:val="20"/>
          <w:szCs w:val="20"/>
        </w:rPr>
        <w:t>ステップの歩み方などを学習することができる。</w:t>
      </w:r>
      <w:r w:rsidRPr="009C6CC4">
        <w:rPr>
          <w:rStyle w:val="afa"/>
          <w:rFonts w:asciiTheme="minorEastAsia" w:hAnsiTheme="minorEastAsia"/>
          <w:sz w:val="20"/>
          <w:szCs w:val="20"/>
        </w:rPr>
        <w:endnoteReference w:id="7"/>
      </w:r>
    </w:p>
    <w:p w14:paraId="590B2D80" w14:textId="77777777" w:rsidR="004248DB" w:rsidRPr="009C6CC4" w:rsidRDefault="004248DB" w:rsidP="004248DB">
      <w:pPr>
        <w:rPr>
          <w:rFonts w:asciiTheme="minorEastAsia" w:hAnsiTheme="minorEastAsia"/>
          <w:b/>
          <w:sz w:val="20"/>
          <w:szCs w:val="20"/>
        </w:rPr>
      </w:pPr>
      <w:r w:rsidRPr="009C6CC4">
        <w:rPr>
          <w:rFonts w:asciiTheme="minorEastAsia" w:hAnsiTheme="minorEastAsia" w:hint="eastAsia"/>
          <w:b/>
          <w:sz w:val="20"/>
          <w:szCs w:val="20"/>
        </w:rPr>
        <w:t xml:space="preserve">　　　</w:t>
      </w:r>
    </w:p>
    <w:p w14:paraId="1CDD62EA" w14:textId="77777777" w:rsidR="004248DB" w:rsidRPr="009C6CC4" w:rsidRDefault="00E73620" w:rsidP="004248DB">
      <w:pPr>
        <w:rPr>
          <w:rFonts w:asciiTheme="minorEastAsia" w:hAnsiTheme="minorEastAsia"/>
          <w:sz w:val="24"/>
          <w:szCs w:val="24"/>
        </w:rPr>
      </w:pPr>
      <w:r w:rsidRPr="009C6CC4">
        <w:rPr>
          <w:rFonts w:asciiTheme="minorEastAsia" w:hAnsiTheme="minorEastAsia" w:hint="eastAsia"/>
          <w:sz w:val="24"/>
          <w:szCs w:val="24"/>
        </w:rPr>
        <w:lastRenderedPageBreak/>
        <w:t xml:space="preserve">　　</w:t>
      </w:r>
      <w:r w:rsidR="004248DB" w:rsidRPr="009C6CC4">
        <w:rPr>
          <w:rFonts w:asciiTheme="minorEastAsia" w:hAnsiTheme="minorEastAsia"/>
          <w:sz w:val="24"/>
          <w:szCs w:val="24"/>
        </w:rPr>
        <w:t>1-3.</w:t>
      </w:r>
      <w:r w:rsidR="004248DB" w:rsidRPr="009C6CC4">
        <w:rPr>
          <w:rFonts w:asciiTheme="minorEastAsia" w:hAnsiTheme="minorEastAsia" w:hint="eastAsia"/>
          <w:sz w:val="24"/>
          <w:szCs w:val="24"/>
        </w:rPr>
        <w:t>「掛三灯」儀礼から見た授法と「行師」神画との関連</w:t>
      </w:r>
    </w:p>
    <w:p w14:paraId="7428758F" w14:textId="77777777" w:rsidR="00E73620"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FE0B32" w:rsidRPr="009C6CC4">
        <w:rPr>
          <w:rFonts w:asciiTheme="minorEastAsia" w:hAnsiTheme="minorEastAsia" w:hint="eastAsia"/>
          <w:sz w:val="20"/>
          <w:szCs w:val="20"/>
        </w:rPr>
        <w:t>以上「掛三灯」儀礼中の授法と関わりがある小儀礼において受礼者はどのように授法されたのかを見てきた。各小儀礼を通じて伝授された法や能力などは、下表（「掛三灯儀礼を通じて伝授される法と能力の一覧」）で示す。表から、「掛三灯」儀礼を通じ、受礼者は、「三灯」を掛けられ、法名を得、橋と法を伝授され、36名の兵を</w:t>
      </w:r>
      <w:r w:rsidR="00FE0B32" w:rsidRPr="009C6CC4">
        <w:rPr>
          <w:rFonts w:asciiTheme="minorEastAsia" w:hAnsiTheme="minorEastAsia"/>
          <w:sz w:val="20"/>
          <w:szCs w:val="20"/>
        </w:rPr>
        <w:t>授けられ</w:t>
      </w:r>
      <w:r w:rsidR="00FE0B32" w:rsidRPr="009C6CC4">
        <w:rPr>
          <w:rFonts w:asciiTheme="minorEastAsia" w:hAnsiTheme="minorEastAsia" w:hint="eastAsia"/>
          <w:sz w:val="20"/>
          <w:szCs w:val="20"/>
        </w:rPr>
        <w:t>、鑼・牛角・鈴などの法具の使用法を伝授され、七星</w:t>
      </w:r>
      <w:r w:rsidR="00FE0B32" w:rsidRPr="009C6CC4">
        <w:rPr>
          <w:rFonts w:asciiTheme="minorEastAsia" w:hAnsiTheme="minorEastAsia" w:cs="Libian SC Regular"/>
          <w:sz w:val="20"/>
          <w:szCs w:val="20"/>
        </w:rPr>
        <w:t>罡</w:t>
      </w:r>
      <w:r w:rsidR="00FE0B32" w:rsidRPr="009C6CC4">
        <w:rPr>
          <w:rFonts w:asciiTheme="minorEastAsia" w:hAnsiTheme="minorEastAsia" w:hint="eastAsia"/>
          <w:sz w:val="20"/>
          <w:szCs w:val="20"/>
        </w:rPr>
        <w:t>歩を伝授されることが分かる。また、「掛三灯」儀礼を経て「行師」神画を所持及び使用する資格を取得ことができる。</w:t>
      </w:r>
    </w:p>
    <w:p w14:paraId="4F32E4E3" w14:textId="77777777" w:rsidR="00FE0B32"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FE0B32" w:rsidRPr="009C6CC4">
        <w:rPr>
          <w:rFonts w:asciiTheme="minorEastAsia" w:hAnsiTheme="minorEastAsia" w:hint="eastAsia"/>
          <w:sz w:val="20"/>
          <w:szCs w:val="20"/>
        </w:rPr>
        <w:t>何故「掛三灯」を経れば、「行師」神画を所持及び使用する資格を得られるのか。筆者は、二つの理由があると考える。</w:t>
      </w:r>
    </w:p>
    <w:p w14:paraId="6E83AEB4" w14:textId="77777777" w:rsidR="00FE0B32" w:rsidRPr="009C6CC4" w:rsidRDefault="002055F1" w:rsidP="004248DB">
      <w:pPr>
        <w:rPr>
          <w:rFonts w:asciiTheme="minorEastAsia" w:hAnsiTheme="minorEastAsia"/>
          <w:b/>
          <w:sz w:val="22"/>
        </w:rPr>
      </w:pPr>
      <w:r w:rsidRPr="009C6CC4">
        <w:rPr>
          <w:rFonts w:asciiTheme="minorEastAsia" w:hAnsiTheme="minorEastAsia" w:hint="eastAsia"/>
          <w:b/>
          <w:sz w:val="22"/>
        </w:rPr>
        <w:t xml:space="preserve">　　</w:t>
      </w:r>
    </w:p>
    <w:p w14:paraId="4CD23237" w14:textId="77777777" w:rsidR="002055F1" w:rsidRPr="009C6CC4" w:rsidRDefault="002055F1" w:rsidP="002055F1">
      <w:pPr>
        <w:rPr>
          <w:rFonts w:asciiTheme="minorEastAsia" w:hAnsiTheme="minorEastAsia"/>
          <w:sz w:val="18"/>
          <w:szCs w:val="18"/>
        </w:rPr>
      </w:pPr>
      <w:r w:rsidRPr="009C6CC4">
        <w:rPr>
          <w:rFonts w:asciiTheme="minorEastAsia" w:hAnsiTheme="minorEastAsia" w:hint="eastAsia"/>
          <w:sz w:val="22"/>
        </w:rPr>
        <w:t xml:space="preserve">　　</w:t>
      </w:r>
      <w:r w:rsidRPr="009C6CC4">
        <w:rPr>
          <w:rFonts w:asciiTheme="minorEastAsia" w:hAnsiTheme="minorEastAsia"/>
          <w:sz w:val="22"/>
        </w:rPr>
        <w:t xml:space="preserve"> </w:t>
      </w:r>
      <w:r w:rsidRPr="009C6CC4">
        <w:rPr>
          <w:rFonts w:asciiTheme="minorEastAsia" w:hAnsiTheme="minorEastAsia" w:hint="eastAsia"/>
          <w:sz w:val="18"/>
          <w:szCs w:val="18"/>
        </w:rPr>
        <w:t>表</w:t>
      </w:r>
      <w:r w:rsidR="00E73620" w:rsidRPr="009C6CC4">
        <w:rPr>
          <w:rFonts w:asciiTheme="minorEastAsia" w:hAnsiTheme="minorEastAsia"/>
          <w:sz w:val="18"/>
          <w:szCs w:val="18"/>
        </w:rPr>
        <w:t>2</w:t>
      </w:r>
      <w:r w:rsidRPr="009C6CC4">
        <w:rPr>
          <w:rFonts w:asciiTheme="minorEastAsia" w:hAnsiTheme="minorEastAsia"/>
          <w:sz w:val="18"/>
          <w:szCs w:val="18"/>
        </w:rPr>
        <w:t xml:space="preserve">3 </w:t>
      </w:r>
      <w:r w:rsidRPr="009C6CC4">
        <w:rPr>
          <w:rFonts w:asciiTheme="minorEastAsia" w:hAnsiTheme="minorEastAsia" w:hint="eastAsia"/>
          <w:sz w:val="18"/>
          <w:szCs w:val="18"/>
        </w:rPr>
        <w:t>掛三灯儀礼を通じて伝授される法と能力一覧表</w:t>
      </w:r>
    </w:p>
    <w:p w14:paraId="36DD4784" w14:textId="77777777" w:rsidR="004A7A9E" w:rsidRPr="009C6CC4" w:rsidRDefault="004A7A9E" w:rsidP="004248DB">
      <w:pPr>
        <w:rPr>
          <w:rFonts w:asciiTheme="minorEastAsia" w:hAnsiTheme="minorEastAsia"/>
          <w:b/>
          <w:sz w:val="22"/>
        </w:rPr>
      </w:pPr>
    </w:p>
    <w:tbl>
      <w:tblPr>
        <w:tblStyle w:val="af"/>
        <w:tblpPr w:leftFromText="142" w:rightFromText="142" w:vertAnchor="text" w:horzAnchor="page" w:tblpX="2350" w:tblpY="-178"/>
        <w:tblW w:w="8136" w:type="dxa"/>
        <w:tblBorders>
          <w:left w:val="none" w:sz="0" w:space="0" w:color="auto"/>
          <w:right w:val="none" w:sz="0" w:space="0" w:color="auto"/>
        </w:tblBorders>
        <w:tblLook w:val="04A0" w:firstRow="1" w:lastRow="0" w:firstColumn="1" w:lastColumn="0" w:noHBand="0" w:noVBand="1"/>
      </w:tblPr>
      <w:tblGrid>
        <w:gridCol w:w="2215"/>
        <w:gridCol w:w="3827"/>
        <w:gridCol w:w="2094"/>
      </w:tblGrid>
      <w:tr w:rsidR="0031312A" w:rsidRPr="009C6CC4" w14:paraId="3B727930" w14:textId="77777777" w:rsidTr="0031312A">
        <w:tc>
          <w:tcPr>
            <w:tcW w:w="2215" w:type="dxa"/>
            <w:vAlign w:val="center"/>
          </w:tcPr>
          <w:p w14:paraId="620D5D21" w14:textId="77777777" w:rsidR="0031312A" w:rsidRPr="009C6CC4" w:rsidRDefault="0031312A" w:rsidP="0031312A">
            <w:pPr>
              <w:jc w:val="center"/>
              <w:rPr>
                <w:rFonts w:asciiTheme="minorEastAsia" w:hAnsiTheme="minorEastAsia"/>
                <w:b/>
                <w:sz w:val="18"/>
                <w:szCs w:val="18"/>
              </w:rPr>
            </w:pPr>
            <w:r w:rsidRPr="009C6CC4">
              <w:rPr>
                <w:rFonts w:asciiTheme="minorEastAsia" w:hAnsiTheme="minorEastAsia" w:hint="eastAsia"/>
                <w:b/>
                <w:sz w:val="18"/>
                <w:szCs w:val="18"/>
              </w:rPr>
              <w:t>小儀礼名</w:t>
            </w:r>
          </w:p>
        </w:tc>
        <w:tc>
          <w:tcPr>
            <w:tcW w:w="3827" w:type="dxa"/>
            <w:vAlign w:val="center"/>
          </w:tcPr>
          <w:p w14:paraId="35BAB473" w14:textId="208A5DB5" w:rsidR="0031312A" w:rsidRPr="009C6CC4" w:rsidRDefault="006B5BE3" w:rsidP="0031312A">
            <w:pPr>
              <w:jc w:val="center"/>
              <w:rPr>
                <w:rFonts w:asciiTheme="minorEastAsia" w:hAnsiTheme="minorEastAsia"/>
                <w:b/>
                <w:sz w:val="18"/>
                <w:szCs w:val="18"/>
              </w:rPr>
            </w:pPr>
            <w:r w:rsidRPr="009C6CC4">
              <w:rPr>
                <w:rFonts w:asciiTheme="minorEastAsia" w:hAnsiTheme="minorEastAsia" w:hint="eastAsia"/>
                <w:b/>
                <w:sz w:val="18"/>
                <w:szCs w:val="18"/>
              </w:rPr>
              <w:t>伝授される</w:t>
            </w:r>
            <w:r w:rsidR="0031312A" w:rsidRPr="009C6CC4">
              <w:rPr>
                <w:rFonts w:asciiTheme="minorEastAsia" w:hAnsiTheme="minorEastAsia" w:hint="eastAsia"/>
                <w:b/>
                <w:sz w:val="18"/>
                <w:szCs w:val="18"/>
              </w:rPr>
              <w:t>法や能力</w:t>
            </w:r>
          </w:p>
        </w:tc>
        <w:tc>
          <w:tcPr>
            <w:tcW w:w="2094" w:type="dxa"/>
          </w:tcPr>
          <w:p w14:paraId="56A9641C" w14:textId="77777777" w:rsidR="0031312A" w:rsidRPr="009C6CC4" w:rsidRDefault="0031312A" w:rsidP="0031312A">
            <w:pPr>
              <w:jc w:val="center"/>
              <w:rPr>
                <w:rFonts w:asciiTheme="minorEastAsia" w:hAnsiTheme="minorEastAsia"/>
                <w:b/>
                <w:sz w:val="18"/>
                <w:szCs w:val="18"/>
              </w:rPr>
            </w:pPr>
            <w:r w:rsidRPr="009C6CC4">
              <w:rPr>
                <w:rFonts w:asciiTheme="minorEastAsia" w:hAnsiTheme="minorEastAsia" w:hint="eastAsia"/>
                <w:b/>
                <w:sz w:val="18"/>
                <w:szCs w:val="18"/>
              </w:rPr>
              <w:t>所持・使用できる神画</w:t>
            </w:r>
          </w:p>
        </w:tc>
      </w:tr>
      <w:tr w:rsidR="0031312A" w:rsidRPr="009C6CC4" w14:paraId="0D465A54" w14:textId="77777777" w:rsidTr="0031312A">
        <w:tc>
          <w:tcPr>
            <w:tcW w:w="2215" w:type="dxa"/>
            <w:vAlign w:val="center"/>
          </w:tcPr>
          <w:p w14:paraId="319FF94F" w14:textId="77777777" w:rsidR="0031312A" w:rsidRPr="009C6CC4" w:rsidRDefault="0031312A" w:rsidP="00C07AC9">
            <w:pPr>
              <w:jc w:val="left"/>
              <w:rPr>
                <w:rFonts w:asciiTheme="minorEastAsia" w:hAnsiTheme="minorEastAsia"/>
                <w:sz w:val="18"/>
                <w:szCs w:val="18"/>
              </w:rPr>
            </w:pPr>
            <w:r w:rsidRPr="009C6CC4">
              <w:rPr>
                <w:rFonts w:asciiTheme="minorEastAsia" w:hAnsiTheme="minorEastAsia" w:hint="eastAsia"/>
                <w:sz w:val="18"/>
                <w:szCs w:val="18"/>
              </w:rPr>
              <w:t>掛三灯</w:t>
            </w:r>
          </w:p>
        </w:tc>
        <w:tc>
          <w:tcPr>
            <w:tcW w:w="3827" w:type="dxa"/>
            <w:vAlign w:val="center"/>
          </w:tcPr>
          <w:p w14:paraId="612C217E" w14:textId="77777777" w:rsidR="0031312A" w:rsidRPr="009C6CC4" w:rsidRDefault="0031312A" w:rsidP="0031312A">
            <w:pPr>
              <w:jc w:val="left"/>
              <w:rPr>
                <w:rFonts w:asciiTheme="minorEastAsia" w:hAnsiTheme="minorEastAsia"/>
                <w:sz w:val="18"/>
                <w:szCs w:val="18"/>
              </w:rPr>
            </w:pPr>
            <w:r w:rsidRPr="009C6CC4">
              <w:rPr>
                <w:rFonts w:asciiTheme="minorEastAsia" w:hAnsiTheme="minorEastAsia" w:hint="eastAsia"/>
                <w:sz w:val="18"/>
                <w:szCs w:val="18"/>
              </w:rPr>
              <w:t>三つの灯明を掛ける</w:t>
            </w:r>
            <w:r w:rsidRPr="009C6CC4">
              <w:rPr>
                <w:rFonts w:asciiTheme="minorEastAsia" w:hAnsiTheme="minorEastAsia"/>
                <w:sz w:val="18"/>
                <w:szCs w:val="18"/>
              </w:rPr>
              <w:t>/</w:t>
            </w:r>
            <w:r w:rsidRPr="009C6CC4">
              <w:rPr>
                <w:rFonts w:asciiTheme="minorEastAsia" w:hAnsiTheme="minorEastAsia" w:hint="eastAsia"/>
                <w:sz w:val="18"/>
                <w:szCs w:val="18"/>
              </w:rPr>
              <w:t>法名を得る</w:t>
            </w:r>
          </w:p>
        </w:tc>
        <w:tc>
          <w:tcPr>
            <w:tcW w:w="2094" w:type="dxa"/>
            <w:vMerge w:val="restart"/>
          </w:tcPr>
          <w:p w14:paraId="750DB7C9" w14:textId="77777777" w:rsidR="0031312A" w:rsidRPr="009C6CC4" w:rsidRDefault="0031312A" w:rsidP="00C07AC9">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「行師」神画（4点）</w:t>
            </w:r>
          </w:p>
          <w:p w14:paraId="2A509222" w14:textId="77777777" w:rsidR="0031312A" w:rsidRPr="009C6CC4" w:rsidRDefault="0031312A" w:rsidP="00C07AC9">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太尉神画</w:t>
            </w:r>
          </w:p>
          <w:p w14:paraId="7002DC6B" w14:textId="77777777" w:rsidR="0031312A" w:rsidRPr="009C6CC4" w:rsidRDefault="0031312A" w:rsidP="00C07AC9">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唐葛周三将軍神画</w:t>
            </w:r>
          </w:p>
          <w:p w14:paraId="38CEEC4F" w14:textId="77777777" w:rsidR="0031312A" w:rsidRPr="009C6CC4" w:rsidRDefault="009465C0" w:rsidP="00C07AC9">
            <w:pPr>
              <w:jc w:val="left"/>
              <w:rPr>
                <w:rFonts w:asciiTheme="minorEastAsia" w:hAnsiTheme="minorEastAsia"/>
                <w:sz w:val="18"/>
                <w:szCs w:val="18"/>
                <w:lang w:eastAsia="zh-CN"/>
              </w:rPr>
            </w:pPr>
            <w:r w:rsidRPr="009C6CC4">
              <w:rPr>
                <w:rFonts w:asciiTheme="minorEastAsia" w:hAnsiTheme="minorEastAsia"/>
                <w:sz w:val="18"/>
                <w:szCs w:val="18"/>
                <w:lang w:eastAsia="zh-CN"/>
              </w:rPr>
              <w:t>海旙</w:t>
            </w:r>
            <w:r w:rsidR="0031312A" w:rsidRPr="009C6CC4">
              <w:rPr>
                <w:rFonts w:asciiTheme="minorEastAsia" w:hAnsiTheme="minorEastAsia" w:hint="eastAsia"/>
                <w:sz w:val="18"/>
                <w:szCs w:val="18"/>
                <w:lang w:eastAsia="zh-CN"/>
              </w:rPr>
              <w:t>張趙二郎神画</w:t>
            </w:r>
          </w:p>
          <w:p w14:paraId="754C5ADA" w14:textId="77777777" w:rsidR="0031312A" w:rsidRPr="009C6CC4" w:rsidRDefault="0031312A" w:rsidP="00C07AC9">
            <w:pPr>
              <w:jc w:val="left"/>
              <w:rPr>
                <w:rFonts w:asciiTheme="minorEastAsia" w:hAnsiTheme="minorEastAsia"/>
                <w:sz w:val="18"/>
                <w:szCs w:val="18"/>
              </w:rPr>
            </w:pPr>
            <w:r w:rsidRPr="009C6CC4">
              <w:rPr>
                <w:rFonts w:asciiTheme="minorEastAsia" w:hAnsiTheme="minorEastAsia" w:hint="eastAsia"/>
                <w:sz w:val="18"/>
                <w:szCs w:val="18"/>
              </w:rPr>
              <w:t>総壇神画</w:t>
            </w:r>
          </w:p>
        </w:tc>
      </w:tr>
      <w:tr w:rsidR="0031312A" w:rsidRPr="009C6CC4" w14:paraId="2CF0BB40" w14:textId="77777777" w:rsidTr="0031312A">
        <w:tc>
          <w:tcPr>
            <w:tcW w:w="2215" w:type="dxa"/>
            <w:vAlign w:val="center"/>
          </w:tcPr>
          <w:p w14:paraId="5F04092D" w14:textId="77777777" w:rsidR="0031312A" w:rsidRPr="009C6CC4" w:rsidRDefault="0031312A" w:rsidP="00C07AC9">
            <w:pPr>
              <w:jc w:val="left"/>
              <w:rPr>
                <w:rFonts w:asciiTheme="minorEastAsia" w:hAnsiTheme="minorEastAsia"/>
                <w:sz w:val="18"/>
                <w:szCs w:val="18"/>
              </w:rPr>
            </w:pPr>
            <w:r w:rsidRPr="009C6CC4">
              <w:rPr>
                <w:rFonts w:asciiTheme="minorEastAsia" w:hAnsiTheme="minorEastAsia" w:hint="eastAsia"/>
                <w:sz w:val="18"/>
                <w:szCs w:val="18"/>
              </w:rPr>
              <w:t>撥橋・撥路・撥法・撥兵・分兵・吹米</w:t>
            </w:r>
          </w:p>
        </w:tc>
        <w:tc>
          <w:tcPr>
            <w:tcW w:w="3827" w:type="dxa"/>
            <w:vAlign w:val="center"/>
          </w:tcPr>
          <w:p w14:paraId="38E0FA2F" w14:textId="77777777" w:rsidR="0031312A" w:rsidRPr="009C6CC4" w:rsidRDefault="0031312A" w:rsidP="0031312A">
            <w:pPr>
              <w:jc w:val="left"/>
              <w:rPr>
                <w:rFonts w:asciiTheme="minorEastAsia" w:hAnsiTheme="minorEastAsia"/>
                <w:sz w:val="18"/>
                <w:szCs w:val="18"/>
              </w:rPr>
            </w:pPr>
            <w:r w:rsidRPr="009C6CC4">
              <w:rPr>
                <w:rFonts w:asciiTheme="minorEastAsia" w:hAnsiTheme="minorEastAsia" w:hint="eastAsia"/>
                <w:sz w:val="18"/>
                <w:szCs w:val="18"/>
              </w:rPr>
              <w:t>橋が授けられ、法を伝授され、36名の兵を授けられる</w:t>
            </w:r>
          </w:p>
        </w:tc>
        <w:tc>
          <w:tcPr>
            <w:tcW w:w="2094" w:type="dxa"/>
            <w:vMerge/>
          </w:tcPr>
          <w:p w14:paraId="29EABA10" w14:textId="77777777" w:rsidR="0031312A" w:rsidRPr="009C6CC4" w:rsidRDefault="0031312A" w:rsidP="0031312A">
            <w:pPr>
              <w:jc w:val="center"/>
              <w:rPr>
                <w:rFonts w:asciiTheme="minorEastAsia" w:hAnsiTheme="minorEastAsia"/>
                <w:sz w:val="18"/>
                <w:szCs w:val="18"/>
              </w:rPr>
            </w:pPr>
          </w:p>
        </w:tc>
      </w:tr>
      <w:tr w:rsidR="0031312A" w:rsidRPr="009C6CC4" w14:paraId="27CE1DB6" w14:textId="77777777" w:rsidTr="0031312A">
        <w:tc>
          <w:tcPr>
            <w:tcW w:w="2215" w:type="dxa"/>
            <w:vAlign w:val="center"/>
          </w:tcPr>
          <w:p w14:paraId="2A4C4C03" w14:textId="77777777" w:rsidR="0031312A" w:rsidRPr="009C6CC4" w:rsidRDefault="0031312A" w:rsidP="00C07AC9">
            <w:pPr>
              <w:jc w:val="left"/>
              <w:rPr>
                <w:rFonts w:asciiTheme="minorEastAsia" w:hAnsiTheme="minorEastAsia"/>
                <w:sz w:val="18"/>
                <w:szCs w:val="18"/>
              </w:rPr>
            </w:pPr>
            <w:r w:rsidRPr="009C6CC4">
              <w:rPr>
                <w:rFonts w:asciiTheme="minorEastAsia" w:hAnsiTheme="minorEastAsia" w:hint="eastAsia"/>
                <w:sz w:val="18"/>
                <w:szCs w:val="18"/>
              </w:rPr>
              <w:t>接香炉</w:t>
            </w:r>
          </w:p>
        </w:tc>
        <w:tc>
          <w:tcPr>
            <w:tcW w:w="3827" w:type="dxa"/>
            <w:vAlign w:val="center"/>
          </w:tcPr>
          <w:p w14:paraId="4C0CC6B0" w14:textId="77777777" w:rsidR="0031312A" w:rsidRPr="009C6CC4" w:rsidRDefault="0031312A" w:rsidP="0031312A">
            <w:pPr>
              <w:jc w:val="left"/>
              <w:rPr>
                <w:rFonts w:asciiTheme="minorEastAsia" w:hAnsiTheme="minorEastAsia"/>
                <w:sz w:val="18"/>
                <w:szCs w:val="18"/>
              </w:rPr>
            </w:pPr>
            <w:r w:rsidRPr="009C6CC4">
              <w:rPr>
                <w:rFonts w:asciiTheme="minorEastAsia" w:hAnsiTheme="minorEastAsia" w:hint="eastAsia"/>
                <w:sz w:val="18"/>
                <w:szCs w:val="18"/>
              </w:rPr>
              <w:t>先祖の香炉を継承する資格を得る</w:t>
            </w:r>
          </w:p>
        </w:tc>
        <w:tc>
          <w:tcPr>
            <w:tcW w:w="2094" w:type="dxa"/>
            <w:vMerge/>
          </w:tcPr>
          <w:p w14:paraId="212F1F3D" w14:textId="77777777" w:rsidR="0031312A" w:rsidRPr="009C6CC4" w:rsidRDefault="0031312A" w:rsidP="0031312A">
            <w:pPr>
              <w:jc w:val="left"/>
              <w:rPr>
                <w:rFonts w:asciiTheme="minorEastAsia" w:hAnsiTheme="minorEastAsia"/>
                <w:sz w:val="18"/>
                <w:szCs w:val="18"/>
              </w:rPr>
            </w:pPr>
          </w:p>
        </w:tc>
      </w:tr>
      <w:tr w:rsidR="0031312A" w:rsidRPr="009C6CC4" w14:paraId="09F220FB" w14:textId="77777777" w:rsidTr="0031312A">
        <w:tc>
          <w:tcPr>
            <w:tcW w:w="2215" w:type="dxa"/>
            <w:vAlign w:val="center"/>
          </w:tcPr>
          <w:p w14:paraId="29568B96" w14:textId="77777777" w:rsidR="0031312A" w:rsidRPr="009C6CC4" w:rsidRDefault="0031312A" w:rsidP="00C07AC9">
            <w:pPr>
              <w:jc w:val="left"/>
              <w:rPr>
                <w:rFonts w:asciiTheme="minorEastAsia" w:hAnsiTheme="minorEastAsia"/>
                <w:sz w:val="18"/>
                <w:szCs w:val="18"/>
              </w:rPr>
            </w:pPr>
            <w:r w:rsidRPr="009C6CC4">
              <w:rPr>
                <w:rFonts w:asciiTheme="minorEastAsia" w:hAnsiTheme="minorEastAsia" w:hint="eastAsia"/>
                <w:sz w:val="18"/>
                <w:szCs w:val="18"/>
              </w:rPr>
              <w:t>学打鑼</w:t>
            </w:r>
          </w:p>
        </w:tc>
        <w:tc>
          <w:tcPr>
            <w:tcW w:w="3827" w:type="dxa"/>
            <w:vAlign w:val="center"/>
          </w:tcPr>
          <w:p w14:paraId="7835C35E" w14:textId="77777777" w:rsidR="0031312A" w:rsidRPr="009C6CC4" w:rsidRDefault="00D81605" w:rsidP="0031312A">
            <w:pPr>
              <w:jc w:val="left"/>
              <w:rPr>
                <w:rFonts w:asciiTheme="minorEastAsia" w:hAnsiTheme="minorEastAsia"/>
                <w:sz w:val="18"/>
                <w:szCs w:val="18"/>
              </w:rPr>
            </w:pPr>
            <w:r w:rsidRPr="009C6CC4">
              <w:rPr>
                <w:rFonts w:asciiTheme="minorEastAsia" w:hAnsiTheme="minorEastAsia" w:hint="eastAsia"/>
                <w:sz w:val="18"/>
                <w:szCs w:val="18"/>
              </w:rPr>
              <w:t>ドラの打ち方</w:t>
            </w:r>
            <w:r w:rsidR="0031312A" w:rsidRPr="009C6CC4">
              <w:rPr>
                <w:rFonts w:asciiTheme="minorEastAsia" w:hAnsiTheme="minorEastAsia" w:hint="eastAsia"/>
                <w:sz w:val="18"/>
                <w:szCs w:val="18"/>
              </w:rPr>
              <w:t>を伝授される</w:t>
            </w:r>
          </w:p>
        </w:tc>
        <w:tc>
          <w:tcPr>
            <w:tcW w:w="2094" w:type="dxa"/>
            <w:vMerge/>
          </w:tcPr>
          <w:p w14:paraId="4194F119" w14:textId="77777777" w:rsidR="0031312A" w:rsidRPr="009C6CC4" w:rsidRDefault="0031312A" w:rsidP="0031312A">
            <w:pPr>
              <w:rPr>
                <w:rFonts w:asciiTheme="minorEastAsia" w:hAnsiTheme="minorEastAsia"/>
                <w:sz w:val="18"/>
                <w:szCs w:val="18"/>
              </w:rPr>
            </w:pPr>
          </w:p>
        </w:tc>
      </w:tr>
      <w:tr w:rsidR="0031312A" w:rsidRPr="009C6CC4" w14:paraId="4A4FB204" w14:textId="77777777" w:rsidTr="0031312A">
        <w:tc>
          <w:tcPr>
            <w:tcW w:w="2215" w:type="dxa"/>
            <w:vAlign w:val="center"/>
          </w:tcPr>
          <w:p w14:paraId="28E7E8F2" w14:textId="77777777" w:rsidR="0031312A" w:rsidRPr="009C6CC4" w:rsidRDefault="0031312A" w:rsidP="00C07AC9">
            <w:pPr>
              <w:jc w:val="left"/>
              <w:rPr>
                <w:rFonts w:asciiTheme="minorEastAsia" w:hAnsiTheme="minorEastAsia"/>
                <w:sz w:val="18"/>
                <w:szCs w:val="18"/>
              </w:rPr>
            </w:pPr>
            <w:r w:rsidRPr="009C6CC4">
              <w:rPr>
                <w:rFonts w:asciiTheme="minorEastAsia" w:hAnsiTheme="minorEastAsia" w:hint="eastAsia"/>
                <w:sz w:val="18"/>
                <w:szCs w:val="18"/>
              </w:rPr>
              <w:t>学吹牛角</w:t>
            </w:r>
          </w:p>
        </w:tc>
        <w:tc>
          <w:tcPr>
            <w:tcW w:w="3827" w:type="dxa"/>
            <w:vAlign w:val="center"/>
          </w:tcPr>
          <w:p w14:paraId="63E04263" w14:textId="77777777" w:rsidR="0031312A" w:rsidRPr="009C6CC4" w:rsidRDefault="0031312A" w:rsidP="0031312A">
            <w:pPr>
              <w:jc w:val="left"/>
              <w:rPr>
                <w:rFonts w:asciiTheme="minorEastAsia" w:hAnsiTheme="minorEastAsia"/>
                <w:sz w:val="18"/>
                <w:szCs w:val="18"/>
              </w:rPr>
            </w:pPr>
            <w:r w:rsidRPr="009C6CC4">
              <w:rPr>
                <w:rFonts w:asciiTheme="minorEastAsia" w:hAnsiTheme="minorEastAsia" w:hint="eastAsia"/>
                <w:sz w:val="18"/>
                <w:szCs w:val="18"/>
              </w:rPr>
              <w:t>角笛の吹き方と卜具の法を伝授される</w:t>
            </w:r>
          </w:p>
        </w:tc>
        <w:tc>
          <w:tcPr>
            <w:tcW w:w="2094" w:type="dxa"/>
            <w:vMerge/>
          </w:tcPr>
          <w:p w14:paraId="2D5FABD4" w14:textId="77777777" w:rsidR="0031312A" w:rsidRPr="009C6CC4" w:rsidRDefault="0031312A" w:rsidP="0031312A">
            <w:pPr>
              <w:rPr>
                <w:rFonts w:asciiTheme="minorEastAsia" w:hAnsiTheme="minorEastAsia"/>
                <w:sz w:val="18"/>
                <w:szCs w:val="18"/>
              </w:rPr>
            </w:pPr>
          </w:p>
        </w:tc>
      </w:tr>
      <w:tr w:rsidR="0031312A" w:rsidRPr="009C6CC4" w14:paraId="7A6F5F22" w14:textId="77777777" w:rsidTr="0031312A">
        <w:tc>
          <w:tcPr>
            <w:tcW w:w="2215" w:type="dxa"/>
            <w:vAlign w:val="center"/>
          </w:tcPr>
          <w:p w14:paraId="6E6D20A9" w14:textId="77777777" w:rsidR="0031312A" w:rsidRPr="009C6CC4" w:rsidRDefault="0031312A" w:rsidP="00C07AC9">
            <w:pPr>
              <w:jc w:val="left"/>
              <w:rPr>
                <w:rFonts w:asciiTheme="minorEastAsia" w:hAnsiTheme="minorEastAsia"/>
                <w:sz w:val="18"/>
                <w:szCs w:val="18"/>
              </w:rPr>
            </w:pPr>
            <w:r w:rsidRPr="009C6CC4">
              <w:rPr>
                <w:rFonts w:asciiTheme="minorEastAsia" w:hAnsiTheme="minorEastAsia" w:hint="eastAsia"/>
                <w:sz w:val="18"/>
                <w:szCs w:val="18"/>
              </w:rPr>
              <w:t>学用鈴</w:t>
            </w:r>
          </w:p>
        </w:tc>
        <w:tc>
          <w:tcPr>
            <w:tcW w:w="3827" w:type="dxa"/>
            <w:vAlign w:val="center"/>
          </w:tcPr>
          <w:p w14:paraId="6B8AF219" w14:textId="77777777" w:rsidR="0031312A" w:rsidRPr="009C6CC4" w:rsidRDefault="00D81605" w:rsidP="0031312A">
            <w:pPr>
              <w:jc w:val="left"/>
              <w:rPr>
                <w:rFonts w:asciiTheme="minorEastAsia" w:hAnsiTheme="minorEastAsia"/>
                <w:sz w:val="18"/>
                <w:szCs w:val="18"/>
              </w:rPr>
            </w:pPr>
            <w:r w:rsidRPr="009C6CC4">
              <w:rPr>
                <w:rFonts w:asciiTheme="minorEastAsia" w:hAnsiTheme="minorEastAsia" w:hint="eastAsia"/>
                <w:sz w:val="18"/>
                <w:szCs w:val="18"/>
              </w:rPr>
              <w:t>牙簡と鈴の使い方</w:t>
            </w:r>
            <w:r w:rsidR="0031312A" w:rsidRPr="009C6CC4">
              <w:rPr>
                <w:rFonts w:asciiTheme="minorEastAsia" w:hAnsiTheme="minorEastAsia" w:hint="eastAsia"/>
                <w:sz w:val="18"/>
                <w:szCs w:val="18"/>
              </w:rPr>
              <w:t>を伝授される</w:t>
            </w:r>
          </w:p>
        </w:tc>
        <w:tc>
          <w:tcPr>
            <w:tcW w:w="2094" w:type="dxa"/>
            <w:vMerge/>
          </w:tcPr>
          <w:p w14:paraId="4C7688EA" w14:textId="77777777" w:rsidR="0031312A" w:rsidRPr="009C6CC4" w:rsidRDefault="0031312A" w:rsidP="0031312A">
            <w:pPr>
              <w:rPr>
                <w:rFonts w:asciiTheme="minorEastAsia" w:hAnsiTheme="minorEastAsia"/>
                <w:sz w:val="18"/>
                <w:szCs w:val="18"/>
              </w:rPr>
            </w:pPr>
          </w:p>
        </w:tc>
      </w:tr>
      <w:tr w:rsidR="0031312A" w:rsidRPr="009C6CC4" w14:paraId="1AC30D28" w14:textId="77777777" w:rsidTr="0031312A">
        <w:tc>
          <w:tcPr>
            <w:tcW w:w="2215" w:type="dxa"/>
            <w:tcBorders>
              <w:bottom w:val="single" w:sz="4" w:space="0" w:color="auto"/>
            </w:tcBorders>
            <w:vAlign w:val="center"/>
          </w:tcPr>
          <w:p w14:paraId="1DA18B4C" w14:textId="77777777" w:rsidR="0031312A" w:rsidRPr="009C6CC4" w:rsidRDefault="0031312A" w:rsidP="00C07AC9">
            <w:pPr>
              <w:jc w:val="left"/>
              <w:rPr>
                <w:rFonts w:asciiTheme="minorEastAsia" w:hAnsiTheme="minorEastAsia"/>
                <w:sz w:val="18"/>
                <w:szCs w:val="18"/>
              </w:rPr>
            </w:pPr>
            <w:r w:rsidRPr="009C6CC4">
              <w:rPr>
                <w:rFonts w:asciiTheme="minorEastAsia" w:hAnsiTheme="minorEastAsia" w:hint="eastAsia"/>
                <w:sz w:val="18"/>
                <w:szCs w:val="18"/>
              </w:rPr>
              <w:t>学走</w:t>
            </w:r>
            <w:r w:rsidRPr="009C6CC4">
              <w:rPr>
                <w:rFonts w:asciiTheme="minorEastAsia" w:hAnsiTheme="minorEastAsia" w:cs="Libian SC Regular"/>
                <w:sz w:val="18"/>
                <w:szCs w:val="18"/>
              </w:rPr>
              <w:t>罡</w:t>
            </w:r>
            <w:r w:rsidRPr="009C6CC4">
              <w:rPr>
                <w:rFonts w:asciiTheme="minorEastAsia" w:hAnsiTheme="minorEastAsia" w:hint="eastAsia"/>
                <w:sz w:val="18"/>
                <w:szCs w:val="18"/>
              </w:rPr>
              <w:t>歩</w:t>
            </w:r>
          </w:p>
        </w:tc>
        <w:tc>
          <w:tcPr>
            <w:tcW w:w="3827" w:type="dxa"/>
            <w:tcBorders>
              <w:bottom w:val="single" w:sz="4" w:space="0" w:color="auto"/>
            </w:tcBorders>
            <w:vAlign w:val="center"/>
          </w:tcPr>
          <w:p w14:paraId="5969A478" w14:textId="77777777" w:rsidR="0031312A" w:rsidRPr="009C6CC4" w:rsidRDefault="0031312A" w:rsidP="0031312A">
            <w:pPr>
              <w:jc w:val="left"/>
              <w:rPr>
                <w:rFonts w:asciiTheme="minorEastAsia" w:hAnsiTheme="minorEastAsia"/>
                <w:sz w:val="18"/>
                <w:szCs w:val="18"/>
              </w:rPr>
            </w:pPr>
            <w:r w:rsidRPr="009C6CC4">
              <w:rPr>
                <w:rFonts w:asciiTheme="minorEastAsia" w:hAnsiTheme="minorEastAsia" w:cs="Libian SC Regular" w:hint="eastAsia"/>
                <w:sz w:val="18"/>
                <w:szCs w:val="18"/>
              </w:rPr>
              <w:t>七星</w:t>
            </w:r>
            <w:r w:rsidRPr="009C6CC4">
              <w:rPr>
                <w:rFonts w:asciiTheme="minorEastAsia" w:hAnsiTheme="minorEastAsia" w:cs="Libian SC Regular"/>
                <w:sz w:val="18"/>
                <w:szCs w:val="18"/>
              </w:rPr>
              <w:t>罡</w:t>
            </w:r>
            <w:r w:rsidRPr="009C6CC4">
              <w:rPr>
                <w:rFonts w:asciiTheme="minorEastAsia" w:hAnsiTheme="minorEastAsia" w:hint="eastAsia"/>
                <w:sz w:val="18"/>
                <w:szCs w:val="18"/>
              </w:rPr>
              <w:t>歩を伝授される</w:t>
            </w:r>
          </w:p>
        </w:tc>
        <w:tc>
          <w:tcPr>
            <w:tcW w:w="2094" w:type="dxa"/>
            <w:vMerge/>
            <w:tcBorders>
              <w:bottom w:val="single" w:sz="4" w:space="0" w:color="auto"/>
            </w:tcBorders>
          </w:tcPr>
          <w:p w14:paraId="44D782D5" w14:textId="77777777" w:rsidR="0031312A" w:rsidRPr="009C6CC4" w:rsidRDefault="0031312A" w:rsidP="0031312A">
            <w:pPr>
              <w:rPr>
                <w:rFonts w:asciiTheme="minorEastAsia" w:hAnsiTheme="minorEastAsia"/>
                <w:sz w:val="18"/>
                <w:szCs w:val="18"/>
              </w:rPr>
            </w:pPr>
          </w:p>
        </w:tc>
      </w:tr>
    </w:tbl>
    <w:p w14:paraId="47DC80F6" w14:textId="77777777" w:rsidR="004A7A9E" w:rsidRPr="009C6CC4" w:rsidRDefault="004A7A9E" w:rsidP="004248DB">
      <w:pPr>
        <w:rPr>
          <w:rFonts w:asciiTheme="minorEastAsia" w:hAnsiTheme="minorEastAsia"/>
          <w:b/>
          <w:sz w:val="22"/>
        </w:rPr>
      </w:pPr>
    </w:p>
    <w:p w14:paraId="714C3781" w14:textId="77777777" w:rsidR="004A7A9E" w:rsidRPr="009C6CC4" w:rsidRDefault="004A7A9E" w:rsidP="00FE0B32">
      <w:pPr>
        <w:rPr>
          <w:rFonts w:asciiTheme="minorEastAsia" w:hAnsiTheme="minorEastAsia"/>
          <w:sz w:val="20"/>
          <w:szCs w:val="20"/>
        </w:rPr>
      </w:pPr>
    </w:p>
    <w:p w14:paraId="13FA3D69" w14:textId="77777777" w:rsidR="00FE0B32" w:rsidRPr="009C6CC4" w:rsidRDefault="00FE0B32" w:rsidP="00FE0B32">
      <w:pPr>
        <w:rPr>
          <w:rFonts w:asciiTheme="minorEastAsia" w:hAnsiTheme="minorEastAsia"/>
          <w:sz w:val="20"/>
          <w:szCs w:val="20"/>
        </w:rPr>
      </w:pPr>
    </w:p>
    <w:p w14:paraId="0212AE34" w14:textId="77777777" w:rsidR="00FE0B32" w:rsidRPr="009C6CC4" w:rsidRDefault="00FE0B32" w:rsidP="00FE0B32">
      <w:pPr>
        <w:rPr>
          <w:rFonts w:asciiTheme="minorEastAsia" w:hAnsiTheme="minorEastAsia"/>
          <w:sz w:val="20"/>
          <w:szCs w:val="20"/>
        </w:rPr>
      </w:pPr>
    </w:p>
    <w:p w14:paraId="21B1B831" w14:textId="77777777" w:rsidR="00FE0B32" w:rsidRPr="009C6CC4" w:rsidRDefault="00FE0B32" w:rsidP="00FE0B32">
      <w:pPr>
        <w:rPr>
          <w:rFonts w:asciiTheme="minorEastAsia" w:hAnsiTheme="minorEastAsia"/>
          <w:sz w:val="20"/>
          <w:szCs w:val="20"/>
        </w:rPr>
      </w:pPr>
    </w:p>
    <w:p w14:paraId="39F3E53A" w14:textId="77777777" w:rsidR="00FE0B32" w:rsidRPr="009C6CC4" w:rsidRDefault="00FE0B32" w:rsidP="00FE0B32">
      <w:pPr>
        <w:rPr>
          <w:rFonts w:asciiTheme="minorEastAsia" w:hAnsiTheme="minorEastAsia"/>
          <w:sz w:val="20"/>
          <w:szCs w:val="20"/>
        </w:rPr>
      </w:pPr>
    </w:p>
    <w:p w14:paraId="5CADC01B" w14:textId="77777777" w:rsidR="00FE0B32" w:rsidRPr="009C6CC4" w:rsidRDefault="00FE0B32" w:rsidP="00FE0B32">
      <w:pPr>
        <w:rPr>
          <w:rFonts w:asciiTheme="minorEastAsia" w:hAnsiTheme="minorEastAsia"/>
          <w:sz w:val="20"/>
          <w:szCs w:val="20"/>
        </w:rPr>
      </w:pPr>
    </w:p>
    <w:p w14:paraId="10AFA414" w14:textId="77777777" w:rsidR="00FE0B32" w:rsidRPr="009C6CC4" w:rsidRDefault="00FE0B32" w:rsidP="00FE0B32">
      <w:pPr>
        <w:rPr>
          <w:rFonts w:asciiTheme="minorEastAsia" w:hAnsiTheme="minorEastAsia"/>
          <w:sz w:val="20"/>
          <w:szCs w:val="20"/>
        </w:rPr>
      </w:pPr>
    </w:p>
    <w:p w14:paraId="3D3645B1" w14:textId="77777777" w:rsidR="00FE0B32" w:rsidRPr="009C6CC4" w:rsidRDefault="00FE0B32" w:rsidP="00FE0B32">
      <w:pPr>
        <w:rPr>
          <w:rFonts w:asciiTheme="minorEastAsia" w:hAnsiTheme="minorEastAsia"/>
          <w:sz w:val="20"/>
          <w:szCs w:val="20"/>
        </w:rPr>
      </w:pPr>
    </w:p>
    <w:p w14:paraId="661C7A81" w14:textId="77777777" w:rsidR="004A7A9E" w:rsidRPr="009C6CC4" w:rsidRDefault="004A7A9E" w:rsidP="004A7A9E">
      <w:pPr>
        <w:ind w:leftChars="337" w:left="708"/>
        <w:rPr>
          <w:rFonts w:asciiTheme="minorEastAsia" w:hAnsiTheme="minorEastAsia"/>
          <w:sz w:val="20"/>
          <w:szCs w:val="20"/>
        </w:rPr>
      </w:pPr>
    </w:p>
    <w:p w14:paraId="6D949395" w14:textId="1B32ACCE"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一つ目は、</w:t>
      </w:r>
      <w:r w:rsidR="00FE0B32" w:rsidRPr="009C6CC4">
        <w:rPr>
          <w:rFonts w:asciiTheme="minorEastAsia" w:hAnsiTheme="minorEastAsia" w:hint="eastAsia"/>
          <w:sz w:val="20"/>
          <w:szCs w:val="20"/>
        </w:rPr>
        <w:t>掛三灯で灯す灯明の中に</w:t>
      </w:r>
      <w:r w:rsidR="00137DF3">
        <w:rPr>
          <w:rFonts w:asciiTheme="minorEastAsia" w:hAnsiTheme="minorEastAsia" w:hint="eastAsia"/>
          <w:sz w:val="20"/>
          <w:szCs w:val="20"/>
        </w:rPr>
        <w:t>「祖師」を表す灯明を掛けられたからであるから</w:t>
      </w:r>
      <w:r w:rsidR="004248DB" w:rsidRPr="009C6CC4">
        <w:rPr>
          <w:rFonts w:asciiTheme="minorEastAsia" w:hAnsiTheme="minorEastAsia" w:hint="eastAsia"/>
          <w:sz w:val="20"/>
          <w:szCs w:val="20"/>
        </w:rPr>
        <w:t>と考える。</w:t>
      </w:r>
      <w:r w:rsidR="000C3585" w:rsidRPr="009C6CC4">
        <w:rPr>
          <w:rFonts w:asciiTheme="minorEastAsia" w:hAnsiTheme="minorEastAsia" w:hint="eastAsia"/>
          <w:sz w:val="20"/>
          <w:szCs w:val="20"/>
        </w:rPr>
        <w:t>上</w:t>
      </w:r>
      <w:r w:rsidR="00137DF3">
        <w:rPr>
          <w:rFonts w:asciiTheme="minorEastAsia" w:hAnsiTheme="minorEastAsia" w:hint="eastAsia"/>
          <w:sz w:val="20"/>
          <w:szCs w:val="20"/>
        </w:rPr>
        <w:t>に</w:t>
      </w:r>
      <w:r w:rsidR="000C3585" w:rsidRPr="009C6CC4">
        <w:rPr>
          <w:rFonts w:asciiTheme="minorEastAsia" w:hAnsiTheme="minorEastAsia" w:hint="eastAsia"/>
          <w:sz w:val="20"/>
          <w:szCs w:val="20"/>
        </w:rPr>
        <w:t>記した</w:t>
      </w:r>
      <w:r w:rsidR="004248DB" w:rsidRPr="009C6CC4">
        <w:rPr>
          <w:rFonts w:asciiTheme="minorEastAsia" w:hAnsiTheme="minorEastAsia" w:hint="eastAsia"/>
          <w:sz w:val="20"/>
          <w:szCs w:val="20"/>
        </w:rPr>
        <w:t>が、「掛三灯」儀礼には、三つの灯明の内に「祖師」を表す灯明を掛ける。「祖師」の代表として「李十六」・「李十二」・「李十一」という李姓の神々が見られる。</w:t>
      </w:r>
      <w:r w:rsidR="0029021F" w:rsidRPr="009C6CC4">
        <w:rPr>
          <w:rFonts w:asciiTheme="minorEastAsia" w:hAnsiTheme="minorEastAsia" w:hint="eastAsia"/>
          <w:sz w:val="20"/>
          <w:szCs w:val="20"/>
        </w:rPr>
        <w:t>「李十六」という神に関して、請聖書</w:t>
      </w:r>
      <w:r w:rsidR="004248DB" w:rsidRPr="009C6CC4">
        <w:rPr>
          <w:rFonts w:asciiTheme="minorEastAsia" w:hAnsiTheme="minorEastAsia" w:hint="eastAsia"/>
          <w:sz w:val="20"/>
          <w:szCs w:val="20"/>
        </w:rPr>
        <w:t>に収められている「李十六呪」</w:t>
      </w:r>
      <w:r w:rsidRPr="009C6CC4">
        <w:rPr>
          <w:rStyle w:val="afa"/>
          <w:rFonts w:asciiTheme="minorEastAsia" w:hAnsiTheme="minorEastAsia"/>
          <w:sz w:val="20"/>
          <w:szCs w:val="20"/>
        </w:rPr>
        <w:endnoteReference w:id="8"/>
      </w:r>
      <w:r w:rsidRPr="009C6CC4">
        <w:rPr>
          <w:rFonts w:asciiTheme="minorEastAsia" w:hAnsiTheme="minorEastAsia"/>
          <w:sz w:val="20"/>
          <w:szCs w:val="20"/>
        </w:rPr>
        <w:t xml:space="preserve"> </w:t>
      </w:r>
      <w:r w:rsidR="006B5BE3" w:rsidRPr="009C6CC4">
        <w:rPr>
          <w:rFonts w:asciiTheme="minorEastAsia" w:hAnsiTheme="minorEastAsia" w:hint="eastAsia"/>
          <w:sz w:val="20"/>
          <w:szCs w:val="20"/>
        </w:rPr>
        <w:t>という記述に</w:t>
      </w:r>
      <w:r w:rsidR="004248DB" w:rsidRPr="009C6CC4">
        <w:rPr>
          <w:rFonts w:asciiTheme="minorEastAsia" w:hAnsiTheme="minorEastAsia" w:hint="eastAsia"/>
          <w:sz w:val="20"/>
          <w:szCs w:val="20"/>
        </w:rPr>
        <w:t>描写が見られ、「部兵猛将力威勇（部兵や猛将たちは威力があり勇敢である）」「五七将軍為大将（五七将軍は大将であり）」「統領三千六</w:t>
      </w:r>
      <w:r w:rsidR="004248DB" w:rsidRPr="009C6CC4">
        <w:rPr>
          <w:rFonts w:asciiTheme="minorEastAsia" w:hAnsiTheme="minorEastAsia" w:cs="PMingLiU" w:hint="eastAsia"/>
          <w:sz w:val="20"/>
          <w:szCs w:val="20"/>
        </w:rPr>
        <w:t>万</w:t>
      </w:r>
      <w:r w:rsidR="004248DB" w:rsidRPr="009C6CC4">
        <w:rPr>
          <w:rFonts w:asciiTheme="minorEastAsia" w:hAnsiTheme="minorEastAsia" w:hint="eastAsia"/>
          <w:sz w:val="20"/>
          <w:szCs w:val="20"/>
        </w:rPr>
        <w:t>兵（3千と6万の兵士を統率する）」というような勇猛であり、兵将を統率する位が高い武官であることが分かる。</w:t>
      </w:r>
      <w:r w:rsidR="008C1647" w:rsidRPr="009C6CC4">
        <w:rPr>
          <w:rFonts w:asciiTheme="minorEastAsia" w:hAnsiTheme="minorEastAsia" w:hint="eastAsia"/>
          <w:sz w:val="20"/>
          <w:szCs w:val="20"/>
        </w:rPr>
        <w:t>筆者は、本論の</w:t>
      </w:r>
      <w:r w:rsidR="004248DB" w:rsidRPr="009C6CC4">
        <w:rPr>
          <w:rFonts w:asciiTheme="minorEastAsia" w:hAnsiTheme="minorEastAsia" w:hint="eastAsia"/>
          <w:sz w:val="20"/>
          <w:szCs w:val="20"/>
        </w:rPr>
        <w:t>第５章</w:t>
      </w:r>
      <w:r w:rsidR="008C1647" w:rsidRPr="009C6CC4">
        <w:rPr>
          <w:rFonts w:asciiTheme="minorEastAsia" w:hAnsiTheme="minorEastAsia" w:hint="eastAsia"/>
          <w:sz w:val="20"/>
          <w:szCs w:val="20"/>
        </w:rPr>
        <w:t>・</w:t>
      </w:r>
      <w:r w:rsidR="004248DB" w:rsidRPr="009C6CC4">
        <w:rPr>
          <w:rFonts w:asciiTheme="minorEastAsia" w:hAnsiTheme="minorEastAsia" w:hint="eastAsia"/>
          <w:sz w:val="20"/>
          <w:szCs w:val="20"/>
        </w:rPr>
        <w:t>第２節</w:t>
      </w:r>
      <w:r w:rsidR="008C1647" w:rsidRPr="009C6CC4">
        <w:rPr>
          <w:rFonts w:asciiTheme="minorEastAsia" w:hAnsiTheme="minorEastAsia" w:hint="eastAsia"/>
          <w:sz w:val="20"/>
          <w:szCs w:val="20"/>
        </w:rPr>
        <w:t>の「第</w:t>
      </w:r>
      <w:r w:rsidR="008C1647" w:rsidRPr="009C6CC4">
        <w:rPr>
          <w:rFonts w:asciiTheme="minorEastAsia" w:hAnsiTheme="minorEastAsia"/>
          <w:sz w:val="20"/>
          <w:szCs w:val="20"/>
        </w:rPr>
        <w:t>10</w:t>
      </w:r>
      <w:r w:rsidR="004248DB" w:rsidRPr="009C6CC4">
        <w:rPr>
          <w:rFonts w:asciiTheme="minorEastAsia" w:hAnsiTheme="minorEastAsia" w:hint="eastAsia"/>
          <w:sz w:val="20"/>
          <w:szCs w:val="20"/>
        </w:rPr>
        <w:t>項</w:t>
      </w:r>
      <w:r w:rsidR="004248DB" w:rsidRPr="009C6CC4">
        <w:rPr>
          <w:rFonts w:asciiTheme="minorEastAsia" w:hAnsiTheme="minorEastAsia"/>
          <w:sz w:val="20"/>
          <w:szCs w:val="20"/>
        </w:rPr>
        <w:t xml:space="preserve"> </w:t>
      </w:r>
      <w:r w:rsidR="0029021F" w:rsidRPr="009C6CC4">
        <w:rPr>
          <w:rFonts w:asciiTheme="minorEastAsia" w:hAnsiTheme="minorEastAsia" w:hint="eastAsia"/>
          <w:sz w:val="20"/>
          <w:szCs w:val="20"/>
        </w:rPr>
        <w:t>太尉に関する記述」では、請聖書</w:t>
      </w:r>
      <w:r w:rsidR="004248DB" w:rsidRPr="009C6CC4">
        <w:rPr>
          <w:rFonts w:asciiTheme="minorEastAsia" w:hAnsiTheme="minorEastAsia" w:hint="eastAsia"/>
          <w:sz w:val="20"/>
          <w:szCs w:val="20"/>
        </w:rPr>
        <w:t>に収められた「賞浪兵頭」「退下阜老賞浪」「接祖師」の三つの記述とも、「太尉南朝李十六（太尉である南朝の李十六）」という字句が見られるので、「太尉」と「李十六」は同一の神であると考えると述べた。</w:t>
      </w:r>
      <w:r w:rsidR="000C3585" w:rsidRPr="009C6CC4">
        <w:rPr>
          <w:rFonts w:asciiTheme="minorEastAsia" w:hAnsiTheme="minorEastAsia" w:hint="eastAsia"/>
          <w:sz w:val="20"/>
          <w:szCs w:val="20"/>
        </w:rPr>
        <w:t>「太尉」は、中国古代官職の中で位が最も高い武官のことを指すため</w:t>
      </w:r>
      <w:r w:rsidR="004248DB" w:rsidRPr="009C6CC4">
        <w:rPr>
          <w:rFonts w:asciiTheme="minorEastAsia" w:hAnsiTheme="minorEastAsia" w:hint="eastAsia"/>
          <w:sz w:val="20"/>
          <w:szCs w:val="20"/>
        </w:rPr>
        <w:t>、「李十六」の武将とする官階を表すものだと考えられる。「掛三灯」儀礼には、受礼者は代々の</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を表す「祖師」の灯明を掛けられた時から、李姓の神々を代表する「李十六」との関係を結ぶようになり、同時に「李十六」を使役する能力も伝授されたと考える。そのため「行師」神画中の「太尉」神画を所持及び使用することが可能になると考えられる。</w:t>
      </w:r>
    </w:p>
    <w:p w14:paraId="1A0EBACD" w14:textId="21B8FEFD"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lastRenderedPageBreak/>
        <w:t xml:space="preserve">　</w:t>
      </w:r>
      <w:r w:rsidR="004248DB" w:rsidRPr="009C6CC4">
        <w:rPr>
          <w:rFonts w:asciiTheme="minorEastAsia" w:hAnsiTheme="minorEastAsia" w:hint="eastAsia"/>
          <w:sz w:val="20"/>
          <w:szCs w:val="20"/>
        </w:rPr>
        <w:t>二つ目は、「下壇兵馬」を</w:t>
      </w:r>
      <w:r w:rsidR="004248DB" w:rsidRPr="009C6CC4">
        <w:rPr>
          <w:rFonts w:asciiTheme="minorEastAsia" w:hAnsiTheme="minorEastAsia"/>
          <w:sz w:val="20"/>
          <w:szCs w:val="20"/>
        </w:rPr>
        <w:t>授けられ</w:t>
      </w:r>
      <w:r w:rsidR="000C3585" w:rsidRPr="009C6CC4">
        <w:rPr>
          <w:rFonts w:asciiTheme="minorEastAsia" w:hAnsiTheme="minorEastAsia" w:hint="eastAsia"/>
          <w:sz w:val="20"/>
          <w:szCs w:val="20"/>
        </w:rPr>
        <w:t>た為で</w:t>
      </w:r>
      <w:r w:rsidR="004248DB" w:rsidRPr="009C6CC4">
        <w:rPr>
          <w:rFonts w:asciiTheme="minorEastAsia" w:hAnsiTheme="minorEastAsia" w:hint="eastAsia"/>
          <w:sz w:val="20"/>
          <w:szCs w:val="20"/>
        </w:rPr>
        <w:t>ある。</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の</w:t>
      </w:r>
      <w:r w:rsidR="008B0573" w:rsidRPr="009C6CC4">
        <w:rPr>
          <w:rFonts w:asciiTheme="minorEastAsia" w:hAnsiTheme="minorEastAsia"/>
          <w:sz w:val="20"/>
          <w:szCs w:val="20"/>
        </w:rPr>
        <w:t>趙金付氏</w:t>
      </w:r>
      <w:r w:rsidR="004248DB" w:rsidRPr="009C6CC4">
        <w:rPr>
          <w:rFonts w:asciiTheme="minorEastAsia" w:hAnsiTheme="minorEastAsia" w:hint="eastAsia"/>
          <w:sz w:val="20"/>
          <w:szCs w:val="20"/>
        </w:rPr>
        <w:t>によれば、「掛三灯」儀礼で</w:t>
      </w:r>
      <w:r w:rsidR="004248DB" w:rsidRPr="009C6CC4">
        <w:rPr>
          <w:rFonts w:asciiTheme="minorEastAsia" w:hAnsiTheme="minorEastAsia"/>
          <w:sz w:val="20"/>
          <w:szCs w:val="20"/>
        </w:rPr>
        <w:t>授けられ</w:t>
      </w:r>
      <w:r w:rsidR="004248DB" w:rsidRPr="009C6CC4">
        <w:rPr>
          <w:rFonts w:asciiTheme="minorEastAsia" w:hAnsiTheme="minorEastAsia" w:hint="eastAsia"/>
          <w:sz w:val="20"/>
          <w:szCs w:val="20"/>
        </w:rPr>
        <w:t>る兵は「下壇兵馬」であると</w:t>
      </w:r>
      <w:r w:rsidR="0029021F" w:rsidRPr="009C6CC4">
        <w:rPr>
          <w:rFonts w:asciiTheme="minorEastAsia" w:hAnsiTheme="minorEastAsia" w:hint="eastAsia"/>
          <w:sz w:val="20"/>
          <w:szCs w:val="20"/>
        </w:rPr>
        <w:t>いう。請聖書</w:t>
      </w:r>
      <w:r w:rsidR="004248DB" w:rsidRPr="009C6CC4">
        <w:rPr>
          <w:rFonts w:asciiTheme="minorEastAsia" w:hAnsiTheme="minorEastAsia" w:hint="eastAsia"/>
          <w:sz w:val="20"/>
          <w:szCs w:val="20"/>
        </w:rPr>
        <w:t>には「請下壇兵将」という記述が見られる。そこから「下壇兵馬」の将兵の名称が挙げられている。記述の内容は次のように示す。</w:t>
      </w:r>
    </w:p>
    <w:p w14:paraId="42211208" w14:textId="77777777"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p>
    <w:p w14:paraId="09BD824B" w14:textId="77777777" w:rsidR="00E73620"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「請下壇兵将」</w:t>
      </w:r>
      <w:r w:rsidRPr="009C6CC4">
        <w:rPr>
          <w:rStyle w:val="afa"/>
          <w:rFonts w:asciiTheme="minorEastAsia" w:hAnsiTheme="minorEastAsia"/>
          <w:sz w:val="20"/>
          <w:szCs w:val="20"/>
        </w:rPr>
        <w:endnoteReference w:id="9"/>
      </w:r>
    </w:p>
    <w:p w14:paraId="463C325D" w14:textId="77777777" w:rsidR="004248DB" w:rsidRPr="009C6CC4" w:rsidRDefault="004248DB" w:rsidP="00E73620">
      <w:pPr>
        <w:ind w:left="426" w:hangingChars="213" w:hanging="426"/>
        <w:rPr>
          <w:rFonts w:asciiTheme="minorEastAsia" w:hAnsiTheme="minorEastAsia"/>
          <w:sz w:val="20"/>
          <w:szCs w:val="20"/>
          <w:lang w:eastAsia="zh-TW"/>
        </w:rPr>
      </w:pPr>
      <w:r w:rsidRPr="009C6CC4">
        <w:rPr>
          <w:rFonts w:asciiTheme="minorEastAsia" w:hAnsiTheme="minorEastAsia" w:hint="eastAsia"/>
          <w:sz w:val="20"/>
          <w:szCs w:val="20"/>
        </w:rPr>
        <w:t xml:space="preserve">　　</w:t>
      </w:r>
      <w:r w:rsidRPr="009C6CC4">
        <w:rPr>
          <w:rFonts w:asciiTheme="minorEastAsia" w:hAnsiTheme="minorEastAsia" w:hint="eastAsia"/>
          <w:sz w:val="20"/>
          <w:szCs w:val="20"/>
          <w:lang w:eastAsia="zh-TW"/>
        </w:rPr>
        <w:t>請下壇兵馬下壇将、下壇梅山白虎天門、李十五官、驢山法主九郎、梅山七郎、</w:t>
      </w:r>
      <w:r w:rsidRPr="009C6CC4">
        <w:rPr>
          <w:rFonts w:asciiTheme="minorEastAsia" w:hAnsiTheme="minorEastAsia" w:hint="eastAsia"/>
          <w:sz w:val="20"/>
          <w:szCs w:val="20"/>
          <w:u w:val="wave"/>
          <w:lang w:eastAsia="zh-TW"/>
        </w:rPr>
        <w:t>上元唐将軍、下元周将軍、中元葛将</w:t>
      </w:r>
      <w:r w:rsidRPr="009C6CC4">
        <w:rPr>
          <w:rFonts w:asciiTheme="minorEastAsia" w:hAnsiTheme="minorEastAsia" w:hint="eastAsia"/>
          <w:sz w:val="20"/>
          <w:szCs w:val="20"/>
          <w:lang w:eastAsia="zh-TW"/>
        </w:rPr>
        <w:t>、雲頭仙女、明日龍鳳三娘、変現五通、両辺排馬郎君、金牙三十六尉、六遇初旬黄衣使者、白衣判官、</w:t>
      </w:r>
      <w:r w:rsidRPr="009C6CC4">
        <w:rPr>
          <w:rFonts w:asciiTheme="minorEastAsia" w:hAnsiTheme="minorEastAsia" w:hint="eastAsia"/>
          <w:sz w:val="20"/>
          <w:szCs w:val="20"/>
          <w:u w:val="wave"/>
          <w:lang w:eastAsia="zh-TW"/>
        </w:rPr>
        <w:t>走馬通天李十一官</w:t>
      </w:r>
      <w:r w:rsidRPr="009C6CC4">
        <w:rPr>
          <w:rFonts w:asciiTheme="minorEastAsia" w:hAnsiTheme="minorEastAsia" w:hint="eastAsia"/>
          <w:sz w:val="20"/>
          <w:szCs w:val="20"/>
          <w:lang w:eastAsia="zh-TW"/>
        </w:rPr>
        <w:t>、感應上帝部兵、</w:t>
      </w:r>
      <w:r w:rsidRPr="009C6CC4">
        <w:rPr>
          <w:rFonts w:asciiTheme="minorEastAsia" w:hAnsiTheme="minorEastAsia" w:hint="eastAsia"/>
          <w:sz w:val="20"/>
          <w:szCs w:val="20"/>
          <w:u w:val="wave"/>
          <w:lang w:eastAsia="zh-TW"/>
        </w:rPr>
        <w:t>李十二官</w:t>
      </w:r>
      <w:r w:rsidRPr="009C6CC4">
        <w:rPr>
          <w:rFonts w:asciiTheme="minorEastAsia" w:hAnsiTheme="minorEastAsia" w:hint="eastAsia"/>
          <w:sz w:val="20"/>
          <w:szCs w:val="20"/>
          <w:lang w:eastAsia="zh-TW"/>
        </w:rPr>
        <w:t>、三位旗頭官、左殿先鋒、右殿殺刀、同名八官、壇上五傷、壇下五傷、拿鬼捉鬼傷、</w:t>
      </w:r>
      <w:r w:rsidRPr="009C6CC4">
        <w:rPr>
          <w:rFonts w:asciiTheme="minorEastAsia" w:hAnsiTheme="minorEastAsia" w:hint="eastAsia"/>
          <w:sz w:val="20"/>
          <w:szCs w:val="20"/>
          <w:u w:val="wave"/>
          <w:lang w:eastAsia="zh-TW"/>
        </w:rPr>
        <w:t>犀牛皆上兵、猛虎毒蛇兵、旗麟獅子兵</w:t>
      </w:r>
      <w:r w:rsidRPr="009C6CC4">
        <w:rPr>
          <w:rFonts w:asciiTheme="minorEastAsia" w:hAnsiTheme="minorEastAsia" w:hint="eastAsia"/>
          <w:sz w:val="20"/>
          <w:szCs w:val="20"/>
          <w:lang w:eastAsia="zh-TW"/>
        </w:rPr>
        <w:t>、春季春雷兵、下季下季兵、秋季秋雷兵、冬季冬雷兵、一年四季、五雷頭兵、五雷兵将、</w:t>
      </w:r>
      <w:r w:rsidRPr="009C6CC4">
        <w:rPr>
          <w:rFonts w:asciiTheme="minorEastAsia" w:hAnsiTheme="minorEastAsia" w:hint="eastAsia"/>
          <w:sz w:val="20"/>
          <w:szCs w:val="20"/>
          <w:u w:val="wave"/>
          <w:lang w:eastAsia="zh-TW"/>
        </w:rPr>
        <w:t>住宅土地</w:t>
      </w:r>
      <w:r w:rsidRPr="009C6CC4">
        <w:rPr>
          <w:rFonts w:asciiTheme="minorEastAsia" w:hAnsiTheme="minorEastAsia" w:hint="eastAsia"/>
          <w:sz w:val="20"/>
          <w:szCs w:val="20"/>
          <w:lang w:eastAsia="zh-TW"/>
        </w:rPr>
        <w:t>、福神</w:t>
      </w:r>
    </w:p>
    <w:p w14:paraId="0E64FFB1" w14:textId="77777777" w:rsidR="004248DB" w:rsidRPr="009C6CC4" w:rsidRDefault="004248DB" w:rsidP="00E73620">
      <w:pPr>
        <w:ind w:left="426" w:hangingChars="213" w:hanging="426"/>
        <w:rPr>
          <w:rFonts w:asciiTheme="minorEastAsia" w:hAnsiTheme="minorEastAsia"/>
          <w:sz w:val="20"/>
          <w:szCs w:val="20"/>
        </w:rPr>
      </w:pPr>
      <w:r w:rsidRPr="009C6CC4">
        <w:rPr>
          <w:rFonts w:asciiTheme="minorEastAsia" w:hAnsiTheme="minorEastAsia" w:hint="eastAsia"/>
          <w:sz w:val="20"/>
          <w:szCs w:val="20"/>
          <w:lang w:eastAsia="zh-TW"/>
        </w:rPr>
        <w:t xml:space="preserve">　　</w:t>
      </w:r>
      <w:r w:rsidRPr="009C6CC4">
        <w:rPr>
          <w:rFonts w:asciiTheme="minorEastAsia" w:hAnsiTheme="minorEastAsia"/>
          <w:sz w:val="20"/>
          <w:szCs w:val="20"/>
        </w:rPr>
        <w:t>&lt;</w:t>
      </w:r>
      <w:r w:rsidRPr="009C6CC4">
        <w:rPr>
          <w:rFonts w:asciiTheme="minorEastAsia" w:hAnsiTheme="minorEastAsia" w:hint="eastAsia"/>
          <w:sz w:val="20"/>
          <w:szCs w:val="20"/>
        </w:rPr>
        <w:t>後略</w:t>
      </w:r>
      <w:r w:rsidRPr="009C6CC4">
        <w:rPr>
          <w:rFonts w:asciiTheme="minorEastAsia" w:hAnsiTheme="minorEastAsia"/>
          <w:sz w:val="20"/>
          <w:szCs w:val="20"/>
        </w:rPr>
        <w:t>&gt;</w:t>
      </w:r>
    </w:p>
    <w:p w14:paraId="53B1DDF9" w14:textId="77777777" w:rsidR="004248DB" w:rsidRPr="009C6CC4" w:rsidRDefault="004248DB" w:rsidP="004248DB">
      <w:pPr>
        <w:ind w:leftChars="337" w:left="1134" w:hangingChars="213" w:hanging="426"/>
        <w:rPr>
          <w:rFonts w:asciiTheme="minorEastAsia" w:hAnsiTheme="minorEastAsia"/>
          <w:sz w:val="20"/>
          <w:szCs w:val="20"/>
        </w:rPr>
      </w:pPr>
    </w:p>
    <w:p w14:paraId="699D8DE5" w14:textId="0A294BE6"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注目したいのは、</w:t>
      </w:r>
      <w:r w:rsidR="000C3585" w:rsidRPr="009C6CC4">
        <w:rPr>
          <w:rFonts w:asciiTheme="minorEastAsia" w:hAnsiTheme="minorEastAsia" w:hint="eastAsia"/>
          <w:sz w:val="20"/>
          <w:szCs w:val="20"/>
        </w:rPr>
        <w:t>記述の中に見られる</w:t>
      </w:r>
      <w:r w:rsidR="004248DB" w:rsidRPr="009C6CC4">
        <w:rPr>
          <w:rFonts w:asciiTheme="minorEastAsia" w:hAnsiTheme="minorEastAsia" w:hint="eastAsia"/>
          <w:sz w:val="20"/>
          <w:szCs w:val="20"/>
        </w:rPr>
        <w:t>「上元唐将軍」「下元周将軍」「中元葛将」「犀牛皆上兵」「猛虎毒蛇兵」「旗麟獅子兵」「住宅土地」という神々及び将兵の</w:t>
      </w:r>
      <w:r w:rsidR="000C3585" w:rsidRPr="009C6CC4">
        <w:rPr>
          <w:rFonts w:asciiTheme="minorEastAsia" w:hAnsiTheme="minorEastAsia" w:hint="eastAsia"/>
          <w:sz w:val="20"/>
          <w:szCs w:val="20"/>
        </w:rPr>
        <w:t>名称である。この中の「上元唐将軍」「下元周将軍」「中元葛将」の三</w:t>
      </w:r>
      <w:r w:rsidR="004248DB" w:rsidRPr="009C6CC4">
        <w:rPr>
          <w:rFonts w:asciiTheme="minorEastAsia" w:hAnsiTheme="minorEastAsia" w:hint="eastAsia"/>
          <w:sz w:val="20"/>
          <w:szCs w:val="20"/>
        </w:rPr>
        <w:t>神</w:t>
      </w:r>
      <w:r w:rsidR="000C3585" w:rsidRPr="009C6CC4">
        <w:rPr>
          <w:rFonts w:asciiTheme="minorEastAsia" w:hAnsiTheme="minorEastAsia" w:hint="eastAsia"/>
          <w:sz w:val="20"/>
          <w:szCs w:val="20"/>
        </w:rPr>
        <w:t>が</w:t>
      </w:r>
      <w:r w:rsidR="006B5BE3" w:rsidRPr="009C6CC4">
        <w:rPr>
          <w:rFonts w:asciiTheme="minorEastAsia" w:hAnsiTheme="minorEastAsia" w:hint="eastAsia"/>
          <w:sz w:val="20"/>
          <w:szCs w:val="20"/>
        </w:rPr>
        <w:t>まとめて描かれた</w:t>
      </w:r>
      <w:r w:rsidR="004248DB" w:rsidRPr="009C6CC4">
        <w:rPr>
          <w:rFonts w:asciiTheme="minorEastAsia" w:hAnsiTheme="minorEastAsia" w:hint="eastAsia"/>
          <w:sz w:val="20"/>
          <w:szCs w:val="20"/>
        </w:rPr>
        <w:t>「唐葛周三将軍」という神画があり、「行師」神画中の１点である。「犀牛皆上兵」「猛虎毒蛇兵」「旗麟獅子兵」「住宅土地」は、「総壇」という神画の最下部から、それぞれに刀を</w:t>
      </w:r>
      <w:r w:rsidR="006B5BE3" w:rsidRPr="009C6CC4">
        <w:rPr>
          <w:rFonts w:asciiTheme="minorEastAsia" w:hAnsiTheme="minorEastAsia" w:hint="eastAsia"/>
          <w:sz w:val="20"/>
          <w:szCs w:val="20"/>
        </w:rPr>
        <w:t>持て麒麟、獅子、虎、犀、象に乗る５人の男子として描かれた</w:t>
      </w:r>
      <w:r w:rsidR="004248DB" w:rsidRPr="009C6CC4">
        <w:rPr>
          <w:rFonts w:asciiTheme="minorEastAsia" w:hAnsiTheme="minorEastAsia" w:hint="eastAsia"/>
          <w:sz w:val="20"/>
          <w:szCs w:val="20"/>
        </w:rPr>
        <w:t>「犀牛皆上兵」「猛虎毒蛇兵」「旗麟獅子兵」と</w:t>
      </w:r>
      <w:r w:rsidR="004248DB"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0"/>
      </w:r>
      <w:r w:rsidRPr="009C6CC4">
        <w:rPr>
          <w:rFonts w:asciiTheme="minorEastAsia" w:hAnsiTheme="minorEastAsia" w:hint="eastAsia"/>
          <w:sz w:val="20"/>
          <w:szCs w:val="20"/>
        </w:rPr>
        <w:t>、</w:t>
      </w:r>
      <w:r w:rsidR="004248DB" w:rsidRPr="009C6CC4">
        <w:rPr>
          <w:rFonts w:asciiTheme="minorEastAsia" w:hAnsiTheme="minorEastAsia" w:hint="eastAsia"/>
          <w:sz w:val="20"/>
          <w:szCs w:val="20"/>
        </w:rPr>
        <w:t>杖を持っている老者として描かれている「住宅土地」が見られる。「総壇」神画も「行師」神画中の１点である。ここから「下壇兵馬」に属する「上元唐将軍」「下元周将軍」「中元葛将」「猛虎毒蛇兵」「旗麟獅子兵」「住宅土地」な</w:t>
      </w:r>
      <w:r w:rsidR="006B5BE3" w:rsidRPr="009C6CC4">
        <w:rPr>
          <w:rFonts w:asciiTheme="minorEastAsia" w:hAnsiTheme="minorEastAsia" w:hint="eastAsia"/>
          <w:sz w:val="20"/>
          <w:szCs w:val="20"/>
        </w:rPr>
        <w:t>どの神将は「行師」神画中の「唐葛周三将軍」「総壇」神画に描かれた</w:t>
      </w:r>
      <w:r w:rsidR="004248DB" w:rsidRPr="009C6CC4">
        <w:rPr>
          <w:rFonts w:asciiTheme="minorEastAsia" w:hAnsiTheme="minorEastAsia" w:hint="eastAsia"/>
          <w:sz w:val="20"/>
          <w:szCs w:val="20"/>
        </w:rPr>
        <w:t>神将と対応していることがはっきりと分かる。「行師」神画は「下壇兵馬」を絵で表現されたものだと言えよう。</w:t>
      </w:r>
    </w:p>
    <w:p w14:paraId="5C596E5E" w14:textId="77777777"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以上述べたように、「掛三灯」儀礼を通じ、受礼者は「三灯」を掛けられ「下壇兵馬」を</w:t>
      </w:r>
      <w:r w:rsidR="004248DB" w:rsidRPr="009C6CC4">
        <w:rPr>
          <w:rFonts w:asciiTheme="minorEastAsia" w:hAnsiTheme="minorEastAsia"/>
          <w:sz w:val="20"/>
          <w:szCs w:val="20"/>
        </w:rPr>
        <w:t>授けられ</w:t>
      </w:r>
      <w:r w:rsidR="00D81605" w:rsidRPr="009C6CC4">
        <w:rPr>
          <w:rFonts w:asciiTheme="minorEastAsia" w:hAnsiTheme="minorEastAsia" w:hint="eastAsia"/>
          <w:sz w:val="20"/>
          <w:szCs w:val="20"/>
        </w:rPr>
        <w:t>たので、</w:t>
      </w:r>
      <w:r w:rsidR="004248DB" w:rsidRPr="009C6CC4">
        <w:rPr>
          <w:rFonts w:asciiTheme="minorEastAsia" w:hAnsiTheme="minorEastAsia" w:hint="eastAsia"/>
          <w:sz w:val="20"/>
          <w:szCs w:val="20"/>
        </w:rPr>
        <w:t>「行師」神画を所持及び使用資格を</w:t>
      </w:r>
      <w:r w:rsidR="00D81605" w:rsidRPr="009C6CC4">
        <w:rPr>
          <w:rFonts w:asciiTheme="minorEastAsia" w:hAnsiTheme="minorEastAsia" w:hint="eastAsia"/>
          <w:sz w:val="20"/>
          <w:szCs w:val="20"/>
        </w:rPr>
        <w:t>得たと判明できる。「行師」神画を所有することは、「掛三灯」儀礼が</w:t>
      </w:r>
      <w:r w:rsidR="004248DB" w:rsidRPr="009C6CC4">
        <w:rPr>
          <w:rFonts w:asciiTheme="minorEastAsia" w:hAnsiTheme="minorEastAsia" w:hint="eastAsia"/>
          <w:sz w:val="20"/>
          <w:szCs w:val="20"/>
        </w:rPr>
        <w:t>済んだ証、「下壇兵馬」を</w:t>
      </w:r>
      <w:r w:rsidR="004248DB" w:rsidRPr="009C6CC4">
        <w:rPr>
          <w:rFonts w:asciiTheme="minorEastAsia" w:hAnsiTheme="minorEastAsia"/>
          <w:sz w:val="20"/>
          <w:szCs w:val="20"/>
        </w:rPr>
        <w:t>授けられ</w:t>
      </w:r>
      <w:r w:rsidR="00D81605" w:rsidRPr="009C6CC4">
        <w:rPr>
          <w:rFonts w:asciiTheme="minorEastAsia" w:hAnsiTheme="minorEastAsia" w:hint="eastAsia"/>
          <w:sz w:val="20"/>
          <w:szCs w:val="20"/>
        </w:rPr>
        <w:t>た</w:t>
      </w:r>
      <w:r w:rsidR="004248DB" w:rsidRPr="009C6CC4">
        <w:rPr>
          <w:rFonts w:asciiTheme="minorEastAsia" w:hAnsiTheme="minorEastAsia" w:hint="eastAsia"/>
          <w:sz w:val="20"/>
          <w:szCs w:val="20"/>
        </w:rPr>
        <w:t>ことを意味している</w:t>
      </w:r>
      <w:r w:rsidR="00D45792" w:rsidRPr="009C6CC4">
        <w:rPr>
          <w:rFonts w:asciiTheme="minorEastAsia" w:hAnsiTheme="minorEastAsia"/>
          <w:sz w:val="20"/>
          <w:szCs w:val="20"/>
        </w:rPr>
        <w:t xml:space="preserve"> </w:t>
      </w:r>
      <w:r w:rsidRPr="009C6CC4">
        <w:rPr>
          <w:rStyle w:val="afa"/>
          <w:rFonts w:asciiTheme="minorEastAsia" w:hAnsiTheme="minorEastAsia"/>
          <w:sz w:val="20"/>
          <w:szCs w:val="20"/>
          <w:lang w:eastAsia="zh-CN"/>
        </w:rPr>
        <w:endnoteReference w:id="11"/>
      </w:r>
      <w:r w:rsidRPr="009C6CC4">
        <w:rPr>
          <w:rFonts w:asciiTheme="minorEastAsia" w:hAnsiTheme="minorEastAsia" w:hint="eastAsia"/>
          <w:sz w:val="20"/>
          <w:szCs w:val="20"/>
        </w:rPr>
        <w:t>。</w:t>
      </w:r>
    </w:p>
    <w:p w14:paraId="7C69EB63" w14:textId="77777777" w:rsidR="00E517C0" w:rsidRPr="009C6CC4" w:rsidRDefault="00E517C0" w:rsidP="00322FF7">
      <w:pPr>
        <w:rPr>
          <w:rFonts w:asciiTheme="minorEastAsia" w:hAnsiTheme="minorEastAsia"/>
          <w:sz w:val="20"/>
          <w:szCs w:val="20"/>
        </w:rPr>
      </w:pPr>
    </w:p>
    <w:p w14:paraId="0678328C" w14:textId="77777777" w:rsidR="004248DB" w:rsidRPr="009C6CC4" w:rsidRDefault="00322FF7" w:rsidP="00322FF7">
      <w:pPr>
        <w:rPr>
          <w:rFonts w:asciiTheme="minorEastAsia" w:hAnsiTheme="minorEastAsia"/>
          <w:sz w:val="24"/>
          <w:szCs w:val="24"/>
        </w:rPr>
      </w:pPr>
      <w:r w:rsidRPr="009C6CC4">
        <w:rPr>
          <w:rFonts w:asciiTheme="minorEastAsia" w:hAnsiTheme="minorEastAsia" w:hint="eastAsia"/>
          <w:sz w:val="24"/>
          <w:szCs w:val="24"/>
        </w:rPr>
        <w:t xml:space="preserve">　第２項</w:t>
      </w:r>
      <w:r w:rsidR="004248DB" w:rsidRPr="009C6CC4">
        <w:rPr>
          <w:rFonts w:asciiTheme="minorEastAsia" w:hAnsiTheme="minorEastAsia" w:hint="eastAsia"/>
          <w:sz w:val="24"/>
          <w:szCs w:val="24"/>
        </w:rPr>
        <w:t>「度戒」儀礼における授法の状況について</w:t>
      </w:r>
    </w:p>
    <w:p w14:paraId="4C37E8D2" w14:textId="77777777" w:rsidR="004248DB" w:rsidRPr="009C6CC4" w:rsidRDefault="004248DB" w:rsidP="004248DB">
      <w:pPr>
        <w:rPr>
          <w:rFonts w:asciiTheme="minorEastAsia" w:hAnsiTheme="minorEastAsia"/>
          <w:sz w:val="20"/>
          <w:szCs w:val="20"/>
        </w:rPr>
      </w:pPr>
      <w:r w:rsidRPr="009C6CC4">
        <w:rPr>
          <w:rFonts w:asciiTheme="minorEastAsia" w:hAnsiTheme="minorEastAsia" w:hint="eastAsia"/>
          <w:sz w:val="20"/>
          <w:szCs w:val="20"/>
        </w:rPr>
        <w:t xml:space="preserve">　　</w:t>
      </w:r>
    </w:p>
    <w:p w14:paraId="17EB9077" w14:textId="77777777" w:rsidR="004248DB" w:rsidRPr="009C6CC4" w:rsidRDefault="00E73620" w:rsidP="00E73620">
      <w:pPr>
        <w:rPr>
          <w:rFonts w:asciiTheme="minorEastAsia" w:hAnsiTheme="minorEastAsia"/>
          <w:b/>
          <w:sz w:val="24"/>
          <w:szCs w:val="24"/>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廣田律子は、「構成要素から見るヤオ族の儀礼知識—</w:t>
      </w:r>
      <w:r w:rsidR="00080B63" w:rsidRPr="009C6CC4">
        <w:rPr>
          <w:rFonts w:asciiTheme="minorEastAsia" w:hAnsiTheme="minorEastAsia"/>
          <w:sz w:val="20"/>
          <w:szCs w:val="20"/>
        </w:rPr>
        <w:t>湖南省永州市藍山</w:t>
      </w:r>
      <w:r w:rsidR="004248DB" w:rsidRPr="009C6CC4">
        <w:rPr>
          <w:rFonts w:asciiTheme="minorEastAsia" w:hAnsiTheme="minorEastAsia" w:hint="eastAsia"/>
          <w:sz w:val="20"/>
          <w:szCs w:val="20"/>
        </w:rPr>
        <w:t>県過山系ヤオ族の度戒儀礼・還家願儀礼を事例として—」の中で、「ヤオ族の男性は必ず宗教職能者となるイニシエーションを経なければならないとされ、宗教職能者としての法名を得てはじめて家を継承する資格つまり先祖の祭祀を行い死後祭祀を受ける資格を獲得することになり、法名は代々の先祖の法名が連記される家先単に加えられる（掛灯儀礼）。その上でさらに宗教職能者としての段階の最高位を獲得するために行われるのが度戒儀礼である。度戒儀礼以前に掛三灯の掛灯儀礼を経ていなければならないが、まだ実施していない場合は、度戒儀礼の中で補掛三灯儀礼が行われる。さらに十</w:t>
      </w:r>
      <w:r w:rsidR="004248DB" w:rsidRPr="009C6CC4">
        <w:rPr>
          <w:rFonts w:asciiTheme="minorEastAsia" w:hAnsiTheme="minorEastAsia" w:hint="eastAsia"/>
          <w:sz w:val="20"/>
          <w:szCs w:val="20"/>
        </w:rPr>
        <w:lastRenderedPageBreak/>
        <w:t>二灯を点す掛十二盞大羅明月灯儀礼が行われ最高の</w:t>
      </w:r>
      <w:r w:rsidR="004248DB" w:rsidRPr="009C6CC4">
        <w:rPr>
          <w:rFonts w:asciiTheme="minorEastAsia" w:hAnsiTheme="minorEastAsia"/>
          <w:sz w:val="20"/>
          <w:szCs w:val="20"/>
        </w:rPr>
        <w:t>呪法</w:t>
      </w:r>
      <w:r w:rsidR="004248DB" w:rsidRPr="009C6CC4">
        <w:rPr>
          <w:rFonts w:asciiTheme="minorEastAsia" w:hAnsiTheme="minorEastAsia" w:hint="eastAsia"/>
          <w:sz w:val="20"/>
          <w:szCs w:val="20"/>
        </w:rPr>
        <w:t>の開天門が伝授され、幾つかの試練を受け、戒を授けられ、最終的に最高位を獲得する。」と述べている[廣田</w:t>
      </w:r>
      <w:r w:rsidR="004248DB" w:rsidRPr="009C6CC4">
        <w:rPr>
          <w:rFonts w:asciiTheme="minorEastAsia" w:hAnsiTheme="minorEastAsia"/>
          <w:sz w:val="20"/>
          <w:szCs w:val="20"/>
        </w:rPr>
        <w:t xml:space="preserve"> </w:t>
      </w:r>
      <w:r w:rsidR="004248DB" w:rsidRPr="009C6CC4">
        <w:rPr>
          <w:rFonts w:asciiTheme="minorEastAsia" w:hAnsiTheme="minorEastAsia" w:hint="eastAsia"/>
          <w:sz w:val="20"/>
          <w:szCs w:val="20"/>
        </w:rPr>
        <w:t>2013</w:t>
      </w:r>
      <w:r w:rsidR="004248DB" w:rsidRPr="009C6CC4">
        <w:rPr>
          <w:rFonts w:asciiTheme="minorEastAsia" w:hAnsiTheme="minorEastAsia"/>
          <w:sz w:val="20"/>
          <w:szCs w:val="20"/>
        </w:rPr>
        <w:t>a</w:t>
      </w:r>
      <w:r w:rsidR="004248DB" w:rsidRPr="009C6CC4">
        <w:rPr>
          <w:rFonts w:asciiTheme="minorEastAsia" w:hAnsiTheme="minorEastAsia" w:hint="eastAsia"/>
          <w:sz w:val="20"/>
          <w:szCs w:val="20"/>
        </w:rPr>
        <w:t>：</w:t>
      </w:r>
      <w:r w:rsidR="004248DB" w:rsidRPr="009C6CC4">
        <w:rPr>
          <w:rFonts w:asciiTheme="minorEastAsia" w:hAnsiTheme="minorEastAsia"/>
          <w:sz w:val="20"/>
          <w:szCs w:val="20"/>
        </w:rPr>
        <w:t>1-25</w:t>
      </w:r>
      <w:r w:rsidR="004248DB" w:rsidRPr="009C6CC4">
        <w:rPr>
          <w:rFonts w:asciiTheme="minorEastAsia" w:hAnsiTheme="minorEastAsia" w:hint="eastAsia"/>
          <w:sz w:val="20"/>
          <w:szCs w:val="20"/>
        </w:rPr>
        <w:t>]。以下、</w:t>
      </w:r>
      <w:r w:rsidR="00080B63" w:rsidRPr="009C6CC4">
        <w:rPr>
          <w:rFonts w:asciiTheme="minorEastAsia" w:hAnsiTheme="minorEastAsia"/>
          <w:sz w:val="20"/>
          <w:szCs w:val="20"/>
        </w:rPr>
        <w:t>湖南省永州市藍山</w:t>
      </w:r>
      <w:r w:rsidR="004248DB" w:rsidRPr="009C6CC4">
        <w:rPr>
          <w:rFonts w:asciiTheme="minorEastAsia" w:hAnsiTheme="minorEastAsia" w:hint="eastAsia"/>
          <w:sz w:val="20"/>
          <w:szCs w:val="20"/>
        </w:rPr>
        <w:t>県</w:t>
      </w:r>
      <w:r w:rsidR="004248DB" w:rsidRPr="009C6CC4">
        <w:rPr>
          <w:rFonts w:asciiTheme="minorEastAsia" w:hAnsiTheme="minorEastAsia" w:hint="eastAsia"/>
          <w:bCs/>
          <w:sz w:val="20"/>
          <w:szCs w:val="20"/>
        </w:rPr>
        <w:t>匯源</w:t>
      </w:r>
      <w:r w:rsidR="004248DB" w:rsidRPr="009C6CC4">
        <w:rPr>
          <w:rFonts w:asciiTheme="minorEastAsia" w:hAnsiTheme="minorEastAsia" w:hint="eastAsia"/>
          <w:sz w:val="20"/>
          <w:szCs w:val="20"/>
        </w:rPr>
        <w:t>瑶族郷で行われる「度戒」儀礼を構成する儀礼名を示す。</w:t>
      </w:r>
    </w:p>
    <w:p w14:paraId="4311E658" w14:textId="77777777" w:rsidR="004248DB" w:rsidRPr="009C6CC4" w:rsidRDefault="004248DB" w:rsidP="004248DB">
      <w:pPr>
        <w:ind w:left="520"/>
        <w:rPr>
          <w:rFonts w:asciiTheme="minorEastAsia" w:hAnsiTheme="minorEastAsia"/>
          <w:b/>
          <w:sz w:val="24"/>
          <w:szCs w:val="24"/>
        </w:rPr>
      </w:pPr>
    </w:p>
    <w:p w14:paraId="20BE91E4" w14:textId="07A8D3F7" w:rsidR="004248DB" w:rsidRPr="009C6CC4" w:rsidRDefault="004248DB" w:rsidP="00322FF7">
      <w:pPr>
        <w:ind w:left="284"/>
        <w:rPr>
          <w:rFonts w:asciiTheme="minorEastAsia" w:hAnsiTheme="minorEastAsia"/>
          <w:b/>
          <w:sz w:val="24"/>
          <w:szCs w:val="24"/>
        </w:rPr>
      </w:pPr>
      <w:r w:rsidRPr="009C6CC4">
        <w:rPr>
          <w:rFonts w:asciiTheme="minorEastAsia" w:hAnsiTheme="minorEastAsia"/>
          <w:sz w:val="20"/>
          <w:szCs w:val="20"/>
        </w:rPr>
        <w:t>1)</w:t>
      </w:r>
      <w:r w:rsidRPr="009C6CC4">
        <w:rPr>
          <w:rFonts w:asciiTheme="minorEastAsia" w:hAnsiTheme="minorEastAsia" w:hint="eastAsia"/>
          <w:sz w:val="20"/>
          <w:szCs w:val="20"/>
        </w:rPr>
        <w:t xml:space="preserve"> </w:t>
      </w:r>
      <w:r w:rsidR="00080B63" w:rsidRPr="009C6CC4">
        <w:rPr>
          <w:rFonts w:asciiTheme="minorEastAsia" w:hAnsiTheme="minorEastAsia"/>
          <w:sz w:val="20"/>
          <w:szCs w:val="20"/>
        </w:rPr>
        <w:t>湖南省永州市藍山</w:t>
      </w:r>
      <w:r w:rsidRPr="009C6CC4">
        <w:rPr>
          <w:rFonts w:asciiTheme="minorEastAsia" w:hAnsiTheme="minorEastAsia" w:hint="eastAsia"/>
          <w:sz w:val="20"/>
          <w:szCs w:val="20"/>
        </w:rPr>
        <w:t>県</w:t>
      </w:r>
      <w:r w:rsidRPr="009C6CC4">
        <w:rPr>
          <w:rFonts w:asciiTheme="minorEastAsia" w:hAnsiTheme="minorEastAsia" w:hint="eastAsia"/>
          <w:bCs/>
          <w:sz w:val="20"/>
          <w:szCs w:val="20"/>
        </w:rPr>
        <w:t>匯源</w:t>
      </w:r>
      <w:r w:rsidRPr="009C6CC4">
        <w:rPr>
          <w:rFonts w:asciiTheme="minorEastAsia" w:hAnsiTheme="minorEastAsia" w:hint="eastAsia"/>
          <w:sz w:val="20"/>
          <w:szCs w:val="20"/>
        </w:rPr>
        <w:t>瑶族郷「度戒」儀礼[</w:t>
      </w:r>
      <w:r w:rsidR="001177D3">
        <w:rPr>
          <w:rFonts w:asciiTheme="minorEastAsia" w:hAnsiTheme="minorEastAsia" w:hint="eastAsia"/>
          <w:sz w:val="20"/>
          <w:szCs w:val="20"/>
        </w:rPr>
        <w:t>張</w:t>
      </w:r>
      <w:r w:rsidRPr="009C6CC4">
        <w:rPr>
          <w:rFonts w:asciiTheme="minorEastAsia" w:hAnsiTheme="minorEastAsia" w:hint="eastAsia"/>
          <w:sz w:val="20"/>
          <w:szCs w:val="20"/>
        </w:rPr>
        <w:t>ほか</w:t>
      </w:r>
      <w:r w:rsidRPr="009C6CC4">
        <w:rPr>
          <w:rFonts w:asciiTheme="minorEastAsia" w:hAnsiTheme="minorEastAsia"/>
          <w:sz w:val="20"/>
          <w:szCs w:val="20"/>
        </w:rPr>
        <w:t xml:space="preserve"> 2002</w:t>
      </w:r>
      <w:r w:rsidRPr="009C6CC4">
        <w:rPr>
          <w:rFonts w:asciiTheme="minorEastAsia" w:hAnsiTheme="minorEastAsia" w:hint="eastAsia"/>
          <w:sz w:val="20"/>
          <w:szCs w:val="20"/>
        </w:rPr>
        <w:t>：</w:t>
      </w:r>
      <w:r w:rsidRPr="009C6CC4">
        <w:rPr>
          <w:rFonts w:asciiTheme="minorEastAsia" w:hAnsiTheme="minorEastAsia"/>
          <w:sz w:val="20"/>
          <w:szCs w:val="20"/>
        </w:rPr>
        <w:t xml:space="preserve">131-254 </w:t>
      </w:r>
      <w:r w:rsidR="001177D3">
        <w:rPr>
          <w:rFonts w:asciiTheme="minorEastAsia" w:hAnsiTheme="minorEastAsia" w:hint="eastAsia"/>
          <w:sz w:val="20"/>
          <w:szCs w:val="20"/>
        </w:rPr>
        <w:t xml:space="preserve">；神奈川大学ヤオ族文化研究所 </w:t>
      </w:r>
      <w:r w:rsidRPr="009C6CC4">
        <w:rPr>
          <w:rFonts w:asciiTheme="minorEastAsia" w:hAnsiTheme="minorEastAsia"/>
          <w:sz w:val="20"/>
          <w:szCs w:val="20"/>
        </w:rPr>
        <w:t>2009</w:t>
      </w:r>
      <w:r w:rsidRPr="009C6CC4">
        <w:rPr>
          <w:rFonts w:asciiTheme="minorEastAsia" w:hAnsiTheme="minorEastAsia" w:hint="eastAsia"/>
          <w:sz w:val="20"/>
          <w:szCs w:val="20"/>
        </w:rPr>
        <w:t>：</w:t>
      </w:r>
      <w:r w:rsidRPr="009C6CC4">
        <w:rPr>
          <w:rFonts w:asciiTheme="minorEastAsia" w:hAnsiTheme="minorEastAsia"/>
          <w:sz w:val="20"/>
          <w:szCs w:val="20"/>
        </w:rPr>
        <w:t>29-80</w:t>
      </w:r>
      <w:r w:rsidRPr="009C6CC4">
        <w:rPr>
          <w:rFonts w:asciiTheme="minorEastAsia" w:hAnsiTheme="minorEastAsia" w:hint="eastAsia"/>
          <w:sz w:val="20"/>
          <w:szCs w:val="20"/>
        </w:rPr>
        <w:t>]</w:t>
      </w:r>
    </w:p>
    <w:p w14:paraId="49EF9C16" w14:textId="77777777" w:rsidR="004248DB" w:rsidRPr="009C6CC4" w:rsidRDefault="004248DB" w:rsidP="00322FF7">
      <w:pPr>
        <w:ind w:left="284"/>
        <w:rPr>
          <w:rFonts w:asciiTheme="minorEastAsia" w:hAnsiTheme="minorEastAsia"/>
          <w:b/>
          <w:sz w:val="24"/>
          <w:szCs w:val="24"/>
        </w:rPr>
      </w:pPr>
      <w:r w:rsidRPr="009C6CC4">
        <w:rPr>
          <w:rFonts w:asciiTheme="minorEastAsia" w:hAnsiTheme="minorEastAsia" w:hint="eastAsia"/>
          <w:sz w:val="20"/>
          <w:szCs w:val="20"/>
        </w:rPr>
        <w:t xml:space="preserve">　立堂</w:t>
      </w:r>
      <w:r w:rsidRPr="009C6CC4">
        <w:rPr>
          <w:rFonts w:asciiTheme="minorEastAsia" w:hAnsiTheme="minorEastAsia"/>
          <w:sz w:val="20"/>
          <w:szCs w:val="20"/>
        </w:rPr>
        <w:t>/</w:t>
      </w:r>
      <w:r w:rsidRPr="009C6CC4">
        <w:rPr>
          <w:rFonts w:asciiTheme="minorEastAsia" w:hAnsiTheme="minorEastAsia" w:hint="eastAsia"/>
          <w:sz w:val="20"/>
          <w:szCs w:val="20"/>
        </w:rPr>
        <w:t>落兵</w:t>
      </w:r>
      <w:r w:rsidRPr="009C6CC4">
        <w:rPr>
          <w:rFonts w:asciiTheme="minorEastAsia" w:hAnsiTheme="minorEastAsia"/>
          <w:sz w:val="20"/>
          <w:szCs w:val="20"/>
        </w:rPr>
        <w:t>/</w:t>
      </w:r>
      <w:r w:rsidRPr="009C6CC4">
        <w:rPr>
          <w:rFonts w:asciiTheme="minorEastAsia" w:hAnsiTheme="minorEastAsia" w:hint="eastAsia"/>
          <w:sz w:val="20"/>
          <w:szCs w:val="20"/>
        </w:rPr>
        <w:t>封小斎</w:t>
      </w:r>
      <w:r w:rsidRPr="009C6CC4">
        <w:rPr>
          <w:rFonts w:asciiTheme="minorEastAsia" w:hAnsiTheme="minorEastAsia"/>
          <w:sz w:val="20"/>
          <w:szCs w:val="20"/>
        </w:rPr>
        <w:t>/</w:t>
      </w:r>
      <w:r w:rsidRPr="009C6CC4">
        <w:rPr>
          <w:rFonts w:asciiTheme="minorEastAsia" w:hAnsiTheme="minorEastAsia" w:hint="eastAsia"/>
          <w:sz w:val="20"/>
          <w:szCs w:val="20"/>
        </w:rPr>
        <w:t>一次撥兵</w:t>
      </w:r>
      <w:r w:rsidRPr="009C6CC4">
        <w:rPr>
          <w:rFonts w:asciiTheme="minorEastAsia" w:hAnsiTheme="minorEastAsia"/>
          <w:sz w:val="20"/>
          <w:szCs w:val="20"/>
        </w:rPr>
        <w:t>/</w:t>
      </w:r>
      <w:r w:rsidRPr="009C6CC4">
        <w:rPr>
          <w:rFonts w:asciiTheme="minorEastAsia" w:hAnsiTheme="minorEastAsia" w:hint="eastAsia"/>
          <w:sz w:val="20"/>
          <w:szCs w:val="20"/>
        </w:rPr>
        <w:t>封大斎</w:t>
      </w:r>
      <w:r w:rsidRPr="009C6CC4">
        <w:rPr>
          <w:rFonts w:asciiTheme="minorEastAsia" w:hAnsiTheme="minorEastAsia"/>
          <w:sz w:val="20"/>
          <w:szCs w:val="20"/>
        </w:rPr>
        <w:t>/</w:t>
      </w:r>
      <w:r w:rsidRPr="009C6CC4">
        <w:rPr>
          <w:rFonts w:asciiTheme="minorEastAsia" w:hAnsiTheme="minorEastAsia" w:hint="eastAsia"/>
          <w:sz w:val="20"/>
          <w:szCs w:val="20"/>
        </w:rPr>
        <w:t>二次撥兵</w:t>
      </w:r>
      <w:r w:rsidRPr="009C6CC4">
        <w:rPr>
          <w:rFonts w:asciiTheme="minorEastAsia" w:hAnsiTheme="minorEastAsia"/>
          <w:sz w:val="20"/>
          <w:szCs w:val="20"/>
        </w:rPr>
        <w:t>/</w:t>
      </w:r>
      <w:r w:rsidRPr="009C6CC4">
        <w:rPr>
          <w:rFonts w:asciiTheme="minorEastAsia" w:hAnsiTheme="minorEastAsia" w:hint="eastAsia"/>
          <w:sz w:val="20"/>
          <w:szCs w:val="20"/>
        </w:rPr>
        <w:t>串壇迎聖</w:t>
      </w:r>
      <w:r w:rsidRPr="009C6CC4">
        <w:rPr>
          <w:rFonts w:asciiTheme="minorEastAsia" w:hAnsiTheme="minorEastAsia"/>
          <w:sz w:val="20"/>
          <w:szCs w:val="20"/>
        </w:rPr>
        <w:t>/</w:t>
      </w:r>
      <w:r w:rsidRPr="009C6CC4">
        <w:rPr>
          <w:rFonts w:asciiTheme="minorEastAsia" w:hAnsiTheme="minorEastAsia" w:hint="eastAsia"/>
          <w:sz w:val="20"/>
          <w:szCs w:val="20"/>
        </w:rPr>
        <w:t>請初夜聖</w:t>
      </w:r>
      <w:r w:rsidRPr="009C6CC4">
        <w:rPr>
          <w:rFonts w:asciiTheme="minorEastAsia" w:hAnsiTheme="minorEastAsia"/>
          <w:sz w:val="20"/>
          <w:szCs w:val="20"/>
        </w:rPr>
        <w:t>/</w:t>
      </w:r>
      <w:r w:rsidRPr="009C6CC4">
        <w:rPr>
          <w:rFonts w:asciiTheme="minorEastAsia" w:hAnsiTheme="minorEastAsia" w:hint="eastAsia"/>
          <w:sz w:val="20"/>
          <w:szCs w:val="20"/>
        </w:rPr>
        <w:t>落禁壇</w:t>
      </w:r>
      <w:r w:rsidRPr="009C6CC4">
        <w:rPr>
          <w:rFonts w:asciiTheme="minorEastAsia" w:hAnsiTheme="minorEastAsia"/>
          <w:sz w:val="20"/>
          <w:szCs w:val="20"/>
        </w:rPr>
        <w:t>/</w:t>
      </w:r>
      <w:r w:rsidRPr="009C6CC4">
        <w:rPr>
          <w:rFonts w:asciiTheme="minorEastAsia" w:hAnsiTheme="minorEastAsia" w:hint="eastAsia"/>
          <w:sz w:val="20"/>
          <w:szCs w:val="20"/>
        </w:rPr>
        <w:t>発功曹</w:t>
      </w:r>
      <w:r w:rsidRPr="009C6CC4">
        <w:rPr>
          <w:rFonts w:asciiTheme="minorEastAsia" w:hAnsiTheme="minorEastAsia"/>
          <w:sz w:val="20"/>
          <w:szCs w:val="20"/>
        </w:rPr>
        <w:t>/</w:t>
      </w:r>
      <w:r w:rsidRPr="009C6CC4">
        <w:rPr>
          <w:rFonts w:asciiTheme="minorEastAsia" w:hAnsiTheme="minorEastAsia" w:hint="eastAsia"/>
          <w:sz w:val="20"/>
          <w:szCs w:val="20"/>
        </w:rPr>
        <w:t>上光・奏表</w:t>
      </w:r>
      <w:r w:rsidRPr="009C6CC4">
        <w:rPr>
          <w:rFonts w:asciiTheme="minorEastAsia" w:hAnsiTheme="minorEastAsia"/>
          <w:sz w:val="20"/>
          <w:szCs w:val="20"/>
        </w:rPr>
        <w:t>/</w:t>
      </w:r>
      <w:r w:rsidRPr="009C6CC4">
        <w:rPr>
          <w:rFonts w:asciiTheme="minorEastAsia" w:hAnsiTheme="minorEastAsia" w:hint="eastAsia"/>
          <w:sz w:val="20"/>
          <w:szCs w:val="20"/>
        </w:rPr>
        <w:t>請中夜聖</w:t>
      </w:r>
      <w:r w:rsidRPr="009C6CC4">
        <w:rPr>
          <w:rFonts w:asciiTheme="minorEastAsia" w:hAnsiTheme="minorEastAsia"/>
          <w:sz w:val="20"/>
          <w:szCs w:val="20"/>
        </w:rPr>
        <w:t>/</w:t>
      </w:r>
      <w:r w:rsidRPr="009C6CC4">
        <w:rPr>
          <w:rFonts w:asciiTheme="minorEastAsia" w:hAnsiTheme="minorEastAsia" w:hint="eastAsia"/>
          <w:sz w:val="20"/>
          <w:szCs w:val="20"/>
        </w:rPr>
        <w:t>昇刀</w:t>
      </w:r>
      <w:r w:rsidRPr="009C6CC4">
        <w:rPr>
          <w:rFonts w:asciiTheme="minorEastAsia" w:hAnsiTheme="minorEastAsia"/>
          <w:sz w:val="20"/>
          <w:szCs w:val="20"/>
        </w:rPr>
        <w:t>/</w:t>
      </w:r>
      <w:r w:rsidRPr="009C6CC4">
        <w:rPr>
          <w:rFonts w:asciiTheme="minorEastAsia" w:hAnsiTheme="minorEastAsia" w:hint="eastAsia"/>
          <w:b/>
          <w:sz w:val="20"/>
          <w:szCs w:val="20"/>
        </w:rPr>
        <w:t>攀刀山</w:t>
      </w:r>
      <w:r w:rsidRPr="009C6CC4">
        <w:rPr>
          <w:rFonts w:asciiTheme="minorEastAsia" w:hAnsiTheme="minorEastAsia"/>
          <w:sz w:val="20"/>
          <w:szCs w:val="20"/>
        </w:rPr>
        <w:t>/</w:t>
      </w:r>
      <w:r w:rsidRPr="009C6CC4">
        <w:rPr>
          <w:rFonts w:asciiTheme="minorEastAsia" w:hAnsiTheme="minorEastAsia" w:hint="eastAsia"/>
          <w:sz w:val="20"/>
          <w:szCs w:val="20"/>
        </w:rPr>
        <w:t>磨刀</w:t>
      </w:r>
      <w:r w:rsidRPr="009C6CC4">
        <w:rPr>
          <w:rFonts w:asciiTheme="minorEastAsia" w:hAnsiTheme="minorEastAsia"/>
          <w:sz w:val="20"/>
          <w:szCs w:val="20"/>
        </w:rPr>
        <w:t>/</w:t>
      </w:r>
      <w:r w:rsidRPr="009C6CC4">
        <w:rPr>
          <w:rFonts w:asciiTheme="minorEastAsia" w:hAnsiTheme="minorEastAsia" w:hint="eastAsia"/>
          <w:sz w:val="20"/>
          <w:szCs w:val="20"/>
        </w:rPr>
        <w:t>上光</w:t>
      </w:r>
      <w:r w:rsidRPr="009C6CC4">
        <w:rPr>
          <w:rFonts w:asciiTheme="minorEastAsia" w:hAnsiTheme="minorEastAsia"/>
          <w:sz w:val="20"/>
          <w:szCs w:val="20"/>
        </w:rPr>
        <w:t>/</w:t>
      </w:r>
      <w:r w:rsidRPr="009C6CC4">
        <w:rPr>
          <w:rFonts w:asciiTheme="minorEastAsia" w:hAnsiTheme="minorEastAsia" w:hint="eastAsia"/>
          <w:sz w:val="20"/>
          <w:szCs w:val="20"/>
        </w:rPr>
        <w:t>還四府願</w:t>
      </w:r>
      <w:r w:rsidRPr="009C6CC4">
        <w:rPr>
          <w:rFonts w:asciiTheme="minorEastAsia" w:hAnsiTheme="minorEastAsia"/>
          <w:sz w:val="20"/>
          <w:szCs w:val="20"/>
        </w:rPr>
        <w:t>/</w:t>
      </w:r>
      <w:r w:rsidRPr="009C6CC4">
        <w:rPr>
          <w:rFonts w:asciiTheme="minorEastAsia" w:hAnsiTheme="minorEastAsia" w:hint="eastAsia"/>
          <w:sz w:val="20"/>
          <w:szCs w:val="20"/>
        </w:rPr>
        <w:t>上光</w:t>
      </w:r>
      <w:r w:rsidRPr="009C6CC4">
        <w:rPr>
          <w:rFonts w:asciiTheme="minorEastAsia" w:hAnsiTheme="minorEastAsia"/>
          <w:sz w:val="20"/>
          <w:szCs w:val="20"/>
        </w:rPr>
        <w:t>/</w:t>
      </w:r>
      <w:r w:rsidRPr="009C6CC4">
        <w:rPr>
          <w:rFonts w:asciiTheme="minorEastAsia" w:hAnsiTheme="minorEastAsia" w:hint="eastAsia"/>
          <w:sz w:val="20"/>
          <w:szCs w:val="20"/>
        </w:rPr>
        <w:t>合星拝斗</w:t>
      </w:r>
      <w:r w:rsidRPr="009C6CC4">
        <w:rPr>
          <w:rFonts w:asciiTheme="minorEastAsia" w:hAnsiTheme="minorEastAsia"/>
          <w:sz w:val="20"/>
          <w:szCs w:val="20"/>
        </w:rPr>
        <w:t>/</w:t>
      </w:r>
      <w:r w:rsidRPr="009C6CC4">
        <w:rPr>
          <w:rFonts w:asciiTheme="minorEastAsia" w:hAnsiTheme="minorEastAsia" w:hint="eastAsia"/>
          <w:b/>
          <w:sz w:val="20"/>
          <w:szCs w:val="20"/>
        </w:rPr>
        <w:t>補掛三灯</w:t>
      </w:r>
      <w:r w:rsidRPr="009C6CC4">
        <w:rPr>
          <w:rFonts w:asciiTheme="minorEastAsia" w:hAnsiTheme="minorEastAsia"/>
          <w:sz w:val="20"/>
          <w:szCs w:val="20"/>
        </w:rPr>
        <w:t>/</w:t>
      </w:r>
      <w:r w:rsidRPr="009C6CC4">
        <w:rPr>
          <w:rFonts w:asciiTheme="minorEastAsia" w:hAnsiTheme="minorEastAsia" w:hint="eastAsia"/>
          <w:b/>
          <w:sz w:val="20"/>
          <w:szCs w:val="20"/>
        </w:rPr>
        <w:t>掛十二灯</w:t>
      </w:r>
      <w:r w:rsidRPr="009C6CC4">
        <w:rPr>
          <w:rFonts w:asciiTheme="minorEastAsia" w:hAnsiTheme="minorEastAsia"/>
          <w:sz w:val="20"/>
          <w:szCs w:val="20"/>
        </w:rPr>
        <w:t>/</w:t>
      </w:r>
      <w:r w:rsidRPr="009C6CC4">
        <w:rPr>
          <w:rFonts w:asciiTheme="minorEastAsia" w:hAnsiTheme="minorEastAsia" w:hint="eastAsia"/>
          <w:b/>
          <w:sz w:val="20"/>
          <w:szCs w:val="20"/>
        </w:rPr>
        <w:t>開天門</w:t>
      </w:r>
      <w:r w:rsidRPr="009C6CC4">
        <w:rPr>
          <w:rFonts w:asciiTheme="minorEastAsia" w:hAnsiTheme="minorEastAsia"/>
          <w:sz w:val="20"/>
          <w:szCs w:val="20"/>
        </w:rPr>
        <w:t>/</w:t>
      </w:r>
      <w:r w:rsidRPr="009C6CC4">
        <w:rPr>
          <w:rFonts w:asciiTheme="minorEastAsia" w:hAnsiTheme="minorEastAsia" w:hint="eastAsia"/>
          <w:sz w:val="20"/>
          <w:szCs w:val="20"/>
        </w:rPr>
        <w:t>上光・奏表</w:t>
      </w:r>
      <w:r w:rsidRPr="009C6CC4">
        <w:rPr>
          <w:rFonts w:asciiTheme="minorEastAsia" w:hAnsiTheme="minorEastAsia"/>
          <w:sz w:val="20"/>
          <w:szCs w:val="20"/>
        </w:rPr>
        <w:t>/</w:t>
      </w:r>
      <w:r w:rsidRPr="009C6CC4">
        <w:rPr>
          <w:rFonts w:asciiTheme="minorEastAsia" w:hAnsiTheme="minorEastAsia" w:hint="eastAsia"/>
          <w:sz w:val="20"/>
          <w:szCs w:val="20"/>
        </w:rPr>
        <w:t>請末夜聖</w:t>
      </w:r>
      <w:r w:rsidRPr="009C6CC4">
        <w:rPr>
          <w:rFonts w:asciiTheme="minorEastAsia" w:hAnsiTheme="minorEastAsia"/>
          <w:sz w:val="20"/>
          <w:szCs w:val="20"/>
        </w:rPr>
        <w:t>/</w:t>
      </w:r>
      <w:r w:rsidRPr="009C6CC4">
        <w:rPr>
          <w:rFonts w:asciiTheme="minorEastAsia" w:hAnsiTheme="minorEastAsia" w:hint="eastAsia"/>
          <w:sz w:val="20"/>
          <w:szCs w:val="20"/>
        </w:rPr>
        <w:t>回四府功曹</w:t>
      </w:r>
      <w:r w:rsidRPr="009C6CC4">
        <w:rPr>
          <w:rFonts w:asciiTheme="minorEastAsia" w:hAnsiTheme="minorEastAsia"/>
          <w:sz w:val="20"/>
          <w:szCs w:val="20"/>
        </w:rPr>
        <w:t>/</w:t>
      </w:r>
      <w:r w:rsidRPr="009C6CC4">
        <w:rPr>
          <w:rFonts w:asciiTheme="minorEastAsia" w:hAnsiTheme="minorEastAsia" w:hint="eastAsia"/>
          <w:b/>
          <w:sz w:val="20"/>
          <w:szCs w:val="20"/>
        </w:rPr>
        <w:t>度水槽</w:t>
      </w:r>
      <w:r w:rsidRPr="009C6CC4">
        <w:rPr>
          <w:rFonts w:asciiTheme="minorEastAsia" w:hAnsiTheme="minorEastAsia"/>
          <w:sz w:val="20"/>
          <w:szCs w:val="20"/>
        </w:rPr>
        <w:t>/</w:t>
      </w:r>
      <w:r w:rsidRPr="009C6CC4">
        <w:rPr>
          <w:rFonts w:asciiTheme="minorEastAsia" w:hAnsiTheme="minorEastAsia" w:hint="eastAsia"/>
          <w:b/>
          <w:sz w:val="20"/>
          <w:szCs w:val="20"/>
        </w:rPr>
        <w:t>上刀梯</w:t>
      </w:r>
      <w:r w:rsidRPr="009C6CC4">
        <w:rPr>
          <w:rFonts w:asciiTheme="minorEastAsia" w:hAnsiTheme="minorEastAsia"/>
          <w:sz w:val="20"/>
          <w:szCs w:val="20"/>
        </w:rPr>
        <w:t>/</w:t>
      </w:r>
      <w:r w:rsidRPr="009C6CC4">
        <w:rPr>
          <w:rFonts w:asciiTheme="minorEastAsia" w:hAnsiTheme="minorEastAsia" w:hint="eastAsia"/>
          <w:b/>
          <w:sz w:val="20"/>
          <w:szCs w:val="20"/>
        </w:rPr>
        <w:t>抛老君印</w:t>
      </w:r>
      <w:r w:rsidRPr="009C6CC4">
        <w:rPr>
          <w:rFonts w:asciiTheme="minorEastAsia" w:hAnsiTheme="minorEastAsia"/>
          <w:sz w:val="20"/>
          <w:szCs w:val="20"/>
        </w:rPr>
        <w:t>/</w:t>
      </w:r>
      <w:r w:rsidRPr="009C6CC4">
        <w:rPr>
          <w:rFonts w:asciiTheme="minorEastAsia" w:hAnsiTheme="minorEastAsia" w:hint="eastAsia"/>
          <w:b/>
          <w:sz w:val="20"/>
          <w:szCs w:val="20"/>
        </w:rPr>
        <w:t>度</w:t>
      </w:r>
      <w:r w:rsidRPr="009C6CC4">
        <w:rPr>
          <w:rFonts w:asciiTheme="minorEastAsia" w:hAnsiTheme="minorEastAsia" w:cs="Libian SC Regular" w:hint="eastAsia"/>
          <w:b/>
          <w:sz w:val="20"/>
          <w:szCs w:val="20"/>
        </w:rPr>
        <w:t>棘床</w:t>
      </w:r>
      <w:r w:rsidRPr="009C6CC4">
        <w:rPr>
          <w:rFonts w:asciiTheme="minorEastAsia" w:hAnsiTheme="minorEastAsia"/>
          <w:sz w:val="20"/>
          <w:szCs w:val="20"/>
        </w:rPr>
        <w:t>/</w:t>
      </w:r>
      <w:r w:rsidRPr="009C6CC4">
        <w:rPr>
          <w:rFonts w:asciiTheme="minorEastAsia" w:hAnsiTheme="minorEastAsia" w:cs="Libian SC Regular"/>
          <w:b/>
          <w:sz w:val="20"/>
          <w:szCs w:val="20"/>
        </w:rPr>
        <w:t>捧火</w:t>
      </w:r>
      <w:r w:rsidRPr="009C6CC4">
        <w:rPr>
          <w:rFonts w:asciiTheme="minorEastAsia" w:hAnsiTheme="minorEastAsia" w:cs="Libian SC Regular" w:hint="eastAsia"/>
          <w:b/>
          <w:sz w:val="20"/>
          <w:szCs w:val="20"/>
        </w:rPr>
        <w:t>石</w:t>
      </w:r>
      <w:r w:rsidRPr="009C6CC4">
        <w:rPr>
          <w:rFonts w:asciiTheme="minorEastAsia" w:hAnsiTheme="minorEastAsia" w:cs="Libian SC Regular"/>
          <w:sz w:val="20"/>
          <w:szCs w:val="20"/>
        </w:rPr>
        <w:t>/</w:t>
      </w:r>
      <w:r w:rsidRPr="009C6CC4">
        <w:rPr>
          <w:rFonts w:asciiTheme="minorEastAsia" w:hAnsiTheme="minorEastAsia" w:cs="Libian SC Regular" w:hint="eastAsia"/>
          <w:sz w:val="20"/>
          <w:szCs w:val="20"/>
        </w:rPr>
        <w:t>奏迎兵表</w:t>
      </w:r>
      <w:r w:rsidRPr="009C6CC4">
        <w:rPr>
          <w:rFonts w:asciiTheme="minorEastAsia" w:hAnsiTheme="minorEastAsia"/>
          <w:sz w:val="20"/>
          <w:szCs w:val="20"/>
        </w:rPr>
        <w:t>/</w:t>
      </w:r>
      <w:r w:rsidRPr="009C6CC4">
        <w:rPr>
          <w:rFonts w:asciiTheme="minorEastAsia" w:hAnsiTheme="minorEastAsia" w:hint="eastAsia"/>
          <w:sz w:val="20"/>
          <w:szCs w:val="20"/>
        </w:rPr>
        <w:t>游兵游将</w:t>
      </w:r>
      <w:r w:rsidRPr="009C6CC4">
        <w:rPr>
          <w:rFonts w:asciiTheme="minorEastAsia" w:hAnsiTheme="minorEastAsia"/>
          <w:sz w:val="20"/>
          <w:szCs w:val="20"/>
        </w:rPr>
        <w:t>/</w:t>
      </w:r>
      <w:r w:rsidRPr="009C6CC4">
        <w:rPr>
          <w:rFonts w:asciiTheme="minorEastAsia" w:hAnsiTheme="minorEastAsia" w:hint="eastAsia"/>
          <w:sz w:val="20"/>
          <w:szCs w:val="20"/>
        </w:rPr>
        <w:t>籤名押字</w:t>
      </w:r>
      <w:r w:rsidRPr="009C6CC4">
        <w:rPr>
          <w:rFonts w:asciiTheme="minorEastAsia" w:hAnsiTheme="minorEastAsia"/>
          <w:sz w:val="20"/>
          <w:szCs w:val="20"/>
        </w:rPr>
        <w:t>/</w:t>
      </w:r>
      <w:r w:rsidRPr="009C6CC4">
        <w:rPr>
          <w:rFonts w:asciiTheme="minorEastAsia" w:hAnsiTheme="minorEastAsia" w:hint="eastAsia"/>
          <w:b/>
          <w:sz w:val="20"/>
          <w:szCs w:val="20"/>
        </w:rPr>
        <w:t>昇老君職位</w:t>
      </w:r>
      <w:r w:rsidRPr="009C6CC4">
        <w:rPr>
          <w:rFonts w:asciiTheme="minorEastAsia" w:hAnsiTheme="minorEastAsia"/>
          <w:sz w:val="20"/>
          <w:szCs w:val="20"/>
        </w:rPr>
        <w:t>/</w:t>
      </w:r>
      <w:r w:rsidRPr="009C6CC4">
        <w:rPr>
          <w:rFonts w:asciiTheme="minorEastAsia" w:hAnsiTheme="minorEastAsia" w:hint="eastAsia"/>
          <w:sz w:val="20"/>
          <w:szCs w:val="20"/>
        </w:rPr>
        <w:t>上光・賀詞</w:t>
      </w:r>
      <w:r w:rsidRPr="009C6CC4">
        <w:rPr>
          <w:rFonts w:asciiTheme="minorEastAsia" w:hAnsiTheme="minorEastAsia"/>
          <w:sz w:val="20"/>
          <w:szCs w:val="20"/>
        </w:rPr>
        <w:t>/</w:t>
      </w:r>
      <w:r w:rsidRPr="009C6CC4">
        <w:rPr>
          <w:rFonts w:asciiTheme="minorEastAsia" w:hAnsiTheme="minorEastAsia" w:hint="eastAsia"/>
          <w:sz w:val="20"/>
          <w:szCs w:val="20"/>
        </w:rPr>
        <w:t>奏青詞</w:t>
      </w:r>
      <w:r w:rsidRPr="009C6CC4">
        <w:rPr>
          <w:rFonts w:asciiTheme="minorEastAsia" w:hAnsiTheme="minorEastAsia"/>
          <w:sz w:val="20"/>
          <w:szCs w:val="20"/>
        </w:rPr>
        <w:t>/</w:t>
      </w:r>
      <w:r w:rsidRPr="009C6CC4">
        <w:rPr>
          <w:rFonts w:asciiTheme="minorEastAsia" w:hAnsiTheme="minorEastAsia" w:hint="eastAsia"/>
          <w:sz w:val="20"/>
          <w:szCs w:val="20"/>
        </w:rPr>
        <w:t>上光</w:t>
      </w:r>
      <w:r w:rsidRPr="009C6CC4">
        <w:rPr>
          <w:rFonts w:asciiTheme="minorEastAsia" w:hAnsiTheme="minorEastAsia"/>
          <w:sz w:val="20"/>
          <w:szCs w:val="20"/>
        </w:rPr>
        <w:t>/</w:t>
      </w:r>
      <w:r w:rsidRPr="009C6CC4">
        <w:rPr>
          <w:rFonts w:asciiTheme="minorEastAsia" w:hAnsiTheme="minorEastAsia" w:hint="eastAsia"/>
          <w:sz w:val="20"/>
          <w:szCs w:val="20"/>
        </w:rPr>
        <w:t>招兵</w:t>
      </w:r>
      <w:r w:rsidRPr="009C6CC4">
        <w:rPr>
          <w:rFonts w:asciiTheme="minorEastAsia" w:hAnsiTheme="minorEastAsia"/>
          <w:sz w:val="20"/>
          <w:szCs w:val="20"/>
        </w:rPr>
        <w:t>/</w:t>
      </w:r>
      <w:r w:rsidRPr="009C6CC4">
        <w:rPr>
          <w:rFonts w:asciiTheme="minorEastAsia" w:hAnsiTheme="minorEastAsia" w:hint="eastAsia"/>
          <w:b/>
          <w:sz w:val="20"/>
          <w:szCs w:val="20"/>
        </w:rPr>
        <w:t>分兵</w:t>
      </w:r>
      <w:r w:rsidRPr="009C6CC4">
        <w:rPr>
          <w:rFonts w:asciiTheme="minorEastAsia" w:hAnsiTheme="minorEastAsia"/>
          <w:sz w:val="20"/>
          <w:szCs w:val="20"/>
        </w:rPr>
        <w:t>/</w:t>
      </w:r>
      <w:r w:rsidRPr="009C6CC4">
        <w:rPr>
          <w:rFonts w:asciiTheme="minorEastAsia" w:hAnsiTheme="minorEastAsia" w:hint="eastAsia"/>
          <w:sz w:val="20"/>
          <w:szCs w:val="20"/>
        </w:rPr>
        <w:t>開斎</w:t>
      </w:r>
      <w:r w:rsidRPr="009C6CC4">
        <w:rPr>
          <w:rFonts w:asciiTheme="minorEastAsia" w:hAnsiTheme="minorEastAsia"/>
          <w:sz w:val="20"/>
          <w:szCs w:val="20"/>
        </w:rPr>
        <w:t>/</w:t>
      </w:r>
      <w:r w:rsidRPr="009C6CC4">
        <w:rPr>
          <w:rFonts w:asciiTheme="minorEastAsia" w:hAnsiTheme="minorEastAsia" w:hint="eastAsia"/>
          <w:sz w:val="20"/>
          <w:szCs w:val="20"/>
        </w:rPr>
        <w:t>合婚合火</w:t>
      </w:r>
      <w:r w:rsidRPr="009C6CC4">
        <w:rPr>
          <w:rFonts w:asciiTheme="minorEastAsia" w:hAnsiTheme="minorEastAsia"/>
          <w:sz w:val="20"/>
          <w:szCs w:val="20"/>
        </w:rPr>
        <w:t>/</w:t>
      </w:r>
      <w:r w:rsidRPr="009C6CC4">
        <w:rPr>
          <w:rFonts w:asciiTheme="minorEastAsia" w:hAnsiTheme="minorEastAsia" w:hint="eastAsia"/>
          <w:sz w:val="20"/>
          <w:szCs w:val="20"/>
        </w:rPr>
        <w:t>吃合歓飯</w:t>
      </w:r>
      <w:r w:rsidRPr="009C6CC4">
        <w:rPr>
          <w:rFonts w:asciiTheme="minorEastAsia" w:hAnsiTheme="minorEastAsia"/>
          <w:sz w:val="20"/>
          <w:szCs w:val="20"/>
        </w:rPr>
        <w:t>/</w:t>
      </w:r>
      <w:r w:rsidRPr="009C6CC4">
        <w:rPr>
          <w:rFonts w:asciiTheme="minorEastAsia" w:hAnsiTheme="minorEastAsia" w:hint="eastAsia"/>
          <w:b/>
          <w:sz w:val="20"/>
          <w:szCs w:val="20"/>
        </w:rPr>
        <w:t>宣布戒律</w:t>
      </w:r>
      <w:r w:rsidRPr="009C6CC4">
        <w:rPr>
          <w:rFonts w:asciiTheme="minorEastAsia" w:hAnsiTheme="minorEastAsia"/>
          <w:sz w:val="20"/>
          <w:szCs w:val="20"/>
        </w:rPr>
        <w:t>/</w:t>
      </w:r>
      <w:r w:rsidRPr="009C6CC4">
        <w:rPr>
          <w:rFonts w:asciiTheme="minorEastAsia" w:hAnsiTheme="minorEastAsia" w:hint="eastAsia"/>
          <w:sz w:val="20"/>
          <w:szCs w:val="20"/>
        </w:rPr>
        <w:t>上光</w:t>
      </w:r>
      <w:r w:rsidRPr="009C6CC4">
        <w:rPr>
          <w:rFonts w:asciiTheme="minorEastAsia" w:hAnsiTheme="minorEastAsia"/>
          <w:sz w:val="20"/>
          <w:szCs w:val="20"/>
        </w:rPr>
        <w:t>/</w:t>
      </w:r>
      <w:r w:rsidRPr="009C6CC4">
        <w:rPr>
          <w:rFonts w:asciiTheme="minorEastAsia" w:hAnsiTheme="minorEastAsia" w:hint="eastAsia"/>
          <w:sz w:val="20"/>
          <w:szCs w:val="20"/>
        </w:rPr>
        <w:t>奏謝聖黄表</w:t>
      </w:r>
      <w:r w:rsidRPr="009C6CC4">
        <w:rPr>
          <w:rFonts w:asciiTheme="minorEastAsia" w:hAnsiTheme="minorEastAsia"/>
          <w:sz w:val="20"/>
          <w:szCs w:val="20"/>
        </w:rPr>
        <w:t>/</w:t>
      </w:r>
      <w:r w:rsidRPr="009C6CC4">
        <w:rPr>
          <w:rFonts w:asciiTheme="minorEastAsia" w:hAnsiTheme="minorEastAsia" w:hint="eastAsia"/>
          <w:sz w:val="20"/>
          <w:szCs w:val="20"/>
        </w:rPr>
        <w:t>奏謝罪黄表</w:t>
      </w:r>
      <w:r w:rsidRPr="009C6CC4">
        <w:rPr>
          <w:rFonts w:asciiTheme="minorEastAsia" w:hAnsiTheme="minorEastAsia"/>
          <w:sz w:val="20"/>
          <w:szCs w:val="20"/>
        </w:rPr>
        <w:t>/</w:t>
      </w:r>
      <w:r w:rsidRPr="009C6CC4">
        <w:rPr>
          <w:rFonts w:asciiTheme="minorEastAsia" w:hAnsiTheme="minorEastAsia" w:hint="eastAsia"/>
          <w:sz w:val="20"/>
          <w:szCs w:val="20"/>
        </w:rPr>
        <w:t>上光</w:t>
      </w:r>
      <w:r w:rsidRPr="009C6CC4">
        <w:rPr>
          <w:rFonts w:asciiTheme="minorEastAsia" w:hAnsiTheme="minorEastAsia"/>
          <w:sz w:val="20"/>
          <w:szCs w:val="20"/>
        </w:rPr>
        <w:t>/</w:t>
      </w:r>
      <w:r w:rsidRPr="009C6CC4">
        <w:rPr>
          <w:rFonts w:asciiTheme="minorEastAsia" w:hAnsiTheme="minorEastAsia" w:hint="eastAsia"/>
          <w:sz w:val="20"/>
          <w:szCs w:val="20"/>
        </w:rPr>
        <w:t>酬</w:t>
      </w:r>
      <w:r w:rsidRPr="009C6CC4">
        <w:rPr>
          <w:rFonts w:asciiTheme="minorEastAsia" w:hAnsiTheme="minorEastAsia" w:cs="SimSun" w:hint="eastAsia"/>
          <w:sz w:val="20"/>
          <w:szCs w:val="20"/>
        </w:rPr>
        <w:t>謝陰陽師父</w:t>
      </w:r>
      <w:r w:rsidRPr="009C6CC4">
        <w:rPr>
          <w:rFonts w:asciiTheme="minorEastAsia" w:hAnsiTheme="minorEastAsia" w:cs="SimSun"/>
          <w:sz w:val="20"/>
          <w:szCs w:val="20"/>
        </w:rPr>
        <w:t>/</w:t>
      </w:r>
      <w:r w:rsidRPr="009C6CC4">
        <w:rPr>
          <w:rFonts w:asciiTheme="minorEastAsia" w:hAnsiTheme="minorEastAsia" w:hint="eastAsia"/>
          <w:sz w:val="20"/>
          <w:szCs w:val="20"/>
        </w:rPr>
        <w:t>点破宮門</w:t>
      </w:r>
      <w:r w:rsidRPr="009C6CC4">
        <w:rPr>
          <w:rFonts w:asciiTheme="minorEastAsia" w:hAnsiTheme="minorEastAsia"/>
          <w:sz w:val="20"/>
          <w:szCs w:val="20"/>
        </w:rPr>
        <w:t>/</w:t>
      </w:r>
      <w:r w:rsidRPr="009C6CC4">
        <w:rPr>
          <w:rFonts w:asciiTheme="minorEastAsia" w:hAnsiTheme="minorEastAsia" w:hint="eastAsia"/>
          <w:sz w:val="20"/>
          <w:szCs w:val="20"/>
        </w:rPr>
        <w:t>撤壇送聖</w:t>
      </w:r>
      <w:r w:rsidRPr="009C6CC4">
        <w:rPr>
          <w:rFonts w:asciiTheme="minorEastAsia" w:hAnsiTheme="minorEastAsia"/>
          <w:sz w:val="20"/>
          <w:szCs w:val="20"/>
        </w:rPr>
        <w:t>/</w:t>
      </w:r>
      <w:r w:rsidRPr="009C6CC4">
        <w:rPr>
          <w:rFonts w:asciiTheme="minorEastAsia" w:hAnsiTheme="minorEastAsia" w:hint="eastAsia"/>
          <w:sz w:val="20"/>
          <w:szCs w:val="20"/>
        </w:rPr>
        <w:t>開禁壇</w:t>
      </w:r>
      <w:r w:rsidRPr="009C6CC4">
        <w:rPr>
          <w:rFonts w:asciiTheme="minorEastAsia" w:hAnsiTheme="minorEastAsia"/>
          <w:sz w:val="20"/>
          <w:szCs w:val="20"/>
        </w:rPr>
        <w:t>/</w:t>
      </w:r>
      <w:r w:rsidRPr="009C6CC4">
        <w:rPr>
          <w:rFonts w:asciiTheme="minorEastAsia" w:hAnsiTheme="minorEastAsia" w:hint="eastAsia"/>
          <w:sz w:val="20"/>
          <w:szCs w:val="20"/>
        </w:rPr>
        <w:t>拝師拝散</w:t>
      </w:r>
      <w:r w:rsidRPr="009C6CC4">
        <w:rPr>
          <w:rFonts w:asciiTheme="minorEastAsia" w:hAnsiTheme="minorEastAsia"/>
          <w:sz w:val="20"/>
          <w:szCs w:val="20"/>
        </w:rPr>
        <w:t>/</w:t>
      </w:r>
      <w:r w:rsidRPr="009C6CC4">
        <w:rPr>
          <w:rFonts w:asciiTheme="minorEastAsia" w:hAnsiTheme="minorEastAsia" w:hint="eastAsia"/>
          <w:sz w:val="20"/>
          <w:szCs w:val="20"/>
        </w:rPr>
        <w:t>帯兵帰壇</w:t>
      </w:r>
      <w:r w:rsidRPr="009C6CC4">
        <w:rPr>
          <w:rFonts w:asciiTheme="minorEastAsia" w:hAnsiTheme="minorEastAsia"/>
          <w:sz w:val="20"/>
          <w:szCs w:val="20"/>
        </w:rPr>
        <w:t>/</w:t>
      </w:r>
      <w:r w:rsidRPr="009C6CC4">
        <w:rPr>
          <w:rFonts w:asciiTheme="minorEastAsia" w:hAnsiTheme="minorEastAsia" w:hint="eastAsia"/>
          <w:sz w:val="20"/>
          <w:szCs w:val="20"/>
        </w:rPr>
        <w:t>送船</w:t>
      </w:r>
    </w:p>
    <w:p w14:paraId="0843E40B" w14:textId="77777777" w:rsidR="004248DB" w:rsidRPr="009C6CC4" w:rsidRDefault="004248DB" w:rsidP="004248DB">
      <w:pPr>
        <w:ind w:left="520"/>
        <w:rPr>
          <w:rFonts w:asciiTheme="minorEastAsia" w:hAnsiTheme="minorEastAsia"/>
          <w:b/>
          <w:sz w:val="24"/>
          <w:szCs w:val="24"/>
        </w:rPr>
      </w:pPr>
    </w:p>
    <w:p w14:paraId="2F902AA0" w14:textId="4644EA61" w:rsidR="004248DB" w:rsidRPr="009C6CC4" w:rsidRDefault="004248DB" w:rsidP="00322FF7">
      <w:pPr>
        <w:ind w:left="284"/>
        <w:rPr>
          <w:rFonts w:asciiTheme="minorEastAsia" w:hAnsiTheme="minorEastAsia"/>
          <w:b/>
          <w:sz w:val="24"/>
          <w:szCs w:val="24"/>
        </w:rPr>
      </w:pPr>
      <w:r w:rsidRPr="009C6CC4">
        <w:rPr>
          <w:rFonts w:asciiTheme="minorEastAsia" w:hAnsiTheme="minorEastAsia"/>
          <w:sz w:val="20"/>
          <w:szCs w:val="20"/>
        </w:rPr>
        <w:t>2) 2008</w:t>
      </w:r>
      <w:r w:rsidRPr="009C6CC4">
        <w:rPr>
          <w:rFonts w:asciiTheme="minorEastAsia" w:hAnsiTheme="minorEastAsia" w:hint="eastAsia"/>
          <w:sz w:val="20"/>
          <w:szCs w:val="20"/>
        </w:rPr>
        <w:t>年</w:t>
      </w:r>
      <w:r w:rsidR="00080B63" w:rsidRPr="009C6CC4">
        <w:rPr>
          <w:rFonts w:asciiTheme="minorEastAsia" w:hAnsiTheme="minorEastAsia"/>
          <w:sz w:val="20"/>
          <w:szCs w:val="20"/>
        </w:rPr>
        <w:t>湖南省永州市藍山</w:t>
      </w:r>
      <w:r w:rsidRPr="009C6CC4">
        <w:rPr>
          <w:rFonts w:asciiTheme="minorEastAsia" w:hAnsiTheme="minorEastAsia" w:hint="eastAsia"/>
          <w:sz w:val="20"/>
          <w:szCs w:val="20"/>
        </w:rPr>
        <w:t>県</w:t>
      </w:r>
      <w:r w:rsidRPr="009C6CC4">
        <w:rPr>
          <w:rFonts w:asciiTheme="minorEastAsia" w:hAnsiTheme="minorEastAsia" w:hint="eastAsia"/>
          <w:bCs/>
          <w:sz w:val="20"/>
          <w:szCs w:val="20"/>
        </w:rPr>
        <w:t>匯源</w:t>
      </w:r>
      <w:r w:rsidRPr="009C6CC4">
        <w:rPr>
          <w:rFonts w:asciiTheme="minorEastAsia" w:hAnsiTheme="minorEastAsia" w:hint="eastAsia"/>
          <w:sz w:val="20"/>
          <w:szCs w:val="20"/>
        </w:rPr>
        <w:t>瑶族郷湘蘭村「度戒」儀礼[</w:t>
      </w:r>
      <w:r w:rsidR="00137DF3">
        <w:rPr>
          <w:rFonts w:asciiTheme="minorEastAsia" w:hAnsiTheme="minorEastAsia" w:hint="eastAsia"/>
          <w:sz w:val="20"/>
          <w:szCs w:val="20"/>
        </w:rPr>
        <w:t>廣田ほか</w:t>
      </w:r>
      <w:r w:rsidR="00137DF3">
        <w:rPr>
          <w:rFonts w:asciiTheme="minorEastAsia" w:hAnsiTheme="minorEastAsia"/>
          <w:sz w:val="20"/>
          <w:szCs w:val="20"/>
        </w:rPr>
        <w:t xml:space="preserve"> </w:t>
      </w:r>
      <w:r w:rsidRPr="009C6CC4">
        <w:rPr>
          <w:rFonts w:asciiTheme="minorEastAsia" w:hAnsiTheme="minorEastAsia"/>
          <w:sz w:val="20"/>
          <w:szCs w:val="20"/>
        </w:rPr>
        <w:t>2011</w:t>
      </w:r>
      <w:r w:rsidRPr="009C6CC4">
        <w:rPr>
          <w:rFonts w:asciiTheme="minorEastAsia" w:hAnsiTheme="minorEastAsia" w:hint="eastAsia"/>
          <w:sz w:val="20"/>
          <w:szCs w:val="20"/>
        </w:rPr>
        <w:t>：</w:t>
      </w:r>
      <w:r w:rsidRPr="009C6CC4">
        <w:rPr>
          <w:rFonts w:asciiTheme="minorEastAsia" w:hAnsiTheme="minorEastAsia"/>
          <w:sz w:val="20"/>
          <w:szCs w:val="20"/>
        </w:rPr>
        <w:t>3-35</w:t>
      </w:r>
      <w:r w:rsidRPr="009C6CC4">
        <w:rPr>
          <w:rFonts w:asciiTheme="minorEastAsia" w:hAnsiTheme="minorEastAsia" w:hint="eastAsia"/>
          <w:sz w:val="20"/>
          <w:szCs w:val="20"/>
        </w:rPr>
        <w:t>；神奈川大学ヤオ族文化研究所ホームページ]</w:t>
      </w:r>
    </w:p>
    <w:p w14:paraId="48C0118B" w14:textId="77777777" w:rsidR="004248DB" w:rsidRPr="009C6CC4" w:rsidRDefault="00322FF7" w:rsidP="00322FF7">
      <w:pPr>
        <w:ind w:left="284"/>
        <w:rPr>
          <w:rFonts w:asciiTheme="minorEastAsia" w:hAnsiTheme="minorEastAsia"/>
          <w:sz w:val="20"/>
          <w:szCs w:val="20"/>
        </w:rPr>
      </w:pPr>
      <w:r w:rsidRPr="009C6CC4">
        <w:rPr>
          <w:rFonts w:asciiTheme="minorEastAsia" w:hAnsiTheme="minorEastAsia" w:hint="eastAsia"/>
          <w:b/>
          <w:sz w:val="24"/>
          <w:szCs w:val="24"/>
        </w:rPr>
        <w:t xml:space="preserve">　</w:t>
      </w:r>
      <w:r w:rsidR="004248DB" w:rsidRPr="009C6CC4">
        <w:rPr>
          <w:rFonts w:asciiTheme="minorEastAsia" w:hAnsiTheme="minorEastAsia" w:hint="eastAsia"/>
          <w:sz w:val="20"/>
          <w:szCs w:val="20"/>
        </w:rPr>
        <w:t>安壇</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封小斎</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落兵</w:t>
      </w:r>
      <w:r w:rsidR="004248DB" w:rsidRPr="009C6CC4">
        <w:rPr>
          <w:rFonts w:asciiTheme="minorEastAsia" w:hAnsiTheme="minorEastAsia"/>
          <w:sz w:val="20"/>
          <w:szCs w:val="20"/>
        </w:rPr>
        <w:t>/</w:t>
      </w:r>
      <w:r w:rsidR="004248DB" w:rsidRPr="009C6CC4">
        <w:rPr>
          <w:rFonts w:asciiTheme="minorEastAsia" w:hAnsiTheme="minorEastAsia" w:cs="Libian SC Regular"/>
          <w:sz w:val="20"/>
          <w:szCs w:val="20"/>
        </w:rPr>
        <w:t>喝</w:t>
      </w:r>
      <w:r w:rsidR="004248DB" w:rsidRPr="009C6CC4">
        <w:rPr>
          <w:rFonts w:asciiTheme="minorEastAsia" w:hAnsiTheme="minorEastAsia" w:cs="Libian SC Regular" w:hint="eastAsia"/>
          <w:sz w:val="20"/>
          <w:szCs w:val="20"/>
        </w:rPr>
        <w:t>落脚酒</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封大斎</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認三清</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出排盞</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上掛吊</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上天橋</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上陰橋</w:t>
      </w:r>
      <w:r w:rsidR="004248DB" w:rsidRPr="009C6CC4">
        <w:rPr>
          <w:rFonts w:asciiTheme="minorEastAsia" w:hAnsiTheme="minorEastAsia"/>
          <w:sz w:val="20"/>
          <w:szCs w:val="20"/>
        </w:rPr>
        <w:t>/</w:t>
      </w:r>
      <w:r w:rsidR="004248DB" w:rsidRPr="009C6CC4">
        <w:rPr>
          <w:rFonts w:asciiTheme="minorEastAsia" w:hAnsiTheme="minorEastAsia" w:cs="Libian SC Regular"/>
          <w:sz w:val="20"/>
          <w:szCs w:val="20"/>
        </w:rPr>
        <w:t>喝</w:t>
      </w:r>
      <w:r w:rsidR="004248DB" w:rsidRPr="009C6CC4">
        <w:rPr>
          <w:rFonts w:asciiTheme="minorEastAsia" w:hAnsiTheme="minorEastAsia" w:cs="Libian SC Regular" w:hint="eastAsia"/>
          <w:sz w:val="20"/>
          <w:szCs w:val="20"/>
        </w:rPr>
        <w:t>落脚酒</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求師</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勅鑼太鼓</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拝五方昇鑼鼓</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拝黄旙拝白旙</w:t>
      </w:r>
      <w:r w:rsidR="004248DB" w:rsidRPr="009C6CC4">
        <w:rPr>
          <w:rFonts w:asciiTheme="minorEastAsia" w:hAnsiTheme="minorEastAsia"/>
          <w:sz w:val="20"/>
          <w:szCs w:val="20"/>
        </w:rPr>
        <w:t>/跑</w:t>
      </w:r>
      <w:r w:rsidR="004248DB" w:rsidRPr="009C6CC4">
        <w:rPr>
          <w:rFonts w:asciiTheme="minorEastAsia" w:hAnsiTheme="minorEastAsia" w:hint="eastAsia"/>
          <w:sz w:val="20"/>
          <w:szCs w:val="20"/>
        </w:rPr>
        <w:t>堂</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請初夜聖</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円満</w:t>
      </w:r>
      <w:r w:rsidR="004248DB" w:rsidRPr="009C6CC4">
        <w:rPr>
          <w:rFonts w:asciiTheme="minorEastAsia" w:hAnsiTheme="minorEastAsia"/>
          <w:sz w:val="20"/>
          <w:szCs w:val="20"/>
        </w:rPr>
        <w:t>跑</w:t>
      </w:r>
      <w:r w:rsidR="004248DB" w:rsidRPr="009C6CC4">
        <w:rPr>
          <w:rFonts w:asciiTheme="minorEastAsia" w:hAnsiTheme="minorEastAsia" w:hint="eastAsia"/>
          <w:sz w:val="20"/>
          <w:szCs w:val="20"/>
        </w:rPr>
        <w:t>堂</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上光</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出排盞・求師</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開壇</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初夜黄表開天門</w:t>
      </w:r>
      <w:r w:rsidR="004248DB" w:rsidRPr="009C6CC4">
        <w:rPr>
          <w:rFonts w:asciiTheme="minorEastAsia" w:hAnsiTheme="minorEastAsia"/>
          <w:sz w:val="20"/>
          <w:szCs w:val="20"/>
        </w:rPr>
        <w:t>/</w:t>
      </w:r>
      <w:r w:rsidR="004248DB" w:rsidRPr="009C6CC4">
        <w:rPr>
          <w:rFonts w:asciiTheme="minorEastAsia" w:hAnsiTheme="minorEastAsia" w:hint="eastAsia"/>
          <w:b/>
          <w:sz w:val="20"/>
          <w:szCs w:val="20"/>
        </w:rPr>
        <w:t>補掛三灯</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出排盞</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請中夜聖</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中夜道場黄表開天門</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準備封刀山</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謝師父</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求師</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昇刀</w:t>
      </w:r>
      <w:r w:rsidR="004248DB" w:rsidRPr="009C6CC4">
        <w:rPr>
          <w:rFonts w:asciiTheme="minorEastAsia" w:hAnsiTheme="minorEastAsia"/>
          <w:sz w:val="20"/>
          <w:szCs w:val="20"/>
        </w:rPr>
        <w:t>/</w:t>
      </w:r>
      <w:r w:rsidR="004248DB" w:rsidRPr="009C6CC4">
        <w:rPr>
          <w:rFonts w:asciiTheme="minorEastAsia" w:hAnsiTheme="minorEastAsia" w:hint="eastAsia"/>
          <w:b/>
          <w:sz w:val="20"/>
          <w:szCs w:val="20"/>
          <w:u w:val="wave"/>
        </w:rPr>
        <w:t>翻刀山</w:t>
      </w:r>
      <w:r w:rsidR="004248DB" w:rsidRPr="009C6CC4">
        <w:rPr>
          <w:rFonts w:asciiTheme="minorEastAsia" w:hAnsiTheme="minorEastAsia"/>
          <w:b/>
          <w:sz w:val="20"/>
          <w:szCs w:val="20"/>
          <w:u w:val="wave"/>
        </w:rPr>
        <w:t>(</w:t>
      </w:r>
      <w:r w:rsidR="004248DB" w:rsidRPr="009C6CC4">
        <w:rPr>
          <w:rFonts w:asciiTheme="minorEastAsia" w:hAnsiTheme="minorEastAsia" w:hint="eastAsia"/>
          <w:b/>
          <w:sz w:val="20"/>
          <w:szCs w:val="20"/>
          <w:u w:val="wave"/>
        </w:rPr>
        <w:t>撥刀山</w:t>
      </w:r>
      <w:r w:rsidR="004248DB" w:rsidRPr="009C6CC4">
        <w:rPr>
          <w:rFonts w:asciiTheme="minorEastAsia" w:hAnsiTheme="minorEastAsia"/>
          <w:b/>
          <w:sz w:val="20"/>
          <w:szCs w:val="20"/>
          <w:u w:val="wave"/>
        </w:rPr>
        <w:t>)</w:t>
      </w:r>
      <w:r w:rsidR="004248DB" w:rsidRPr="009C6CC4">
        <w:rPr>
          <w:rFonts w:asciiTheme="minorEastAsia" w:hAnsiTheme="minorEastAsia"/>
          <w:sz w:val="20"/>
          <w:szCs w:val="20"/>
        </w:rPr>
        <w:t>/dou</w:t>
      </w:r>
      <w:r w:rsidR="004248DB" w:rsidRPr="009C6CC4">
        <w:rPr>
          <w:rFonts w:asciiTheme="minorEastAsia" w:hAnsiTheme="minorEastAsia" w:hint="eastAsia"/>
          <w:sz w:val="20"/>
          <w:szCs w:val="20"/>
        </w:rPr>
        <w:t>刀山</w:t>
      </w:r>
      <w:r w:rsidR="004248DB" w:rsidRPr="009C6CC4">
        <w:rPr>
          <w:rFonts w:asciiTheme="minorEastAsia" w:hAnsiTheme="minorEastAsia"/>
          <w:sz w:val="20"/>
          <w:szCs w:val="20"/>
        </w:rPr>
        <w:t>/dou</w:t>
      </w:r>
      <w:r w:rsidR="004248DB" w:rsidRPr="009C6CC4">
        <w:rPr>
          <w:rFonts w:asciiTheme="minorEastAsia" w:hAnsiTheme="minorEastAsia" w:hint="eastAsia"/>
          <w:sz w:val="20"/>
          <w:szCs w:val="20"/>
        </w:rPr>
        <w:t>刀山舞</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謝師父</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謝功曹</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試刀梯</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勅変刀梯</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接刀</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出排盞</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上光</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還四府願</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上光賀星拝斗</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出排盞</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請末夜聖</w:t>
      </w:r>
      <w:r w:rsidR="004248DB" w:rsidRPr="009C6CC4">
        <w:rPr>
          <w:rFonts w:asciiTheme="minorEastAsia" w:hAnsiTheme="minorEastAsia"/>
          <w:sz w:val="20"/>
          <w:szCs w:val="20"/>
        </w:rPr>
        <w:t>/</w:t>
      </w:r>
      <w:r w:rsidR="004248DB" w:rsidRPr="009C6CC4">
        <w:rPr>
          <w:rFonts w:asciiTheme="minorEastAsia" w:hAnsiTheme="minorEastAsia" w:hint="eastAsia"/>
          <w:b/>
          <w:sz w:val="20"/>
          <w:szCs w:val="20"/>
        </w:rPr>
        <w:t>掛十二盞大羅明月灯</w:t>
      </w:r>
      <w:r w:rsidR="004248DB" w:rsidRPr="009C6CC4">
        <w:rPr>
          <w:rFonts w:asciiTheme="minorEastAsia" w:hAnsiTheme="minorEastAsia"/>
          <w:sz w:val="20"/>
          <w:szCs w:val="20"/>
        </w:rPr>
        <w:t>/</w:t>
      </w:r>
      <w:r w:rsidR="004248DB" w:rsidRPr="009C6CC4">
        <w:rPr>
          <w:rFonts w:asciiTheme="minorEastAsia" w:hAnsiTheme="minorEastAsia" w:hint="eastAsia"/>
          <w:b/>
          <w:sz w:val="20"/>
          <w:szCs w:val="20"/>
        </w:rPr>
        <w:t>開天門</w:t>
      </w:r>
      <w:r w:rsidR="004248DB" w:rsidRPr="009C6CC4">
        <w:rPr>
          <w:rFonts w:asciiTheme="minorEastAsia" w:hAnsiTheme="minorEastAsia"/>
          <w:sz w:val="20"/>
          <w:szCs w:val="20"/>
        </w:rPr>
        <w:t>/</w:t>
      </w:r>
      <w:r w:rsidR="004248DB" w:rsidRPr="009C6CC4">
        <w:rPr>
          <w:rFonts w:asciiTheme="minorEastAsia" w:hAnsiTheme="minorEastAsia" w:hint="eastAsia"/>
          <w:b/>
          <w:sz w:val="20"/>
          <w:szCs w:val="20"/>
          <w:u w:val="wave"/>
        </w:rPr>
        <w:t>度水槽</w:t>
      </w:r>
      <w:r w:rsidR="004248DB" w:rsidRPr="009C6CC4">
        <w:rPr>
          <w:rFonts w:asciiTheme="minorEastAsia" w:hAnsiTheme="minorEastAsia"/>
          <w:b/>
          <w:sz w:val="20"/>
          <w:szCs w:val="20"/>
          <w:u w:val="wave"/>
        </w:rPr>
        <w:t>(</w:t>
      </w:r>
      <w:r w:rsidR="004248DB" w:rsidRPr="009C6CC4">
        <w:rPr>
          <w:rFonts w:asciiTheme="minorEastAsia" w:hAnsiTheme="minorEastAsia" w:hint="eastAsia"/>
          <w:b/>
          <w:sz w:val="20"/>
          <w:szCs w:val="20"/>
          <w:u w:val="wave"/>
        </w:rPr>
        <w:t>撥水槽</w:t>
      </w:r>
      <w:r w:rsidR="004248DB" w:rsidRPr="009C6CC4">
        <w:rPr>
          <w:rFonts w:asciiTheme="minorEastAsia" w:hAnsiTheme="minorEastAsia"/>
          <w:b/>
          <w:sz w:val="20"/>
          <w:szCs w:val="20"/>
        </w:rPr>
        <w:t>)</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供青詞</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勅変符</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出排盞</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求師</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勅変白鶴</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求師</w:t>
      </w:r>
      <w:r w:rsidR="004248DB" w:rsidRPr="009C6CC4">
        <w:rPr>
          <w:rFonts w:asciiTheme="minorEastAsia" w:hAnsiTheme="minorEastAsia"/>
          <w:sz w:val="20"/>
          <w:szCs w:val="20"/>
        </w:rPr>
        <w:t>/</w:t>
      </w:r>
      <w:r w:rsidR="004248DB" w:rsidRPr="009C6CC4">
        <w:rPr>
          <w:rFonts w:asciiTheme="minorEastAsia" w:hAnsiTheme="minorEastAsia" w:hint="eastAsia"/>
          <w:b/>
          <w:sz w:val="20"/>
          <w:szCs w:val="20"/>
          <w:u w:val="wave"/>
        </w:rPr>
        <w:t>上刀山</w:t>
      </w:r>
      <w:r w:rsidR="004248DB" w:rsidRPr="009C6CC4">
        <w:rPr>
          <w:rFonts w:asciiTheme="minorEastAsia" w:hAnsiTheme="minorEastAsia"/>
          <w:b/>
          <w:sz w:val="20"/>
          <w:szCs w:val="20"/>
          <w:u w:val="wave"/>
        </w:rPr>
        <w:t>(</w:t>
      </w:r>
      <w:r w:rsidR="004248DB" w:rsidRPr="009C6CC4">
        <w:rPr>
          <w:rFonts w:asciiTheme="minorEastAsia" w:hAnsiTheme="minorEastAsia" w:hint="eastAsia"/>
          <w:b/>
          <w:sz w:val="20"/>
          <w:szCs w:val="20"/>
          <w:u w:val="wave"/>
        </w:rPr>
        <w:t>撥刀梯</w:t>
      </w:r>
      <w:r w:rsidR="004248DB" w:rsidRPr="009C6CC4">
        <w:rPr>
          <w:rFonts w:asciiTheme="minorEastAsia" w:hAnsiTheme="minorEastAsia"/>
          <w:b/>
          <w:sz w:val="20"/>
          <w:szCs w:val="20"/>
          <w:u w:val="wave"/>
        </w:rPr>
        <w:t>)</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出排盞</w:t>
      </w:r>
      <w:r w:rsidR="004248DB" w:rsidRPr="009C6CC4">
        <w:rPr>
          <w:rFonts w:asciiTheme="minorEastAsia" w:hAnsiTheme="minorEastAsia"/>
          <w:sz w:val="20"/>
          <w:szCs w:val="20"/>
        </w:rPr>
        <w:t>/</w:t>
      </w:r>
      <w:r w:rsidR="004248DB" w:rsidRPr="009C6CC4">
        <w:rPr>
          <w:rFonts w:asciiTheme="minorEastAsia" w:hAnsiTheme="minorEastAsia" w:hint="eastAsia"/>
          <w:b/>
          <w:sz w:val="20"/>
          <w:szCs w:val="20"/>
          <w:u w:val="wave"/>
        </w:rPr>
        <w:t>度</w:t>
      </w:r>
      <w:r w:rsidR="004248DB" w:rsidRPr="009C6CC4">
        <w:rPr>
          <w:rFonts w:asciiTheme="minorEastAsia" w:hAnsiTheme="minorEastAsia" w:cs="Libian SC Regular"/>
          <w:b/>
          <w:sz w:val="20"/>
          <w:szCs w:val="20"/>
          <w:u w:val="wave"/>
        </w:rPr>
        <w:t>勒</w:t>
      </w:r>
      <w:r w:rsidR="004248DB" w:rsidRPr="009C6CC4">
        <w:rPr>
          <w:rFonts w:asciiTheme="minorEastAsia" w:hAnsiTheme="minorEastAsia" w:cs="Libian SC Regular" w:hint="eastAsia"/>
          <w:b/>
          <w:sz w:val="20"/>
          <w:szCs w:val="20"/>
          <w:u w:val="wave"/>
        </w:rPr>
        <w:t>床</w:t>
      </w:r>
      <w:r w:rsidR="004248DB" w:rsidRPr="009C6CC4">
        <w:rPr>
          <w:rFonts w:asciiTheme="minorEastAsia" w:hAnsiTheme="minorEastAsia" w:cs="Libian SC Regular"/>
          <w:b/>
          <w:sz w:val="20"/>
          <w:szCs w:val="20"/>
          <w:u w:val="wave"/>
        </w:rPr>
        <w:t>(</w:t>
      </w:r>
      <w:r w:rsidR="004248DB" w:rsidRPr="009C6CC4">
        <w:rPr>
          <w:rFonts w:asciiTheme="minorEastAsia" w:hAnsiTheme="minorEastAsia" w:cs="Libian SC Regular" w:hint="eastAsia"/>
          <w:b/>
          <w:sz w:val="20"/>
          <w:szCs w:val="20"/>
          <w:u w:val="wave"/>
        </w:rPr>
        <w:t>撥</w:t>
      </w:r>
      <w:r w:rsidR="004248DB" w:rsidRPr="009C6CC4">
        <w:rPr>
          <w:rFonts w:asciiTheme="minorEastAsia" w:hAnsiTheme="minorEastAsia" w:cs="Libian SC Regular"/>
          <w:b/>
          <w:sz w:val="20"/>
          <w:szCs w:val="20"/>
          <w:u w:val="wave"/>
        </w:rPr>
        <w:t>勒</w:t>
      </w:r>
      <w:r w:rsidR="004248DB" w:rsidRPr="009C6CC4">
        <w:rPr>
          <w:rFonts w:asciiTheme="minorEastAsia" w:hAnsiTheme="minorEastAsia" w:cs="Libian SC Regular" w:hint="eastAsia"/>
          <w:b/>
          <w:sz w:val="20"/>
          <w:szCs w:val="20"/>
          <w:u w:val="wave"/>
        </w:rPr>
        <w:t>床</w:t>
      </w:r>
      <w:r w:rsidR="004248DB" w:rsidRPr="009C6CC4">
        <w:rPr>
          <w:rFonts w:asciiTheme="minorEastAsia" w:hAnsiTheme="minorEastAsia" w:cs="Libian SC Regular"/>
          <w:b/>
          <w:sz w:val="20"/>
          <w:szCs w:val="20"/>
          <w:u w:val="wave"/>
        </w:rPr>
        <w:t>)</w:t>
      </w:r>
      <w:r w:rsidR="004248DB" w:rsidRPr="009C6CC4">
        <w:rPr>
          <w:rFonts w:asciiTheme="minorEastAsia" w:hAnsiTheme="minorEastAsia"/>
          <w:sz w:val="20"/>
          <w:szCs w:val="20"/>
        </w:rPr>
        <w:t>/</w:t>
      </w:r>
      <w:r w:rsidR="004248DB" w:rsidRPr="009C6CC4">
        <w:rPr>
          <w:rFonts w:asciiTheme="minorEastAsia" w:hAnsiTheme="minorEastAsia" w:cs="Libian SC Regular"/>
          <w:sz w:val="20"/>
          <w:szCs w:val="20"/>
        </w:rPr>
        <w:t>扶罡扶</w:t>
      </w:r>
      <w:r w:rsidR="004248DB" w:rsidRPr="009C6CC4">
        <w:rPr>
          <w:rFonts w:asciiTheme="minorEastAsia" w:hAnsiTheme="minorEastAsia" w:cs="Lantinghei SC Extralight"/>
          <w:sz w:val="20"/>
          <w:szCs w:val="20"/>
        </w:rPr>
        <w:t>訣</w:t>
      </w:r>
      <w:r w:rsidR="004248DB" w:rsidRPr="009C6CC4">
        <w:rPr>
          <w:rFonts w:asciiTheme="minorEastAsia" w:hAnsiTheme="minorEastAsia" w:cs="Times New Roman" w:hint="eastAsia"/>
          <w:sz w:val="20"/>
          <w:szCs w:val="20"/>
        </w:rPr>
        <w:t>・</w:t>
      </w:r>
      <w:r w:rsidR="004248DB" w:rsidRPr="009C6CC4">
        <w:rPr>
          <w:rFonts w:asciiTheme="minorEastAsia" w:hAnsiTheme="minorEastAsia" w:cs="Libian SC Regular"/>
          <w:b/>
          <w:sz w:val="20"/>
          <w:szCs w:val="20"/>
        </w:rPr>
        <w:t>捧火</w:t>
      </w:r>
      <w:r w:rsidR="004248DB" w:rsidRPr="009C6CC4">
        <w:rPr>
          <w:rFonts w:asciiTheme="minorEastAsia" w:hAnsiTheme="minorEastAsia" w:cs="Lantinghei SC Extralight"/>
          <w:b/>
          <w:sz w:val="20"/>
          <w:szCs w:val="20"/>
        </w:rPr>
        <w:t>磚</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遊郷（</w:t>
      </w:r>
      <w:r w:rsidR="004248DB" w:rsidRPr="009C6CC4">
        <w:rPr>
          <w:rFonts w:asciiTheme="minorEastAsia" w:hAnsiTheme="minorEastAsia" w:hint="eastAsia"/>
          <w:b/>
          <w:sz w:val="20"/>
          <w:szCs w:val="20"/>
        </w:rPr>
        <w:t>昇職位</w:t>
      </w:r>
      <w:r w:rsidR="004248DB" w:rsidRPr="009C6CC4">
        <w:rPr>
          <w:rFonts w:asciiTheme="minorEastAsia" w:hAnsiTheme="minorEastAsia" w:hint="eastAsia"/>
          <w:sz w:val="20"/>
          <w:szCs w:val="20"/>
        </w:rPr>
        <w:t>）</w:t>
      </w:r>
      <w:r w:rsidR="004248DB" w:rsidRPr="009C6CC4">
        <w:rPr>
          <w:rFonts w:asciiTheme="minorEastAsia" w:hAnsiTheme="minorEastAsia"/>
          <w:sz w:val="20"/>
          <w:szCs w:val="20"/>
        </w:rPr>
        <w:t>/</w:t>
      </w:r>
      <w:r w:rsidR="004248DB" w:rsidRPr="009C6CC4">
        <w:rPr>
          <w:rFonts w:asciiTheme="minorEastAsia" w:hAnsiTheme="minorEastAsia" w:hint="eastAsia"/>
          <w:b/>
          <w:sz w:val="20"/>
          <w:szCs w:val="20"/>
        </w:rPr>
        <w:t>大戒文</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老君飯</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奏迎兵表開天門</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回兵</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招兵</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謝師</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添名押字</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奏青詞</w:t>
      </w:r>
      <w:r w:rsidR="004248DB" w:rsidRPr="009C6CC4">
        <w:rPr>
          <w:rFonts w:asciiTheme="minorEastAsia" w:hAnsiTheme="minorEastAsia"/>
          <w:sz w:val="20"/>
          <w:szCs w:val="20"/>
        </w:rPr>
        <w:t>/</w:t>
      </w:r>
      <w:r w:rsidR="004248DB" w:rsidRPr="009C6CC4">
        <w:rPr>
          <w:rFonts w:asciiTheme="minorEastAsia" w:hAnsiTheme="minorEastAsia" w:hint="eastAsia"/>
          <w:b/>
          <w:sz w:val="20"/>
          <w:szCs w:val="20"/>
        </w:rPr>
        <w:t>分兵</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開斎</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点破宮門</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送孤神</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拆榜文</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謝師</w:t>
      </w:r>
      <w:r w:rsidR="004248DB" w:rsidRPr="009C6CC4">
        <w:rPr>
          <w:rFonts w:asciiTheme="minorEastAsia" w:hAnsiTheme="minorEastAsia"/>
          <w:sz w:val="20"/>
          <w:szCs w:val="20"/>
        </w:rPr>
        <w:t>/</w:t>
      </w:r>
      <w:r w:rsidR="004248DB" w:rsidRPr="009C6CC4">
        <w:rPr>
          <w:rFonts w:asciiTheme="minorEastAsia" w:hAnsiTheme="minorEastAsia" w:cs="Lantinghei SC Extralight"/>
          <w:sz w:val="20"/>
          <w:szCs w:val="20"/>
        </w:rPr>
        <w:t>勧</w:t>
      </w:r>
      <w:r w:rsidR="004248DB" w:rsidRPr="009C6CC4">
        <w:rPr>
          <w:rFonts w:asciiTheme="minorEastAsia" w:hAnsiTheme="minorEastAsia" w:hint="eastAsia"/>
          <w:sz w:val="20"/>
          <w:szCs w:val="20"/>
        </w:rPr>
        <w:t>破宮門</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開禁壇</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送香炉</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送庫</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求師</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削斎表開天門</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謝師</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拆兵拆将</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降香</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収聖</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合婚</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合</w:t>
      </w:r>
      <w:r w:rsidR="004248DB" w:rsidRPr="009C6CC4">
        <w:rPr>
          <w:rFonts w:asciiTheme="minorEastAsia" w:hAnsiTheme="minorEastAsia" w:cs="Libian SC Regular"/>
          <w:sz w:val="20"/>
          <w:szCs w:val="20"/>
        </w:rPr>
        <w:t>伙</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拝師</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帯新兵回家</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各々の会首の家でやる儀礼</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謝新度兵開天門・招五穀神開天門・安置兵</w:t>
      </w:r>
      <w:r w:rsidR="004248DB" w:rsidRPr="009C6CC4">
        <w:rPr>
          <w:rFonts w:asciiTheme="minorEastAsia" w:hAnsiTheme="minorEastAsia"/>
          <w:sz w:val="20"/>
          <w:szCs w:val="20"/>
        </w:rPr>
        <w:t>)/</w:t>
      </w:r>
      <w:r w:rsidR="004248DB" w:rsidRPr="009C6CC4">
        <w:rPr>
          <w:rFonts w:asciiTheme="minorEastAsia" w:hAnsiTheme="minorEastAsia" w:hint="eastAsia"/>
          <w:sz w:val="20"/>
          <w:szCs w:val="20"/>
        </w:rPr>
        <w:t>送船</w:t>
      </w:r>
    </w:p>
    <w:p w14:paraId="0B6DDE09" w14:textId="77777777" w:rsidR="004248DB" w:rsidRPr="009C6CC4" w:rsidRDefault="004248DB" w:rsidP="004248DB">
      <w:pPr>
        <w:ind w:left="520"/>
        <w:rPr>
          <w:rFonts w:asciiTheme="minorEastAsia" w:hAnsiTheme="minorEastAsia"/>
          <w:sz w:val="20"/>
          <w:szCs w:val="20"/>
        </w:rPr>
      </w:pPr>
    </w:p>
    <w:p w14:paraId="10EBBF43" w14:textId="77777777" w:rsidR="00322FF7" w:rsidRPr="009C6CC4" w:rsidRDefault="00E73620" w:rsidP="00E73620">
      <w:pPr>
        <w:rPr>
          <w:rFonts w:asciiTheme="minorEastAsia" w:hAnsiTheme="minorEastAsia"/>
          <w:sz w:val="20"/>
          <w:szCs w:val="20"/>
        </w:rPr>
      </w:pPr>
      <w:r w:rsidRPr="009C6CC4">
        <w:rPr>
          <w:rFonts w:asciiTheme="minorEastAsia" w:hAnsiTheme="minorEastAsia"/>
          <w:sz w:val="20"/>
          <w:szCs w:val="20"/>
        </w:rPr>
        <w:t xml:space="preserve"> </w:t>
      </w:r>
      <w:r w:rsidR="004248DB" w:rsidRPr="009C6CC4">
        <w:rPr>
          <w:rFonts w:asciiTheme="minorEastAsia" w:hAnsiTheme="minorEastAsia" w:hint="eastAsia"/>
          <w:sz w:val="20"/>
          <w:szCs w:val="20"/>
        </w:rPr>
        <w:t>上記の「度戒」儀礼を構成する儀礼名</w:t>
      </w:r>
      <w:r w:rsidR="00E517C0" w:rsidRPr="009C6CC4">
        <w:rPr>
          <w:rFonts w:asciiTheme="minorEastAsia" w:hAnsiTheme="minorEastAsia" w:hint="eastAsia"/>
          <w:sz w:val="20"/>
          <w:szCs w:val="20"/>
        </w:rPr>
        <w:t>の中で、筆者が</w:t>
      </w:r>
      <w:r w:rsidR="004248DB" w:rsidRPr="009C6CC4">
        <w:rPr>
          <w:rFonts w:asciiTheme="minorEastAsia" w:hAnsiTheme="minorEastAsia" w:hint="eastAsia"/>
          <w:sz w:val="20"/>
          <w:szCs w:val="20"/>
        </w:rPr>
        <w:t>注目したいのは、「補掛三灯」・「掛十二灯」「掛十二盞大羅明月灯」・「開天門」・「攀刀山」「翻刀山」・「度水槽」・「度棘床」「度</w:t>
      </w:r>
      <w:r w:rsidR="004248DB" w:rsidRPr="009C6CC4">
        <w:rPr>
          <w:rFonts w:asciiTheme="minorEastAsia" w:hAnsiTheme="minorEastAsia" w:cs="Libian SC Regular"/>
          <w:sz w:val="20"/>
          <w:szCs w:val="20"/>
        </w:rPr>
        <w:t>勒</w:t>
      </w:r>
      <w:r w:rsidR="004248DB" w:rsidRPr="009C6CC4">
        <w:rPr>
          <w:rFonts w:asciiTheme="minorEastAsia" w:hAnsiTheme="minorEastAsia" w:cs="Libian SC Regular" w:hint="eastAsia"/>
          <w:sz w:val="20"/>
          <w:szCs w:val="20"/>
        </w:rPr>
        <w:t>床</w:t>
      </w:r>
      <w:r w:rsidR="004248DB" w:rsidRPr="009C6CC4">
        <w:rPr>
          <w:rFonts w:asciiTheme="minorEastAsia" w:hAnsiTheme="minorEastAsia" w:hint="eastAsia"/>
          <w:sz w:val="20"/>
          <w:szCs w:val="20"/>
        </w:rPr>
        <w:t>」・「上刀梯」「上刀山」・「捧火石」「捧火磚」・「昇職位」・「宣布戒律」「大戒文」・「分兵」という</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となる掛灯を行う儀礼と、</w:t>
      </w:r>
      <w:r w:rsidR="004248DB" w:rsidRPr="009C6CC4">
        <w:rPr>
          <w:rFonts w:asciiTheme="minorEastAsia" w:hAnsiTheme="minorEastAsia"/>
          <w:sz w:val="20"/>
          <w:szCs w:val="20"/>
        </w:rPr>
        <w:t>祭司</w:t>
      </w:r>
      <w:r w:rsidR="00E517C0" w:rsidRPr="009C6CC4">
        <w:rPr>
          <w:rFonts w:asciiTheme="minorEastAsia" w:hAnsiTheme="minorEastAsia" w:hint="eastAsia"/>
          <w:sz w:val="20"/>
          <w:szCs w:val="20"/>
        </w:rPr>
        <w:t>としての階位を高めるため試練を受け、戒を受</w:t>
      </w:r>
      <w:r w:rsidR="004248DB" w:rsidRPr="009C6CC4">
        <w:rPr>
          <w:rFonts w:asciiTheme="minorEastAsia" w:hAnsiTheme="minorEastAsia" w:hint="eastAsia"/>
          <w:sz w:val="20"/>
          <w:szCs w:val="20"/>
        </w:rPr>
        <w:t>け、授法される儀礼である。次には、これらの儀礼で具体的にどのようなことが行われ授法されたのかを詳述する。</w:t>
      </w:r>
    </w:p>
    <w:p w14:paraId="3F152576" w14:textId="77777777" w:rsidR="00E73620" w:rsidRPr="009C6CC4" w:rsidRDefault="00E73620" w:rsidP="00E73620">
      <w:pPr>
        <w:rPr>
          <w:rFonts w:asciiTheme="minorEastAsia" w:hAnsiTheme="minorEastAsia"/>
          <w:sz w:val="20"/>
          <w:szCs w:val="20"/>
        </w:rPr>
      </w:pPr>
    </w:p>
    <w:p w14:paraId="294AFB95" w14:textId="77777777" w:rsidR="00322FF7" w:rsidRPr="009C6CC4" w:rsidRDefault="00E73620" w:rsidP="00E73620">
      <w:pPr>
        <w:rPr>
          <w:rFonts w:asciiTheme="minorEastAsia" w:hAnsiTheme="minorEastAsia"/>
          <w:sz w:val="24"/>
          <w:szCs w:val="24"/>
        </w:rPr>
      </w:pPr>
      <w:r w:rsidRPr="009C6CC4">
        <w:rPr>
          <w:rFonts w:asciiTheme="minorEastAsia" w:hAnsiTheme="minorEastAsia" w:hint="eastAsia"/>
          <w:sz w:val="24"/>
          <w:szCs w:val="24"/>
        </w:rPr>
        <w:t xml:space="preserve">　　</w:t>
      </w:r>
      <w:r w:rsidR="004248DB" w:rsidRPr="009C6CC4">
        <w:rPr>
          <w:rFonts w:asciiTheme="minorEastAsia" w:hAnsiTheme="minorEastAsia"/>
          <w:sz w:val="24"/>
          <w:szCs w:val="24"/>
        </w:rPr>
        <w:t>2-1.</w:t>
      </w:r>
      <w:r w:rsidR="004248DB" w:rsidRPr="009C6CC4">
        <w:rPr>
          <w:rFonts w:asciiTheme="minorEastAsia" w:hAnsiTheme="minorEastAsia" w:hint="eastAsia"/>
          <w:sz w:val="24"/>
          <w:szCs w:val="24"/>
        </w:rPr>
        <w:t>「補掛三灯」</w:t>
      </w:r>
    </w:p>
    <w:p w14:paraId="3CA24331" w14:textId="77777777" w:rsidR="00E73620" w:rsidRPr="009C6CC4" w:rsidRDefault="00E73620" w:rsidP="00E73620">
      <w:pPr>
        <w:rPr>
          <w:rFonts w:asciiTheme="minorEastAsia" w:hAnsiTheme="minorEastAsia"/>
          <w:sz w:val="20"/>
          <w:szCs w:val="20"/>
        </w:rPr>
      </w:pPr>
    </w:p>
    <w:p w14:paraId="37F89441" w14:textId="1F3067DF"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度戒儀礼に参加する会首</w:t>
      </w:r>
      <w:r w:rsidR="004248DB"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2"/>
      </w:r>
      <w:r w:rsidRPr="009C6CC4">
        <w:rPr>
          <w:rFonts w:asciiTheme="minorEastAsia" w:hAnsiTheme="minorEastAsia"/>
          <w:sz w:val="20"/>
          <w:szCs w:val="20"/>
        </w:rPr>
        <w:t xml:space="preserve"> </w:t>
      </w:r>
      <w:r w:rsidR="004248DB" w:rsidRPr="009C6CC4">
        <w:rPr>
          <w:rFonts w:asciiTheme="minorEastAsia" w:hAnsiTheme="minorEastAsia" w:hint="eastAsia"/>
          <w:sz w:val="20"/>
          <w:szCs w:val="20"/>
        </w:rPr>
        <w:t>の中に「掛三灯」を経過したことがない者がいれば、彼らのために「掛三灯」を補って行わなければならず、「補掛三灯」という。</w:t>
      </w:r>
      <w:r w:rsidR="00137DF3">
        <w:rPr>
          <w:rFonts w:asciiTheme="minorEastAsia" w:hAnsiTheme="minorEastAsia" w:hint="eastAsia"/>
          <w:sz w:val="20"/>
          <w:szCs w:val="20"/>
        </w:rPr>
        <w:t>「補掛三灯」と前述した「掛三</w:t>
      </w:r>
      <w:r w:rsidR="00137DF3">
        <w:rPr>
          <w:rFonts w:asciiTheme="minorEastAsia" w:hAnsiTheme="minorEastAsia" w:hint="eastAsia"/>
          <w:sz w:val="20"/>
          <w:szCs w:val="20"/>
        </w:rPr>
        <w:lastRenderedPageBreak/>
        <w:t>灯」の程序は同様であり、ここでは再述</w:t>
      </w:r>
      <w:r w:rsidR="004248DB" w:rsidRPr="009C6CC4">
        <w:rPr>
          <w:rFonts w:asciiTheme="minorEastAsia" w:hAnsiTheme="minorEastAsia" w:hint="eastAsia"/>
          <w:sz w:val="20"/>
          <w:szCs w:val="20"/>
        </w:rPr>
        <w:t>しない。</w:t>
      </w:r>
    </w:p>
    <w:p w14:paraId="565C5934" w14:textId="77777777" w:rsidR="00E73620" w:rsidRPr="009C6CC4" w:rsidRDefault="00E73620" w:rsidP="00E73620">
      <w:pPr>
        <w:rPr>
          <w:rFonts w:asciiTheme="minorEastAsia" w:hAnsiTheme="minorEastAsia"/>
          <w:b/>
          <w:sz w:val="24"/>
          <w:szCs w:val="24"/>
        </w:rPr>
      </w:pPr>
    </w:p>
    <w:p w14:paraId="2FD706B2" w14:textId="77777777" w:rsidR="004248DB" w:rsidRPr="009C6CC4" w:rsidRDefault="00E73620" w:rsidP="00E73620">
      <w:pPr>
        <w:rPr>
          <w:rFonts w:asciiTheme="minorEastAsia" w:hAnsiTheme="minorEastAsia"/>
          <w:sz w:val="24"/>
          <w:szCs w:val="24"/>
          <w:lang w:eastAsia="zh-TW"/>
        </w:rPr>
      </w:pPr>
      <w:r w:rsidRPr="009C6CC4">
        <w:rPr>
          <w:rFonts w:asciiTheme="minorEastAsia" w:hAnsiTheme="minorEastAsia" w:hint="eastAsia"/>
          <w:b/>
          <w:sz w:val="24"/>
          <w:szCs w:val="24"/>
        </w:rPr>
        <w:t xml:space="preserve">　　</w:t>
      </w:r>
      <w:r w:rsidR="004248DB" w:rsidRPr="009C6CC4">
        <w:rPr>
          <w:rFonts w:asciiTheme="minorEastAsia" w:hAnsiTheme="minorEastAsia"/>
          <w:sz w:val="24"/>
          <w:szCs w:val="24"/>
          <w:lang w:eastAsia="zh-TW"/>
        </w:rPr>
        <w:t>2-2.</w:t>
      </w:r>
      <w:r w:rsidR="004248DB" w:rsidRPr="009C6CC4">
        <w:rPr>
          <w:rFonts w:asciiTheme="minorEastAsia" w:hAnsiTheme="minorEastAsia" w:hint="eastAsia"/>
          <w:sz w:val="24"/>
          <w:szCs w:val="24"/>
          <w:lang w:eastAsia="zh-TW"/>
        </w:rPr>
        <w:t>「掛十二盞大羅明月灯」</w:t>
      </w:r>
    </w:p>
    <w:p w14:paraId="6728963B" w14:textId="77777777" w:rsidR="00E73620" w:rsidRPr="009C6CC4" w:rsidRDefault="00E73620" w:rsidP="00E73620">
      <w:pPr>
        <w:rPr>
          <w:rFonts w:asciiTheme="minorEastAsia" w:hAnsiTheme="minorEastAsia"/>
          <w:sz w:val="20"/>
          <w:szCs w:val="20"/>
          <w:lang w:eastAsia="zh-TW"/>
        </w:rPr>
      </w:pPr>
    </w:p>
    <w:p w14:paraId="1B183EC9" w14:textId="77777777" w:rsidR="004248DB" w:rsidRPr="009C6CC4" w:rsidRDefault="00E73620" w:rsidP="00E73620">
      <w:pPr>
        <w:rPr>
          <w:rFonts w:asciiTheme="minorEastAsia" w:hAnsiTheme="minorEastAsia"/>
          <w:b/>
          <w:sz w:val="24"/>
          <w:szCs w:val="24"/>
        </w:rPr>
      </w:pPr>
      <w:r w:rsidRPr="009C6CC4">
        <w:rPr>
          <w:rFonts w:asciiTheme="minorEastAsia" w:hAnsiTheme="minorEastAsia" w:hint="eastAsia"/>
          <w:sz w:val="20"/>
          <w:szCs w:val="20"/>
          <w:lang w:eastAsia="zh-TW"/>
        </w:rPr>
        <w:t xml:space="preserve">　</w:t>
      </w:r>
      <w:r w:rsidR="004248DB" w:rsidRPr="009C6CC4">
        <w:rPr>
          <w:rFonts w:asciiTheme="minorEastAsia" w:hAnsiTheme="minorEastAsia" w:hint="eastAsia"/>
          <w:sz w:val="20"/>
          <w:szCs w:val="20"/>
        </w:rPr>
        <w:t>会首たちは、「老君</w:t>
      </w:r>
      <w:r w:rsidR="004248DB" w:rsidRPr="009C6CC4">
        <w:rPr>
          <w:rFonts w:asciiTheme="minorEastAsia" w:hAnsiTheme="minorEastAsia" w:cs="Lantinghei SC Extralight"/>
          <w:sz w:val="20"/>
          <w:szCs w:val="20"/>
        </w:rPr>
        <w:t>櫈</w:t>
      </w:r>
      <w:r w:rsidR="004248DB" w:rsidRPr="009C6CC4">
        <w:rPr>
          <w:rFonts w:asciiTheme="minorEastAsia" w:hAnsiTheme="minorEastAsia" w:hint="eastAsia"/>
          <w:sz w:val="20"/>
          <w:szCs w:val="20"/>
        </w:rPr>
        <w:t>」というこしかけに座り、彼らの前に立てた竹で作られた灯台に12個の灯明が置かれ、「掛十二盞大羅明月灯」と称する</w:t>
      </w:r>
      <w:r w:rsidR="004248DB"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3"/>
      </w:r>
      <w:r w:rsidRPr="009C6CC4">
        <w:rPr>
          <w:rFonts w:asciiTheme="minorEastAsia" w:hAnsiTheme="minorEastAsia" w:hint="eastAsia"/>
          <w:sz w:val="20"/>
          <w:szCs w:val="20"/>
        </w:rPr>
        <w:t>。</w:t>
      </w:r>
    </w:p>
    <w:p w14:paraId="0C2D6756" w14:textId="77777777" w:rsidR="004248DB" w:rsidRPr="009C6CC4" w:rsidRDefault="004248DB" w:rsidP="004248DB">
      <w:pPr>
        <w:ind w:left="851"/>
        <w:rPr>
          <w:rFonts w:asciiTheme="minorEastAsia" w:hAnsiTheme="minorEastAsia"/>
          <w:b/>
          <w:sz w:val="24"/>
          <w:szCs w:val="24"/>
        </w:rPr>
      </w:pPr>
    </w:p>
    <w:p w14:paraId="44E1F834" w14:textId="77777777" w:rsidR="004248DB" w:rsidRPr="009C6CC4" w:rsidRDefault="004248DB" w:rsidP="00322FF7">
      <w:pPr>
        <w:ind w:leftChars="270" w:left="567"/>
        <w:rPr>
          <w:rFonts w:asciiTheme="minorEastAsia" w:hAnsiTheme="minorEastAsia"/>
          <w:sz w:val="24"/>
          <w:szCs w:val="24"/>
        </w:rPr>
      </w:pPr>
      <w:r w:rsidRPr="009C6CC4">
        <w:rPr>
          <w:rFonts w:asciiTheme="minorEastAsia" w:hAnsiTheme="minorEastAsia"/>
          <w:sz w:val="24"/>
          <w:szCs w:val="24"/>
        </w:rPr>
        <w:t>2-3.</w:t>
      </w:r>
      <w:r w:rsidRPr="009C6CC4">
        <w:rPr>
          <w:rFonts w:asciiTheme="minorEastAsia" w:hAnsiTheme="minorEastAsia" w:hint="eastAsia"/>
          <w:sz w:val="24"/>
          <w:szCs w:val="24"/>
        </w:rPr>
        <w:t>「開天門」</w:t>
      </w:r>
    </w:p>
    <w:p w14:paraId="2BFBB1F1" w14:textId="77777777" w:rsidR="00E73620" w:rsidRPr="009C6CC4" w:rsidRDefault="00E73620" w:rsidP="00E73620">
      <w:pPr>
        <w:rPr>
          <w:rFonts w:asciiTheme="minorEastAsia" w:hAnsiTheme="minorEastAsia"/>
          <w:sz w:val="20"/>
          <w:szCs w:val="20"/>
        </w:rPr>
      </w:pPr>
    </w:p>
    <w:p w14:paraId="71E6363A" w14:textId="67F01FFB"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「掛十二盞大羅明月灯」後、「開天門」儀礼が行われる。張勁松らの報告によれば、この儀礼はいつもの「開天門」儀礼と異なり、実は会首たちに</w:t>
      </w:r>
      <w:r w:rsidR="004248DB" w:rsidRPr="009C6CC4">
        <w:rPr>
          <w:rFonts w:asciiTheme="minorEastAsia" w:hAnsiTheme="minorEastAsia"/>
          <w:sz w:val="20"/>
          <w:szCs w:val="20"/>
        </w:rPr>
        <w:t>呪術的な技法</w:t>
      </w:r>
      <w:r w:rsidR="004248DB" w:rsidRPr="009C6CC4">
        <w:rPr>
          <w:rFonts w:asciiTheme="minorEastAsia" w:hAnsiTheme="minorEastAsia" w:hint="eastAsia"/>
          <w:sz w:val="20"/>
          <w:szCs w:val="20"/>
        </w:rPr>
        <w:t>の「開天門」を伝授する儀礼であるという。会首たちは儀礼を行う正装を着、法具を手に持ち、「文台」という板の上に立ち、授法の</w:t>
      </w:r>
      <w:r w:rsidR="004248DB" w:rsidRPr="009C6CC4">
        <w:rPr>
          <w:rFonts w:asciiTheme="minorEastAsia" w:hAnsiTheme="minorEastAsia"/>
          <w:sz w:val="20"/>
          <w:szCs w:val="20"/>
        </w:rPr>
        <w:t>祭司</w:t>
      </w:r>
      <w:r w:rsidR="006B5BE3" w:rsidRPr="009C6CC4">
        <w:rPr>
          <w:rFonts w:asciiTheme="minorEastAsia" w:hAnsiTheme="minorEastAsia" w:hint="eastAsia"/>
          <w:sz w:val="20"/>
          <w:szCs w:val="20"/>
        </w:rPr>
        <w:t>がどのように天門を開くのかを見る</w:t>
      </w:r>
      <w:r w:rsidR="004248DB" w:rsidRPr="009C6CC4">
        <w:rPr>
          <w:rFonts w:asciiTheme="minorEastAsia" w:hAnsiTheme="minorEastAsia" w:hint="eastAsia"/>
          <w:sz w:val="20"/>
          <w:szCs w:val="20"/>
        </w:rPr>
        <w:t>。この儀礼を通じ、会首は最高レベルの</w:t>
      </w:r>
      <w:r w:rsidR="004248DB" w:rsidRPr="009C6CC4">
        <w:rPr>
          <w:rFonts w:asciiTheme="minorEastAsia" w:hAnsiTheme="minorEastAsia"/>
          <w:sz w:val="20"/>
          <w:szCs w:val="20"/>
        </w:rPr>
        <w:t>呪法</w:t>
      </w:r>
      <w:r w:rsidR="004248DB" w:rsidRPr="009C6CC4">
        <w:rPr>
          <w:rFonts w:asciiTheme="minorEastAsia" w:hAnsiTheme="minorEastAsia" w:hint="eastAsia"/>
          <w:sz w:val="20"/>
          <w:szCs w:val="20"/>
        </w:rPr>
        <w:t>である開天門を授法され、天上界の高位神と初めて顔を合わせることができるという[張勁松ほか</w:t>
      </w:r>
      <w:r w:rsidR="004248DB" w:rsidRPr="009C6CC4">
        <w:rPr>
          <w:rFonts w:asciiTheme="minorEastAsia" w:hAnsiTheme="minorEastAsia"/>
          <w:sz w:val="20"/>
          <w:szCs w:val="20"/>
        </w:rPr>
        <w:t xml:space="preserve"> 2002</w:t>
      </w:r>
      <w:r w:rsidR="004248DB" w:rsidRPr="009C6CC4">
        <w:rPr>
          <w:rFonts w:asciiTheme="minorEastAsia" w:hAnsiTheme="minorEastAsia" w:hint="eastAsia"/>
          <w:sz w:val="20"/>
          <w:szCs w:val="20"/>
        </w:rPr>
        <w:t>：</w:t>
      </w:r>
      <w:r w:rsidR="004248DB" w:rsidRPr="009C6CC4">
        <w:rPr>
          <w:rFonts w:asciiTheme="minorEastAsia" w:hAnsiTheme="minorEastAsia"/>
          <w:sz w:val="20"/>
          <w:szCs w:val="20"/>
        </w:rPr>
        <w:t>185-187</w:t>
      </w:r>
      <w:r w:rsidR="004248DB" w:rsidRPr="009C6CC4">
        <w:rPr>
          <w:rFonts w:asciiTheme="minorEastAsia" w:hAnsiTheme="minorEastAsia" w:hint="eastAsia"/>
          <w:sz w:val="20"/>
          <w:szCs w:val="20"/>
        </w:rPr>
        <w:t>]。この「開天門」儀礼は</w:t>
      </w:r>
      <w:r w:rsidR="004248DB" w:rsidRPr="009C6CC4">
        <w:rPr>
          <w:rFonts w:asciiTheme="minorEastAsia" w:hAnsiTheme="minorEastAsia"/>
          <w:sz w:val="20"/>
          <w:szCs w:val="20"/>
        </w:rPr>
        <w:t>祭司</w:t>
      </w:r>
      <w:r w:rsidR="00FD3B9A" w:rsidRPr="009C6CC4">
        <w:rPr>
          <w:rFonts w:asciiTheme="minorEastAsia" w:hAnsiTheme="minorEastAsia" w:hint="eastAsia"/>
          <w:sz w:val="20"/>
          <w:szCs w:val="20"/>
        </w:rPr>
        <w:t>を</w:t>
      </w:r>
      <w:r w:rsidR="004248DB" w:rsidRPr="009C6CC4">
        <w:rPr>
          <w:rFonts w:asciiTheme="minorEastAsia" w:hAnsiTheme="minorEastAsia" w:hint="eastAsia"/>
          <w:sz w:val="20"/>
          <w:szCs w:val="20"/>
        </w:rPr>
        <w:t>真似て、学修し再現する方法で</w:t>
      </w:r>
      <w:r w:rsidR="004248DB" w:rsidRPr="009C6CC4">
        <w:rPr>
          <w:rFonts w:asciiTheme="minorEastAsia" w:hAnsiTheme="minorEastAsia"/>
          <w:sz w:val="20"/>
          <w:szCs w:val="20"/>
        </w:rPr>
        <w:t>呪法</w:t>
      </w:r>
      <w:r w:rsidR="004248DB" w:rsidRPr="009C6CC4">
        <w:rPr>
          <w:rFonts w:asciiTheme="minorEastAsia" w:hAnsiTheme="minorEastAsia" w:hint="eastAsia"/>
          <w:sz w:val="20"/>
          <w:szCs w:val="20"/>
        </w:rPr>
        <w:t>が伝授される儀礼であるとされる[廣田</w:t>
      </w:r>
      <w:r w:rsidR="004248DB" w:rsidRPr="009C6CC4">
        <w:rPr>
          <w:rFonts w:asciiTheme="minorEastAsia" w:hAnsiTheme="minorEastAsia"/>
          <w:sz w:val="20"/>
          <w:szCs w:val="20"/>
        </w:rPr>
        <w:t xml:space="preserve"> 2001</w:t>
      </w:r>
      <w:r w:rsidR="004248DB" w:rsidRPr="009C6CC4">
        <w:rPr>
          <w:rFonts w:asciiTheme="minorEastAsia" w:hAnsiTheme="minorEastAsia" w:hint="eastAsia"/>
          <w:sz w:val="20"/>
          <w:szCs w:val="20"/>
        </w:rPr>
        <w:t>：</w:t>
      </w:r>
      <w:r w:rsidR="004248DB" w:rsidRPr="009C6CC4">
        <w:rPr>
          <w:rFonts w:asciiTheme="minorEastAsia" w:hAnsiTheme="minorEastAsia"/>
          <w:sz w:val="20"/>
          <w:szCs w:val="20"/>
        </w:rPr>
        <w:t>358</w:t>
      </w:r>
      <w:r w:rsidR="004248DB" w:rsidRPr="009C6CC4">
        <w:rPr>
          <w:rFonts w:asciiTheme="minorEastAsia" w:hAnsiTheme="minorEastAsia" w:hint="eastAsia"/>
          <w:sz w:val="20"/>
          <w:szCs w:val="20"/>
        </w:rPr>
        <w:t>]。</w:t>
      </w:r>
    </w:p>
    <w:p w14:paraId="27BB3A72" w14:textId="77777777" w:rsidR="00E73620" w:rsidRPr="009C6CC4" w:rsidRDefault="00E73620" w:rsidP="00E73620">
      <w:pPr>
        <w:rPr>
          <w:rFonts w:asciiTheme="minorEastAsia" w:hAnsiTheme="minorEastAsia"/>
          <w:b/>
          <w:sz w:val="24"/>
          <w:szCs w:val="24"/>
        </w:rPr>
      </w:pPr>
    </w:p>
    <w:p w14:paraId="54BDE621" w14:textId="77777777" w:rsidR="004248DB" w:rsidRPr="009C6CC4" w:rsidRDefault="00E73620" w:rsidP="00E73620">
      <w:pPr>
        <w:rPr>
          <w:rFonts w:asciiTheme="minorEastAsia" w:hAnsiTheme="minorEastAsia"/>
          <w:sz w:val="24"/>
          <w:szCs w:val="24"/>
        </w:rPr>
      </w:pPr>
      <w:r w:rsidRPr="009C6CC4">
        <w:rPr>
          <w:rFonts w:asciiTheme="minorEastAsia" w:hAnsiTheme="minorEastAsia" w:hint="eastAsia"/>
          <w:b/>
          <w:sz w:val="24"/>
          <w:szCs w:val="24"/>
        </w:rPr>
        <w:t xml:space="preserve">　　</w:t>
      </w:r>
      <w:r w:rsidR="004248DB" w:rsidRPr="009C6CC4">
        <w:rPr>
          <w:rFonts w:asciiTheme="minorEastAsia" w:hAnsiTheme="minorEastAsia"/>
          <w:sz w:val="24"/>
          <w:szCs w:val="24"/>
        </w:rPr>
        <w:t>2-4.</w:t>
      </w:r>
      <w:r w:rsidR="002055F1" w:rsidRPr="009C6CC4">
        <w:rPr>
          <w:rFonts w:asciiTheme="minorEastAsia" w:hAnsiTheme="minorEastAsia" w:hint="eastAsia"/>
          <w:sz w:val="24"/>
          <w:szCs w:val="24"/>
        </w:rPr>
        <w:t>「攀刀山</w:t>
      </w:r>
      <w:r w:rsidR="002055F1" w:rsidRPr="009C6CC4">
        <w:rPr>
          <w:rFonts w:asciiTheme="minorEastAsia" w:hAnsiTheme="minorEastAsia"/>
          <w:sz w:val="24"/>
          <w:szCs w:val="24"/>
        </w:rPr>
        <w:t>(</w:t>
      </w:r>
      <w:r w:rsidR="004248DB" w:rsidRPr="009C6CC4">
        <w:rPr>
          <w:rFonts w:asciiTheme="minorEastAsia" w:hAnsiTheme="minorEastAsia" w:hint="eastAsia"/>
          <w:sz w:val="24"/>
          <w:szCs w:val="24"/>
        </w:rPr>
        <w:t>翻刀山</w:t>
      </w:r>
      <w:r w:rsidR="002055F1" w:rsidRPr="009C6CC4">
        <w:rPr>
          <w:rFonts w:asciiTheme="minorEastAsia" w:hAnsiTheme="minorEastAsia"/>
          <w:sz w:val="24"/>
          <w:szCs w:val="24"/>
        </w:rPr>
        <w:t>)</w:t>
      </w:r>
      <w:r w:rsidR="002055F1" w:rsidRPr="009C6CC4">
        <w:rPr>
          <w:rFonts w:asciiTheme="minorEastAsia" w:hAnsiTheme="minorEastAsia" w:hint="eastAsia"/>
          <w:sz w:val="24"/>
          <w:szCs w:val="24"/>
        </w:rPr>
        <w:t>」・「度水槽」・「度棘床(</w:t>
      </w:r>
      <w:r w:rsidR="004248DB" w:rsidRPr="009C6CC4">
        <w:rPr>
          <w:rFonts w:asciiTheme="minorEastAsia" w:hAnsiTheme="minorEastAsia" w:hint="eastAsia"/>
          <w:sz w:val="24"/>
          <w:szCs w:val="24"/>
        </w:rPr>
        <w:t>度</w:t>
      </w:r>
      <w:r w:rsidR="004248DB" w:rsidRPr="009C6CC4">
        <w:rPr>
          <w:rFonts w:asciiTheme="minorEastAsia" w:hAnsiTheme="minorEastAsia" w:cs="Libian SC Regular"/>
          <w:sz w:val="24"/>
          <w:szCs w:val="24"/>
        </w:rPr>
        <w:t>勒</w:t>
      </w:r>
      <w:r w:rsidR="004248DB" w:rsidRPr="009C6CC4">
        <w:rPr>
          <w:rFonts w:asciiTheme="minorEastAsia" w:hAnsiTheme="minorEastAsia" w:cs="Libian SC Regular" w:hint="eastAsia"/>
          <w:sz w:val="24"/>
          <w:szCs w:val="24"/>
        </w:rPr>
        <w:t>床</w:t>
      </w:r>
      <w:r w:rsidR="002055F1" w:rsidRPr="009C6CC4">
        <w:rPr>
          <w:rFonts w:asciiTheme="minorEastAsia" w:hAnsiTheme="minorEastAsia" w:cs="Libian SC Regular"/>
          <w:sz w:val="24"/>
          <w:szCs w:val="24"/>
        </w:rPr>
        <w:t>)</w:t>
      </w:r>
      <w:r w:rsidR="004248DB" w:rsidRPr="009C6CC4">
        <w:rPr>
          <w:rFonts w:asciiTheme="minorEastAsia" w:hAnsiTheme="minorEastAsia" w:cs="Libian SC Regular" w:hint="eastAsia"/>
          <w:sz w:val="24"/>
          <w:szCs w:val="24"/>
        </w:rPr>
        <w:t>」</w:t>
      </w:r>
    </w:p>
    <w:p w14:paraId="14325B1B" w14:textId="77777777" w:rsidR="00E73620" w:rsidRPr="009C6CC4" w:rsidRDefault="00E73620" w:rsidP="00E73620">
      <w:pPr>
        <w:tabs>
          <w:tab w:val="left" w:pos="567"/>
        </w:tabs>
        <w:rPr>
          <w:rFonts w:asciiTheme="minorEastAsia" w:hAnsiTheme="minorEastAsia"/>
          <w:sz w:val="20"/>
          <w:szCs w:val="20"/>
        </w:rPr>
      </w:pPr>
    </w:p>
    <w:p w14:paraId="6ADDC97D" w14:textId="29BA691C" w:rsidR="00E73620" w:rsidRPr="009C6CC4" w:rsidRDefault="00E73620" w:rsidP="00E73620">
      <w:pPr>
        <w:tabs>
          <w:tab w:val="left" w:pos="567"/>
        </w:tabs>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張勁松らによれば、度戒儀礼の中では、「三戒」があり、それは、「攀刀山」、「度水槽」、「度棘床」を指すという。この「三戒」において、</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は会首たちを連れて「刀山」を越え、「水槽」を渡り、「棘床」を渡り、</w:t>
      </w:r>
      <w:r w:rsidR="004248DB" w:rsidRPr="009C6CC4">
        <w:rPr>
          <w:rFonts w:asciiTheme="minorEastAsia" w:hAnsiTheme="minorEastAsia"/>
          <w:sz w:val="20"/>
          <w:szCs w:val="20"/>
        </w:rPr>
        <w:t>呪法</w:t>
      </w:r>
      <w:r w:rsidR="004248DB" w:rsidRPr="009C6CC4">
        <w:rPr>
          <w:rFonts w:asciiTheme="minorEastAsia" w:hAnsiTheme="minorEastAsia" w:hint="eastAsia"/>
          <w:sz w:val="20"/>
          <w:szCs w:val="20"/>
        </w:rPr>
        <w:t>を試させる。これらの儀礼において、</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は</w:t>
      </w:r>
      <w:r w:rsidR="004248DB" w:rsidRPr="009C6CC4">
        <w:rPr>
          <w:rFonts w:asciiTheme="minorEastAsia" w:hAnsiTheme="minorEastAsia"/>
          <w:sz w:val="20"/>
          <w:szCs w:val="20"/>
        </w:rPr>
        <w:t>呪法</w:t>
      </w:r>
      <w:r w:rsidR="000C3585" w:rsidRPr="009C6CC4">
        <w:rPr>
          <w:rFonts w:asciiTheme="minorEastAsia" w:hAnsiTheme="minorEastAsia" w:hint="eastAsia"/>
          <w:sz w:val="20"/>
          <w:szCs w:val="20"/>
        </w:rPr>
        <w:t>を用いて会首に気を失わ</w:t>
      </w:r>
      <w:r w:rsidR="004248DB" w:rsidRPr="009C6CC4">
        <w:rPr>
          <w:rFonts w:asciiTheme="minorEastAsia" w:hAnsiTheme="minorEastAsia" w:hint="eastAsia"/>
          <w:sz w:val="20"/>
          <w:szCs w:val="20"/>
        </w:rPr>
        <w:t>せ、冥界に赴かせる。その後、</w:t>
      </w:r>
      <w:r w:rsidR="004248DB" w:rsidRPr="009C6CC4">
        <w:rPr>
          <w:rFonts w:asciiTheme="minorEastAsia" w:hAnsiTheme="minorEastAsia"/>
          <w:sz w:val="20"/>
          <w:szCs w:val="20"/>
        </w:rPr>
        <w:t>四府功曹</w:t>
      </w:r>
      <w:r w:rsidR="006B5BE3" w:rsidRPr="009C6CC4">
        <w:rPr>
          <w:rFonts w:asciiTheme="minorEastAsia" w:hAnsiTheme="minorEastAsia" w:hint="eastAsia"/>
          <w:sz w:val="20"/>
          <w:szCs w:val="20"/>
        </w:rPr>
        <w:t>神画を掛けられた功曹祭壇の前に出</w:t>
      </w:r>
      <w:r w:rsidR="004248DB" w:rsidRPr="009C6CC4">
        <w:rPr>
          <w:rFonts w:asciiTheme="minorEastAsia" w:hAnsiTheme="minorEastAsia" w:hint="eastAsia"/>
          <w:sz w:val="20"/>
          <w:szCs w:val="20"/>
        </w:rPr>
        <w:t>、功曹を使役して会首たちを冥界からこの世に呼び戻す。気を失った会首を座らせ、水を飲ませ、覚醒させる。これは会首を冥界からこの世に帰らせた</w:t>
      </w:r>
      <w:r w:rsidR="006B5BE3" w:rsidRPr="009C6CC4">
        <w:rPr>
          <w:rFonts w:asciiTheme="minorEastAsia" w:hAnsiTheme="minorEastAsia" w:hint="eastAsia"/>
          <w:sz w:val="20"/>
          <w:szCs w:val="20"/>
        </w:rPr>
        <w:t>こ</w:t>
      </w:r>
      <w:r w:rsidR="004248DB" w:rsidRPr="009C6CC4">
        <w:rPr>
          <w:rFonts w:asciiTheme="minorEastAsia" w:hAnsiTheme="minorEastAsia" w:hint="eastAsia"/>
          <w:sz w:val="20"/>
          <w:szCs w:val="20"/>
        </w:rPr>
        <w:t>と</w:t>
      </w:r>
      <w:r w:rsidR="006B5BE3" w:rsidRPr="009C6CC4">
        <w:rPr>
          <w:rFonts w:asciiTheme="minorEastAsia" w:hAnsiTheme="minorEastAsia" w:hint="eastAsia"/>
          <w:sz w:val="20"/>
          <w:szCs w:val="20"/>
        </w:rPr>
        <w:t>を</w:t>
      </w:r>
      <w:r w:rsidR="004248DB" w:rsidRPr="009C6CC4">
        <w:rPr>
          <w:rFonts w:asciiTheme="minorEastAsia" w:hAnsiTheme="minorEastAsia" w:hint="eastAsia"/>
          <w:sz w:val="20"/>
          <w:szCs w:val="20"/>
        </w:rPr>
        <w:t>意味しているという。「攀刀山」儀礼を経た後、会首は「刀山法」という</w:t>
      </w:r>
      <w:r w:rsidR="004248DB" w:rsidRPr="009C6CC4">
        <w:rPr>
          <w:rFonts w:asciiTheme="minorEastAsia" w:hAnsiTheme="minorEastAsia"/>
          <w:sz w:val="20"/>
          <w:szCs w:val="20"/>
        </w:rPr>
        <w:t>呪法</w:t>
      </w:r>
      <w:r w:rsidR="004248DB" w:rsidRPr="009C6CC4">
        <w:rPr>
          <w:rFonts w:asciiTheme="minorEastAsia" w:hAnsiTheme="minorEastAsia" w:hint="eastAsia"/>
          <w:sz w:val="20"/>
          <w:szCs w:val="20"/>
        </w:rPr>
        <w:t>を伝授されるという[</w:t>
      </w:r>
      <w:r w:rsidR="00137DF3">
        <w:rPr>
          <w:rFonts w:asciiTheme="minorEastAsia" w:hAnsiTheme="minorEastAsia" w:hint="eastAsia"/>
          <w:sz w:val="20"/>
          <w:szCs w:val="20"/>
        </w:rPr>
        <w:t>張</w:t>
      </w:r>
      <w:r w:rsidR="004248DB" w:rsidRPr="009C6CC4">
        <w:rPr>
          <w:rFonts w:asciiTheme="minorEastAsia" w:hAnsiTheme="minorEastAsia" w:hint="eastAsia"/>
          <w:sz w:val="20"/>
          <w:szCs w:val="20"/>
        </w:rPr>
        <w:t>ほか</w:t>
      </w:r>
      <w:r w:rsidR="004248DB" w:rsidRPr="009C6CC4">
        <w:rPr>
          <w:rFonts w:asciiTheme="minorEastAsia" w:hAnsiTheme="minorEastAsia"/>
          <w:sz w:val="20"/>
          <w:szCs w:val="20"/>
        </w:rPr>
        <w:t xml:space="preserve"> 2002</w:t>
      </w:r>
      <w:r w:rsidR="004248DB" w:rsidRPr="009C6CC4">
        <w:rPr>
          <w:rFonts w:asciiTheme="minorEastAsia" w:hAnsiTheme="minorEastAsia" w:hint="eastAsia"/>
          <w:sz w:val="20"/>
          <w:szCs w:val="20"/>
        </w:rPr>
        <w:t>：</w:t>
      </w:r>
      <w:r w:rsidR="004248DB" w:rsidRPr="009C6CC4">
        <w:rPr>
          <w:rFonts w:asciiTheme="minorEastAsia" w:hAnsiTheme="minorEastAsia"/>
          <w:sz w:val="20"/>
          <w:szCs w:val="20"/>
        </w:rPr>
        <w:t>177-194</w:t>
      </w:r>
      <w:r w:rsidR="004248DB" w:rsidRPr="009C6CC4">
        <w:rPr>
          <w:rFonts w:asciiTheme="minorEastAsia" w:hAnsiTheme="minorEastAsia" w:hint="eastAsia"/>
          <w:sz w:val="20"/>
          <w:szCs w:val="20"/>
        </w:rPr>
        <w:t>]。</w:t>
      </w:r>
    </w:p>
    <w:p w14:paraId="5987A078" w14:textId="16B820F3" w:rsidR="004248DB" w:rsidRPr="009C6CC4" w:rsidRDefault="00E73620" w:rsidP="00E73620">
      <w:pPr>
        <w:tabs>
          <w:tab w:val="left" w:pos="567"/>
        </w:tabs>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これらの儀礼に関して、廣田律子はこれは</w:t>
      </w:r>
      <w:r w:rsidR="004248DB" w:rsidRPr="009C6CC4">
        <w:rPr>
          <w:rFonts w:asciiTheme="minorEastAsia" w:hAnsiTheme="minorEastAsia"/>
          <w:sz w:val="20"/>
          <w:szCs w:val="20"/>
        </w:rPr>
        <w:t>祭司</w:t>
      </w:r>
      <w:r w:rsidR="006B5BE3" w:rsidRPr="009C6CC4">
        <w:rPr>
          <w:rFonts w:asciiTheme="minorEastAsia" w:hAnsiTheme="minorEastAsia" w:hint="eastAsia"/>
          <w:sz w:val="20"/>
          <w:szCs w:val="20"/>
        </w:rPr>
        <w:t>としての階位を高めるための試練であるとしてい</w:t>
      </w:r>
      <w:r w:rsidR="004248DB" w:rsidRPr="009C6CC4">
        <w:rPr>
          <w:rFonts w:asciiTheme="minorEastAsia" w:hAnsiTheme="minorEastAsia" w:hint="eastAsia"/>
          <w:sz w:val="20"/>
          <w:szCs w:val="20"/>
        </w:rPr>
        <w:t>るが</w:t>
      </w:r>
      <w:r w:rsidR="004248DB"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4"/>
      </w:r>
      <w:r w:rsidRPr="009C6CC4">
        <w:rPr>
          <w:rFonts w:asciiTheme="minorEastAsia" w:hAnsiTheme="minorEastAsia" w:hint="eastAsia"/>
          <w:sz w:val="20"/>
          <w:szCs w:val="20"/>
        </w:rPr>
        <w:t>、</w:t>
      </w:r>
      <w:r w:rsidR="004248DB" w:rsidRPr="009C6CC4">
        <w:rPr>
          <w:rFonts w:asciiTheme="minorEastAsia" w:hAnsiTheme="minorEastAsia" w:hint="eastAsia"/>
          <w:sz w:val="20"/>
          <w:szCs w:val="20"/>
        </w:rPr>
        <w:t>筆者は試練だけではなく、またその試練に応じる能力を得ることも示していると考える。何故ならば、前に示した「度戒」儀礼を構成する儀礼名から見ると、「翻刀山」「度水槽」「上刀梯」「度</w:t>
      </w:r>
      <w:r w:rsidR="004248DB" w:rsidRPr="009C6CC4">
        <w:rPr>
          <w:rFonts w:asciiTheme="minorEastAsia" w:hAnsiTheme="minorEastAsia" w:cs="Libian SC Regular"/>
          <w:sz w:val="20"/>
          <w:szCs w:val="20"/>
        </w:rPr>
        <w:t>勒</w:t>
      </w:r>
      <w:r w:rsidR="004248DB" w:rsidRPr="009C6CC4">
        <w:rPr>
          <w:rFonts w:asciiTheme="minorEastAsia" w:hAnsiTheme="minorEastAsia" w:cs="Libian SC Regular" w:hint="eastAsia"/>
          <w:sz w:val="20"/>
          <w:szCs w:val="20"/>
        </w:rPr>
        <w:t>床」という幾つの試練</w:t>
      </w:r>
      <w:r w:rsidR="004248DB" w:rsidRPr="009C6CC4">
        <w:rPr>
          <w:rFonts w:asciiTheme="minorEastAsia" w:hAnsiTheme="minorEastAsia" w:hint="eastAsia"/>
          <w:sz w:val="20"/>
          <w:szCs w:val="20"/>
        </w:rPr>
        <w:t>の最後に、必ず「撥刀山」「撥水槽」「撥刀梯」</w:t>
      </w:r>
      <w:r w:rsidR="004248DB" w:rsidRPr="009C6CC4">
        <w:rPr>
          <w:rFonts w:asciiTheme="minorEastAsia" w:hAnsiTheme="minorEastAsia" w:cs="Libian SC Regular" w:hint="eastAsia"/>
          <w:sz w:val="20"/>
          <w:szCs w:val="20"/>
        </w:rPr>
        <w:t>「撥</w:t>
      </w:r>
      <w:r w:rsidR="004248DB" w:rsidRPr="009C6CC4">
        <w:rPr>
          <w:rFonts w:asciiTheme="minorEastAsia" w:hAnsiTheme="minorEastAsia" w:cs="Libian SC Regular"/>
          <w:sz w:val="20"/>
          <w:szCs w:val="20"/>
        </w:rPr>
        <w:t>勒</w:t>
      </w:r>
      <w:r w:rsidR="004248DB" w:rsidRPr="009C6CC4">
        <w:rPr>
          <w:rFonts w:asciiTheme="minorEastAsia" w:hAnsiTheme="minorEastAsia" w:cs="Libian SC Regular" w:hint="eastAsia"/>
          <w:sz w:val="20"/>
          <w:szCs w:val="20"/>
        </w:rPr>
        <w:t>床」が行われる。</w:t>
      </w:r>
      <w:r w:rsidR="004248DB" w:rsidRPr="009C6CC4">
        <w:rPr>
          <w:rFonts w:asciiTheme="minorEastAsia" w:hAnsiTheme="minorEastAsia" w:hint="eastAsia"/>
          <w:sz w:val="20"/>
          <w:szCs w:val="20"/>
        </w:rPr>
        <w:t>ここの「撥○○」という儀礼</w:t>
      </w:r>
      <w:r w:rsidR="006B5BE3" w:rsidRPr="009C6CC4">
        <w:rPr>
          <w:rFonts w:asciiTheme="minorEastAsia" w:hAnsiTheme="minorEastAsia" w:hint="eastAsia"/>
          <w:sz w:val="20"/>
          <w:szCs w:val="20"/>
        </w:rPr>
        <w:t>は</w:t>
      </w:r>
      <w:r w:rsidR="004248DB" w:rsidRPr="009C6CC4">
        <w:rPr>
          <w:rFonts w:asciiTheme="minorEastAsia" w:hAnsiTheme="minorEastAsia" w:hint="eastAsia"/>
          <w:sz w:val="20"/>
          <w:szCs w:val="20"/>
        </w:rPr>
        <w:t>「撥法」の儀礼だと考え、儀礼を通じて会首は「刀山」「水槽」「</w:t>
      </w:r>
      <w:r w:rsidR="004248DB" w:rsidRPr="009C6CC4">
        <w:rPr>
          <w:rFonts w:asciiTheme="minorEastAsia" w:hAnsiTheme="minorEastAsia" w:cs="Libian SC Regular"/>
          <w:sz w:val="20"/>
          <w:szCs w:val="20"/>
        </w:rPr>
        <w:t>勒</w:t>
      </w:r>
      <w:r w:rsidR="004248DB" w:rsidRPr="009C6CC4">
        <w:rPr>
          <w:rFonts w:asciiTheme="minorEastAsia" w:hAnsiTheme="minorEastAsia" w:cs="Libian SC Regular" w:hint="eastAsia"/>
          <w:sz w:val="20"/>
          <w:szCs w:val="20"/>
        </w:rPr>
        <w:t>床</w:t>
      </w:r>
      <w:r w:rsidR="004248DB" w:rsidRPr="009C6CC4">
        <w:rPr>
          <w:rFonts w:asciiTheme="minorEastAsia" w:hAnsiTheme="minorEastAsia" w:hint="eastAsia"/>
          <w:sz w:val="20"/>
          <w:szCs w:val="20"/>
        </w:rPr>
        <w:t>」を渡す能力、「刀梯」を登る能力を伝授されると考える。</w:t>
      </w:r>
    </w:p>
    <w:p w14:paraId="4323F056" w14:textId="77777777" w:rsidR="00E73620" w:rsidRPr="009C6CC4" w:rsidRDefault="00E73620" w:rsidP="00E73620">
      <w:pPr>
        <w:rPr>
          <w:rFonts w:asciiTheme="minorEastAsia" w:hAnsiTheme="minorEastAsia"/>
          <w:sz w:val="20"/>
          <w:szCs w:val="20"/>
        </w:rPr>
      </w:pPr>
    </w:p>
    <w:p w14:paraId="54C7FDCA" w14:textId="77777777" w:rsidR="004248DB" w:rsidRPr="009C6CC4" w:rsidRDefault="00E73620" w:rsidP="00E73620">
      <w:pPr>
        <w:rPr>
          <w:rFonts w:asciiTheme="minorEastAsia" w:hAnsiTheme="minorEastAsia"/>
          <w:sz w:val="24"/>
          <w:szCs w:val="24"/>
        </w:rPr>
      </w:pPr>
      <w:r w:rsidRPr="009C6CC4">
        <w:rPr>
          <w:rFonts w:asciiTheme="minorEastAsia" w:hAnsiTheme="minorEastAsia" w:hint="eastAsia"/>
          <w:sz w:val="24"/>
          <w:szCs w:val="24"/>
        </w:rPr>
        <w:t xml:space="preserve">　　</w:t>
      </w:r>
      <w:r w:rsidR="004248DB" w:rsidRPr="009C6CC4">
        <w:rPr>
          <w:rFonts w:asciiTheme="minorEastAsia" w:hAnsiTheme="minorEastAsia"/>
          <w:sz w:val="24"/>
          <w:szCs w:val="24"/>
        </w:rPr>
        <w:t>2-5.</w:t>
      </w:r>
      <w:r w:rsidR="004248DB" w:rsidRPr="009C6CC4">
        <w:rPr>
          <w:rFonts w:asciiTheme="minorEastAsia" w:hAnsiTheme="minorEastAsia" w:hint="eastAsia"/>
          <w:sz w:val="24"/>
          <w:szCs w:val="24"/>
        </w:rPr>
        <w:t>「上刀梯」「上刀山」</w:t>
      </w:r>
    </w:p>
    <w:p w14:paraId="17601377" w14:textId="77777777" w:rsidR="00E73620" w:rsidRPr="009C6CC4" w:rsidRDefault="00E73620" w:rsidP="00E73620">
      <w:pPr>
        <w:rPr>
          <w:rFonts w:asciiTheme="minorEastAsia" w:hAnsiTheme="minorEastAsia"/>
          <w:sz w:val="20"/>
          <w:szCs w:val="20"/>
        </w:rPr>
      </w:pPr>
    </w:p>
    <w:p w14:paraId="5BD770FB" w14:textId="7F5CFF9C"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「上刀梯」は、また</w:t>
      </w:r>
      <w:r w:rsidR="006B5BE3" w:rsidRPr="009C6CC4">
        <w:rPr>
          <w:rFonts w:asciiTheme="minorEastAsia" w:hAnsiTheme="minorEastAsia" w:hint="eastAsia"/>
          <w:sz w:val="20"/>
          <w:szCs w:val="20"/>
        </w:rPr>
        <w:t>「上刀山」ともいう。この儀礼は、主祭場の前にある少々離れた広場に</w:t>
      </w:r>
      <w:r w:rsidR="004248DB" w:rsidRPr="009C6CC4">
        <w:rPr>
          <w:rFonts w:asciiTheme="minorEastAsia" w:hAnsiTheme="minorEastAsia" w:hint="eastAsia"/>
          <w:sz w:val="20"/>
          <w:szCs w:val="20"/>
        </w:rPr>
        <w:t>建</w:t>
      </w:r>
      <w:r w:rsidR="004248DB" w:rsidRPr="009C6CC4">
        <w:rPr>
          <w:rFonts w:asciiTheme="minorEastAsia" w:hAnsiTheme="minorEastAsia" w:hint="eastAsia"/>
          <w:sz w:val="20"/>
          <w:szCs w:val="20"/>
        </w:rPr>
        <w:lastRenderedPageBreak/>
        <w:t>てられた「雲台」という祭場で行う。「雲台」に</w:t>
      </w:r>
      <w:r w:rsidR="006B5BE3" w:rsidRPr="009C6CC4">
        <w:rPr>
          <w:rFonts w:asciiTheme="minorEastAsia" w:hAnsiTheme="minorEastAsia" w:hint="eastAsia"/>
          <w:sz w:val="20"/>
          <w:szCs w:val="20"/>
        </w:rPr>
        <w:t>は</w:t>
      </w:r>
      <w:r w:rsidR="004248DB" w:rsidRPr="009C6CC4">
        <w:rPr>
          <w:rFonts w:asciiTheme="minorEastAsia" w:hAnsiTheme="minorEastAsia" w:hint="eastAsia"/>
          <w:sz w:val="20"/>
          <w:szCs w:val="20"/>
        </w:rPr>
        <w:t>12本の刀を交差して作られた「刀梯」を</w:t>
      </w:r>
      <w:r w:rsidR="006B5BE3" w:rsidRPr="009C6CC4">
        <w:rPr>
          <w:rFonts w:asciiTheme="minorEastAsia" w:hAnsiTheme="minorEastAsia" w:hint="eastAsia"/>
          <w:sz w:val="20"/>
          <w:szCs w:val="20"/>
        </w:rPr>
        <w:t>設置し、左右の柱に、総壇神画（１点）と、刀梯を登る場面が描かれた</w:t>
      </w:r>
      <w:r w:rsidR="004248DB" w:rsidRPr="009C6CC4">
        <w:rPr>
          <w:rFonts w:asciiTheme="minorEastAsia" w:hAnsiTheme="minorEastAsia"/>
          <w:sz w:val="20"/>
          <w:szCs w:val="20"/>
        </w:rPr>
        <w:t>大</w:t>
      </w:r>
      <w:r w:rsidR="009465C0" w:rsidRPr="009C6CC4">
        <w:rPr>
          <w:rFonts w:asciiTheme="minorEastAsia" w:hAnsiTheme="minorEastAsia"/>
          <w:sz w:val="20"/>
          <w:szCs w:val="20"/>
        </w:rPr>
        <w:t>海旙</w:t>
      </w:r>
      <w:r w:rsidR="004248DB" w:rsidRPr="009C6CC4">
        <w:rPr>
          <w:rFonts w:asciiTheme="minorEastAsia" w:hAnsiTheme="minorEastAsia" w:hint="eastAsia"/>
          <w:sz w:val="20"/>
          <w:szCs w:val="20"/>
        </w:rPr>
        <w:t>神画（１点）を掛ける</w:t>
      </w:r>
      <w:r w:rsidR="004248DB"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5"/>
      </w:r>
      <w:r w:rsidRPr="009C6CC4">
        <w:rPr>
          <w:rFonts w:asciiTheme="minorEastAsia" w:hAnsiTheme="minorEastAsia" w:hint="eastAsia"/>
          <w:sz w:val="20"/>
          <w:szCs w:val="20"/>
        </w:rPr>
        <w:t>。</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は先に「刀梯」に登り、会首たちは次々</w:t>
      </w:r>
      <w:r w:rsidR="000C3585" w:rsidRPr="009C6CC4">
        <w:rPr>
          <w:rFonts w:asciiTheme="minorEastAsia" w:hAnsiTheme="minorEastAsia" w:hint="eastAsia"/>
          <w:sz w:val="20"/>
          <w:szCs w:val="20"/>
        </w:rPr>
        <w:t>と梯を</w:t>
      </w:r>
      <w:r w:rsidR="004248DB" w:rsidRPr="009C6CC4">
        <w:rPr>
          <w:rFonts w:asciiTheme="minorEastAsia" w:hAnsiTheme="minorEastAsia" w:hint="eastAsia"/>
          <w:sz w:val="20"/>
          <w:szCs w:val="20"/>
        </w:rPr>
        <w:t>登る。全員が登り終わった後、師棍と鈴を持ち、雲台の上で角笛を吹き、「御名意者」などの法事用語を述べることができるという[</w:t>
      </w:r>
      <w:r w:rsidR="00137DF3">
        <w:rPr>
          <w:rFonts w:asciiTheme="minorEastAsia" w:hAnsiTheme="minorEastAsia" w:hint="eastAsia"/>
          <w:sz w:val="20"/>
          <w:szCs w:val="20"/>
        </w:rPr>
        <w:t>張</w:t>
      </w:r>
      <w:r w:rsidR="004248DB" w:rsidRPr="009C6CC4">
        <w:rPr>
          <w:rFonts w:asciiTheme="minorEastAsia" w:hAnsiTheme="minorEastAsia" w:hint="eastAsia"/>
          <w:sz w:val="20"/>
          <w:szCs w:val="20"/>
        </w:rPr>
        <w:t>ほか</w:t>
      </w:r>
      <w:r w:rsidR="004248DB" w:rsidRPr="009C6CC4">
        <w:rPr>
          <w:rFonts w:asciiTheme="minorEastAsia" w:hAnsiTheme="minorEastAsia"/>
          <w:sz w:val="20"/>
          <w:szCs w:val="20"/>
        </w:rPr>
        <w:t xml:space="preserve"> 2002</w:t>
      </w:r>
      <w:r w:rsidR="004248DB" w:rsidRPr="009C6CC4">
        <w:rPr>
          <w:rFonts w:asciiTheme="minorEastAsia" w:hAnsiTheme="minorEastAsia" w:hint="eastAsia"/>
          <w:sz w:val="20"/>
          <w:szCs w:val="20"/>
        </w:rPr>
        <w:t>：192]。</w:t>
      </w:r>
    </w:p>
    <w:p w14:paraId="73162239" w14:textId="66128A10" w:rsidR="004248DB" w:rsidRPr="009C6CC4" w:rsidRDefault="00E73620" w:rsidP="00E73620">
      <w:pPr>
        <w:rPr>
          <w:rFonts w:asciiTheme="minorEastAsia" w:hAnsiTheme="minorEastAsia"/>
          <w:b/>
          <w:sz w:val="24"/>
          <w:szCs w:val="24"/>
        </w:rPr>
      </w:pPr>
      <w:r w:rsidRPr="009C6CC4">
        <w:rPr>
          <w:rFonts w:asciiTheme="minorEastAsia" w:hAnsiTheme="minorEastAsia" w:hint="eastAsia"/>
          <w:b/>
          <w:sz w:val="24"/>
          <w:szCs w:val="24"/>
        </w:rPr>
        <w:t xml:space="preserve">　</w:t>
      </w:r>
      <w:r w:rsidR="004248DB" w:rsidRPr="009C6CC4">
        <w:rPr>
          <w:rFonts w:asciiTheme="minorEastAsia" w:hAnsiTheme="minorEastAsia" w:hint="eastAsia"/>
          <w:sz w:val="20"/>
          <w:szCs w:val="20"/>
        </w:rPr>
        <w:t>「刀梯」を降りた会首たちは「雲台」の下で待機する。その後、「雲台」の上に立っている</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は、会首の夫人に印を投げる。夫人は前掛けで印を受け取る</w:t>
      </w:r>
      <w:r w:rsidR="004248DB"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6"/>
      </w:r>
      <w:r w:rsidRPr="009C6CC4">
        <w:rPr>
          <w:rFonts w:asciiTheme="minorEastAsia" w:hAnsiTheme="minorEastAsia" w:hint="eastAsia"/>
          <w:sz w:val="20"/>
          <w:szCs w:val="20"/>
        </w:rPr>
        <w:t>。</w:t>
      </w:r>
      <w:r w:rsidR="004248DB" w:rsidRPr="009C6CC4">
        <w:rPr>
          <w:rFonts w:asciiTheme="minorEastAsia" w:hAnsiTheme="minorEastAsia" w:hint="eastAsia"/>
          <w:sz w:val="20"/>
          <w:szCs w:val="20"/>
        </w:rPr>
        <w:t>また、張勁松らの報告によれば、「</w:t>
      </w:r>
      <w:r w:rsidR="004248DB" w:rsidRPr="009C6CC4">
        <w:rPr>
          <w:rFonts w:asciiTheme="minorEastAsia" w:hAnsiTheme="minorEastAsia"/>
          <w:sz w:val="20"/>
          <w:szCs w:val="20"/>
        </w:rPr>
        <w:t>祭司</w:t>
      </w:r>
      <w:r w:rsidR="006B5BE3" w:rsidRPr="009C6CC4">
        <w:rPr>
          <w:rFonts w:asciiTheme="minorEastAsia" w:hAnsiTheme="minorEastAsia" w:hint="eastAsia"/>
          <w:sz w:val="20"/>
          <w:szCs w:val="20"/>
        </w:rPr>
        <w:t>はまず『太上老君』の印を会首に投げ、後で『太上王姥』</w:t>
      </w:r>
      <w:r w:rsidR="004248DB" w:rsidRPr="009C6CC4">
        <w:rPr>
          <w:rFonts w:asciiTheme="minorEastAsia" w:hAnsiTheme="minorEastAsia" w:hint="eastAsia"/>
          <w:sz w:val="20"/>
          <w:szCs w:val="20"/>
        </w:rPr>
        <w:t>の印を会首の夫人に投げる。いずれも跪いて前掛けで受け取る。」という[</w:t>
      </w:r>
      <w:r w:rsidR="00137DF3">
        <w:rPr>
          <w:rFonts w:asciiTheme="minorEastAsia" w:hAnsiTheme="minorEastAsia" w:hint="eastAsia"/>
          <w:sz w:val="20"/>
          <w:szCs w:val="20"/>
        </w:rPr>
        <w:t>張</w:t>
      </w:r>
      <w:r w:rsidR="004248DB" w:rsidRPr="009C6CC4">
        <w:rPr>
          <w:rFonts w:asciiTheme="minorEastAsia" w:hAnsiTheme="minorEastAsia" w:hint="eastAsia"/>
          <w:sz w:val="20"/>
          <w:szCs w:val="20"/>
        </w:rPr>
        <w:t>ほか</w:t>
      </w:r>
      <w:r w:rsidR="004248DB" w:rsidRPr="009C6CC4">
        <w:rPr>
          <w:rFonts w:asciiTheme="minorEastAsia" w:hAnsiTheme="minorEastAsia"/>
          <w:sz w:val="20"/>
          <w:szCs w:val="20"/>
        </w:rPr>
        <w:t xml:space="preserve"> 2002</w:t>
      </w:r>
      <w:r w:rsidR="004248DB" w:rsidRPr="009C6CC4">
        <w:rPr>
          <w:rFonts w:asciiTheme="minorEastAsia" w:hAnsiTheme="minorEastAsia" w:hint="eastAsia"/>
          <w:sz w:val="20"/>
          <w:szCs w:val="20"/>
        </w:rPr>
        <w:t>：195]。</w:t>
      </w:r>
    </w:p>
    <w:p w14:paraId="332BEB21" w14:textId="77777777" w:rsidR="004248DB" w:rsidRPr="009C6CC4" w:rsidRDefault="00E73620" w:rsidP="00E73620">
      <w:pPr>
        <w:rPr>
          <w:rFonts w:asciiTheme="minorEastAsia" w:hAnsiTheme="minorEastAsia"/>
          <w:b/>
          <w:sz w:val="24"/>
          <w:szCs w:val="24"/>
        </w:rPr>
      </w:pPr>
      <w:r w:rsidRPr="009C6CC4">
        <w:rPr>
          <w:rFonts w:asciiTheme="minorEastAsia" w:hAnsiTheme="minorEastAsia" w:hint="eastAsia"/>
          <w:b/>
          <w:sz w:val="24"/>
          <w:szCs w:val="24"/>
        </w:rPr>
        <w:t xml:space="preserve">　</w:t>
      </w:r>
      <w:r w:rsidR="004248DB" w:rsidRPr="009C6CC4">
        <w:rPr>
          <w:rFonts w:asciiTheme="minorEastAsia" w:hAnsiTheme="minorEastAsia" w:hint="eastAsia"/>
          <w:sz w:val="20"/>
          <w:szCs w:val="20"/>
        </w:rPr>
        <w:t>「上刀梯」儀礼を通じ、会首たちは「刀梯」を登る試練を受け、「刀梯」を登る能力を伝授され、印を授けられる。</w:t>
      </w:r>
    </w:p>
    <w:p w14:paraId="36E825BC" w14:textId="77777777" w:rsidR="00E73620" w:rsidRPr="009C6CC4" w:rsidRDefault="00E73620" w:rsidP="00E73620">
      <w:pPr>
        <w:rPr>
          <w:rFonts w:asciiTheme="minorEastAsia" w:hAnsiTheme="minorEastAsia"/>
          <w:b/>
          <w:sz w:val="24"/>
          <w:szCs w:val="24"/>
        </w:rPr>
      </w:pPr>
    </w:p>
    <w:p w14:paraId="02FC617C" w14:textId="77777777" w:rsidR="004248DB" w:rsidRPr="009C6CC4" w:rsidRDefault="00E73620" w:rsidP="00E73620">
      <w:pPr>
        <w:rPr>
          <w:rFonts w:asciiTheme="minorEastAsia" w:hAnsiTheme="minorEastAsia"/>
          <w:sz w:val="24"/>
          <w:szCs w:val="24"/>
        </w:rPr>
      </w:pPr>
      <w:r w:rsidRPr="009C6CC4">
        <w:rPr>
          <w:rFonts w:asciiTheme="minorEastAsia" w:hAnsiTheme="minorEastAsia" w:hint="eastAsia"/>
          <w:b/>
          <w:sz w:val="24"/>
          <w:szCs w:val="24"/>
        </w:rPr>
        <w:t xml:space="preserve">　　</w:t>
      </w:r>
      <w:r w:rsidR="004248DB" w:rsidRPr="009C6CC4">
        <w:rPr>
          <w:rFonts w:asciiTheme="minorEastAsia" w:hAnsiTheme="minorEastAsia" w:cs="Lantinghei SC Extralight"/>
          <w:sz w:val="24"/>
          <w:szCs w:val="24"/>
        </w:rPr>
        <w:t>2-6.</w:t>
      </w:r>
      <w:r w:rsidR="004248DB" w:rsidRPr="009C6CC4">
        <w:rPr>
          <w:rFonts w:asciiTheme="minorEastAsia" w:hAnsiTheme="minorEastAsia" w:cs="Lantinghei SC Extralight" w:hint="eastAsia"/>
          <w:sz w:val="24"/>
          <w:szCs w:val="24"/>
        </w:rPr>
        <w:t>「捧火石」「捧火磚」</w:t>
      </w:r>
    </w:p>
    <w:p w14:paraId="273490C4" w14:textId="77777777" w:rsidR="00E73620" w:rsidRPr="009C6CC4" w:rsidRDefault="00E73620" w:rsidP="00E73620">
      <w:pPr>
        <w:rPr>
          <w:rFonts w:asciiTheme="minorEastAsia" w:hAnsiTheme="minorEastAsia" w:cs="Libian SC Regular"/>
          <w:sz w:val="20"/>
          <w:szCs w:val="20"/>
        </w:rPr>
      </w:pPr>
    </w:p>
    <w:p w14:paraId="26A263F5" w14:textId="77777777" w:rsidR="00E73620" w:rsidRPr="009C6CC4" w:rsidRDefault="00E73620" w:rsidP="00E73620">
      <w:pPr>
        <w:rPr>
          <w:rFonts w:asciiTheme="minorEastAsia" w:hAnsiTheme="minorEastAsia"/>
          <w:b/>
          <w:sz w:val="24"/>
          <w:szCs w:val="24"/>
        </w:rPr>
      </w:pPr>
      <w:r w:rsidRPr="009C6CC4">
        <w:rPr>
          <w:rFonts w:asciiTheme="minorEastAsia" w:hAnsiTheme="minorEastAsia" w:cs="Libian SC Regular" w:hint="eastAsia"/>
          <w:sz w:val="20"/>
          <w:szCs w:val="20"/>
        </w:rPr>
        <w:t xml:space="preserve">　</w:t>
      </w:r>
      <w:r w:rsidR="004248DB" w:rsidRPr="009C6CC4">
        <w:rPr>
          <w:rFonts w:asciiTheme="minorEastAsia" w:hAnsiTheme="minorEastAsia" w:cs="Libian SC Regular"/>
          <w:sz w:val="20"/>
          <w:szCs w:val="20"/>
        </w:rPr>
        <w:t>祭司</w:t>
      </w:r>
      <w:r w:rsidR="00FD3B9A" w:rsidRPr="009C6CC4">
        <w:rPr>
          <w:rFonts w:asciiTheme="minorEastAsia" w:hAnsiTheme="minorEastAsia" w:cs="Libian SC Regular" w:hint="eastAsia"/>
          <w:sz w:val="20"/>
          <w:szCs w:val="20"/>
        </w:rPr>
        <w:t>は、「雪山水」に変じた塩水で手を浸し、熱く熱した犂先と</w:t>
      </w:r>
      <w:r w:rsidR="004248DB" w:rsidRPr="009C6CC4">
        <w:rPr>
          <w:rFonts w:asciiTheme="minorEastAsia" w:hAnsiTheme="minorEastAsia" w:cs="Libian SC Regular" w:hint="eastAsia"/>
          <w:sz w:val="20"/>
          <w:szCs w:val="20"/>
        </w:rPr>
        <w:t>石を手に持ち「花楼」の周りを時計と逆に3</w:t>
      </w:r>
      <w:r w:rsidR="000C3585" w:rsidRPr="009C6CC4">
        <w:rPr>
          <w:rFonts w:asciiTheme="minorEastAsia" w:hAnsiTheme="minorEastAsia" w:cs="Libian SC Regular" w:hint="eastAsia"/>
          <w:sz w:val="20"/>
          <w:szCs w:val="20"/>
        </w:rPr>
        <w:t>周する</w:t>
      </w:r>
      <w:r w:rsidR="004248DB" w:rsidRPr="009C6CC4">
        <w:rPr>
          <w:rFonts w:asciiTheme="minorEastAsia" w:hAnsiTheme="minorEastAsia" w:cs="Libian SC Regular" w:hint="eastAsia"/>
          <w:sz w:val="20"/>
          <w:szCs w:val="20"/>
        </w:rPr>
        <w:t>。</w:t>
      </w:r>
      <w:r w:rsidR="004248DB" w:rsidRPr="009C6CC4">
        <w:rPr>
          <w:rFonts w:asciiTheme="minorEastAsia" w:hAnsiTheme="minorEastAsia" w:hint="eastAsia"/>
          <w:sz w:val="20"/>
          <w:szCs w:val="20"/>
        </w:rPr>
        <w:t>会首</w:t>
      </w:r>
      <w:r w:rsidR="004248DB" w:rsidRPr="009C6CC4">
        <w:rPr>
          <w:rFonts w:asciiTheme="minorEastAsia" w:hAnsiTheme="minorEastAsia" w:cs="Libian SC Regular" w:hint="eastAsia"/>
          <w:sz w:val="20"/>
          <w:szCs w:val="20"/>
        </w:rPr>
        <w:t>たちは</w:t>
      </w:r>
      <w:r w:rsidR="004248DB" w:rsidRPr="009C6CC4">
        <w:rPr>
          <w:rFonts w:asciiTheme="minorEastAsia" w:hAnsiTheme="minorEastAsia" w:cs="Libian SC Regular"/>
          <w:sz w:val="20"/>
          <w:szCs w:val="20"/>
        </w:rPr>
        <w:t>祭司</w:t>
      </w:r>
      <w:r w:rsidR="00FD3B9A" w:rsidRPr="009C6CC4">
        <w:rPr>
          <w:rFonts w:asciiTheme="minorEastAsia" w:hAnsiTheme="minorEastAsia" w:cs="Libian SC Regular" w:hint="eastAsia"/>
          <w:sz w:val="20"/>
          <w:szCs w:val="20"/>
        </w:rPr>
        <w:t>のやったように真似</w:t>
      </w:r>
      <w:r w:rsidR="004248DB" w:rsidRPr="009C6CC4">
        <w:rPr>
          <w:rFonts w:asciiTheme="minorEastAsia" w:hAnsiTheme="minorEastAsia" w:cs="Libian SC Regular" w:hint="eastAsia"/>
          <w:sz w:val="20"/>
          <w:szCs w:val="20"/>
        </w:rPr>
        <w:t>し、「雪山水」で手を浸し、犂先と石を受け取って手の上で転がし捧げる。</w:t>
      </w:r>
      <w:r w:rsidR="004248DB" w:rsidRPr="009C6CC4">
        <w:rPr>
          <w:rFonts w:asciiTheme="minorEastAsia" w:hAnsiTheme="minorEastAsia" w:hint="eastAsia"/>
          <w:sz w:val="20"/>
          <w:szCs w:val="20"/>
        </w:rPr>
        <w:t>「攀刀山」・「度水槽」・「度棘床」「上刀梯」儀礼と同様で、</w:t>
      </w:r>
      <w:r w:rsidR="004248DB" w:rsidRPr="009C6CC4">
        <w:rPr>
          <w:rFonts w:asciiTheme="minorEastAsia" w:hAnsiTheme="minorEastAsia" w:cs="Libian SC Regular" w:hint="eastAsia"/>
          <w:sz w:val="20"/>
          <w:szCs w:val="20"/>
        </w:rPr>
        <w:t>「捧火磚」儀礼も試練の一つであろう。</w:t>
      </w:r>
      <w:r w:rsidRPr="009C6CC4">
        <w:rPr>
          <w:rStyle w:val="afa"/>
          <w:rFonts w:asciiTheme="minorEastAsia" w:hAnsiTheme="minorEastAsia" w:cs="Libian SC Regular"/>
          <w:sz w:val="20"/>
          <w:szCs w:val="20"/>
        </w:rPr>
        <w:endnoteReference w:id="17"/>
      </w:r>
    </w:p>
    <w:p w14:paraId="3EE173B0" w14:textId="77777777" w:rsidR="00E73620" w:rsidRPr="009C6CC4" w:rsidRDefault="00E73620" w:rsidP="00E73620">
      <w:pPr>
        <w:rPr>
          <w:rFonts w:asciiTheme="minorEastAsia" w:hAnsiTheme="minorEastAsia"/>
          <w:b/>
          <w:sz w:val="24"/>
          <w:szCs w:val="24"/>
        </w:rPr>
      </w:pPr>
    </w:p>
    <w:p w14:paraId="6A1FFDED" w14:textId="77777777" w:rsidR="004248DB" w:rsidRPr="00137DF3" w:rsidRDefault="00E73620" w:rsidP="00E73620">
      <w:pPr>
        <w:rPr>
          <w:rFonts w:asciiTheme="minorEastAsia" w:hAnsiTheme="minorEastAsia"/>
          <w:sz w:val="24"/>
          <w:szCs w:val="24"/>
        </w:rPr>
      </w:pPr>
      <w:r w:rsidRPr="00137DF3">
        <w:rPr>
          <w:rFonts w:asciiTheme="minorEastAsia" w:hAnsiTheme="minorEastAsia" w:hint="eastAsia"/>
          <w:b/>
          <w:sz w:val="24"/>
          <w:szCs w:val="24"/>
        </w:rPr>
        <w:t xml:space="preserve">　　</w:t>
      </w:r>
      <w:r w:rsidR="004248DB" w:rsidRPr="00137DF3">
        <w:rPr>
          <w:rFonts w:asciiTheme="minorEastAsia" w:hAnsiTheme="minorEastAsia"/>
          <w:sz w:val="24"/>
          <w:szCs w:val="24"/>
        </w:rPr>
        <w:t>2-7.</w:t>
      </w:r>
      <w:r w:rsidR="004248DB" w:rsidRPr="00137DF3">
        <w:rPr>
          <w:rFonts w:asciiTheme="minorEastAsia" w:hAnsiTheme="minorEastAsia" w:cs="Libian SC Regular" w:hint="eastAsia"/>
          <w:sz w:val="24"/>
          <w:szCs w:val="24"/>
        </w:rPr>
        <w:t>「昇職位」</w:t>
      </w:r>
    </w:p>
    <w:p w14:paraId="685D68E1" w14:textId="77777777" w:rsidR="00E73620" w:rsidRPr="009C6CC4" w:rsidRDefault="00E73620" w:rsidP="00E73620">
      <w:pPr>
        <w:rPr>
          <w:rFonts w:asciiTheme="minorEastAsia" w:hAnsiTheme="minorEastAsia" w:cs="Libian SC Regular"/>
          <w:sz w:val="20"/>
          <w:szCs w:val="20"/>
        </w:rPr>
      </w:pPr>
    </w:p>
    <w:p w14:paraId="628D5C46" w14:textId="77777777" w:rsidR="00E73620" w:rsidRPr="009C6CC4" w:rsidRDefault="00E73620" w:rsidP="00E73620">
      <w:pPr>
        <w:rPr>
          <w:rFonts w:asciiTheme="minorEastAsia" w:hAnsiTheme="minorEastAsia" w:cs="Libian SC Regular"/>
          <w:sz w:val="20"/>
          <w:szCs w:val="20"/>
        </w:rPr>
      </w:pPr>
      <w:r w:rsidRPr="009C6CC4">
        <w:rPr>
          <w:rFonts w:asciiTheme="minorEastAsia" w:hAnsiTheme="minorEastAsia" w:cs="Libian SC Regular" w:hint="eastAsia"/>
          <w:sz w:val="20"/>
          <w:szCs w:val="20"/>
        </w:rPr>
        <w:t xml:space="preserve">　</w:t>
      </w:r>
      <w:r w:rsidR="004248DB" w:rsidRPr="009C6CC4">
        <w:rPr>
          <w:rFonts w:asciiTheme="minorEastAsia" w:hAnsiTheme="minorEastAsia" w:cs="Libian SC Regular" w:hint="eastAsia"/>
          <w:sz w:val="20"/>
          <w:szCs w:val="20"/>
        </w:rPr>
        <w:t>「昇職位」は、また「昇老君職位」ともいう。この儀礼において、</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は、三清神画</w:t>
      </w:r>
      <w:r w:rsidR="004248DB" w:rsidRPr="009C6CC4">
        <w:rPr>
          <w:rFonts w:asciiTheme="minorEastAsia" w:hAnsiTheme="minorEastAsia" w:cs="Libian SC Regular" w:hint="eastAsia"/>
          <w:sz w:val="20"/>
          <w:szCs w:val="20"/>
        </w:rPr>
        <w:t>（元始天尊・霊寶天尊・道徳天尊）</w:t>
      </w:r>
      <w:r w:rsidR="004248DB" w:rsidRPr="009C6CC4">
        <w:rPr>
          <w:rFonts w:asciiTheme="minorEastAsia" w:hAnsiTheme="minorEastAsia" w:hint="eastAsia"/>
          <w:sz w:val="20"/>
          <w:szCs w:val="20"/>
        </w:rPr>
        <w:t>の前で、鈴を持ち、会首の法名及び職位を記された「職位火牌」と呼ばれる黄紙を玉簡（法具）に載せ神画に近づく。もし三清神の承認を得れば、「職位火牌」は自然に神画の上にくっつき、職位が成立する。会首</w:t>
      </w:r>
      <w:r w:rsidR="004248DB" w:rsidRPr="009C6CC4">
        <w:rPr>
          <w:rFonts w:asciiTheme="minorEastAsia" w:hAnsiTheme="minorEastAsia" w:cs="Libian SC Regular" w:hint="eastAsia"/>
          <w:sz w:val="20"/>
          <w:szCs w:val="20"/>
        </w:rPr>
        <w:t>たちはこの儀礼を通じ、正式に三清神の承認した神職を得る。</w:t>
      </w:r>
      <w:r w:rsidRPr="009C6CC4">
        <w:rPr>
          <w:rStyle w:val="afa"/>
          <w:rFonts w:asciiTheme="minorEastAsia" w:hAnsiTheme="minorEastAsia" w:cs="Libian SC Regular"/>
          <w:sz w:val="20"/>
          <w:szCs w:val="20"/>
        </w:rPr>
        <w:endnoteReference w:id="18"/>
      </w:r>
    </w:p>
    <w:p w14:paraId="6419CFC8" w14:textId="77777777" w:rsidR="004248DB" w:rsidRPr="009C6CC4" w:rsidRDefault="004248DB" w:rsidP="004248DB">
      <w:pPr>
        <w:ind w:left="851"/>
        <w:rPr>
          <w:rFonts w:asciiTheme="minorEastAsia" w:hAnsiTheme="minorEastAsia"/>
          <w:b/>
          <w:sz w:val="24"/>
          <w:szCs w:val="24"/>
        </w:rPr>
      </w:pPr>
    </w:p>
    <w:tbl>
      <w:tblPr>
        <w:tblStyle w:val="af"/>
        <w:tblW w:w="8080"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5528"/>
      </w:tblGrid>
      <w:tr w:rsidR="004248DB" w:rsidRPr="009C6CC4" w14:paraId="3FE345CF" w14:textId="77777777" w:rsidTr="00322FF7">
        <w:trPr>
          <w:trHeight w:val="4390"/>
        </w:trPr>
        <w:tc>
          <w:tcPr>
            <w:tcW w:w="2552" w:type="dxa"/>
          </w:tcPr>
          <w:p w14:paraId="4D450A24" w14:textId="77777777" w:rsidR="004248DB" w:rsidRPr="009C6CC4" w:rsidRDefault="004248DB" w:rsidP="00B73964">
            <w:pPr>
              <w:rPr>
                <w:rFonts w:asciiTheme="minorEastAsia" w:hAnsiTheme="minorEastAsia"/>
                <w:sz w:val="20"/>
                <w:szCs w:val="20"/>
              </w:rPr>
            </w:pPr>
            <w:r w:rsidRPr="009C6CC4">
              <w:rPr>
                <w:rFonts w:asciiTheme="minorEastAsia" w:hAnsiTheme="minorEastAsia"/>
                <w:noProof/>
                <w:sz w:val="20"/>
                <w:szCs w:val="20"/>
              </w:rPr>
              <w:lastRenderedPageBreak/>
              <w:drawing>
                <wp:inline distT="0" distB="0" distL="0" distR="0" wp14:anchorId="6C00BB9B" wp14:editId="732A23F7">
                  <wp:extent cx="1512570" cy="2693720"/>
                  <wp:effectExtent l="0" t="0" r="1143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hiwei.jpg"/>
                          <pic:cNvPicPr/>
                        </pic:nvPicPr>
                        <pic:blipFill rotWithShape="1">
                          <a:blip r:embed="rId12">
                            <a:extLst>
                              <a:ext uri="{28A0092B-C50C-407E-A947-70E740481C1C}">
                                <a14:useLocalDpi xmlns:a14="http://schemas.microsoft.com/office/drawing/2010/main" val="0"/>
                              </a:ext>
                            </a:extLst>
                          </a:blip>
                          <a:srcRect r="13765"/>
                          <a:stretch/>
                        </pic:blipFill>
                        <pic:spPr bwMode="auto">
                          <a:xfrm>
                            <a:off x="0" y="0"/>
                            <a:ext cx="1518508" cy="2704295"/>
                          </a:xfrm>
                          <a:prstGeom prst="rect">
                            <a:avLst/>
                          </a:prstGeom>
                          <a:ln>
                            <a:noFill/>
                          </a:ln>
                          <a:extLst>
                            <a:ext uri="{53640926-AAD7-44d8-BBD7-CCE9431645EC}">
                              <a14:shadowObscured xmlns:a14="http://schemas.microsoft.com/office/drawing/2010/main"/>
                            </a:ext>
                          </a:extLst>
                        </pic:spPr>
                      </pic:pic>
                    </a:graphicData>
                  </a:graphic>
                </wp:inline>
              </w:drawing>
            </w:r>
          </w:p>
        </w:tc>
        <w:tc>
          <w:tcPr>
            <w:tcW w:w="5528" w:type="dxa"/>
          </w:tcPr>
          <w:p w14:paraId="6CA2E2CA" w14:textId="77777777" w:rsidR="004248DB" w:rsidRPr="009C6CC4" w:rsidRDefault="004248DB" w:rsidP="00B73964">
            <w:pPr>
              <w:rPr>
                <w:rFonts w:asciiTheme="minorEastAsia" w:hAnsiTheme="minorEastAsia"/>
                <w:sz w:val="20"/>
                <w:szCs w:val="20"/>
              </w:rPr>
            </w:pPr>
            <w:r w:rsidRPr="009C6CC4">
              <w:rPr>
                <w:rFonts w:asciiTheme="minorEastAsia" w:hAnsiTheme="minorEastAsia"/>
                <w:noProof/>
                <w:sz w:val="20"/>
                <w:szCs w:val="20"/>
              </w:rPr>
              <w:drawing>
                <wp:inline distT="0" distB="0" distL="0" distR="0" wp14:anchorId="32B2A1E8" wp14:editId="09FA1FC5">
                  <wp:extent cx="3387835" cy="2659152"/>
                  <wp:effectExtent l="0" t="0" r="0" b="825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ngzhiwei.jpg"/>
                          <pic:cNvPicPr/>
                        </pic:nvPicPr>
                        <pic:blipFill rotWithShape="1">
                          <a:blip r:embed="rId13">
                            <a:extLst>
                              <a:ext uri="{28A0092B-C50C-407E-A947-70E740481C1C}">
                                <a14:useLocalDpi xmlns:a14="http://schemas.microsoft.com/office/drawing/2010/main" val="0"/>
                              </a:ext>
                            </a:extLst>
                          </a:blip>
                          <a:srcRect r="12106"/>
                          <a:stretch/>
                        </pic:blipFill>
                        <pic:spPr bwMode="auto">
                          <a:xfrm>
                            <a:off x="0" y="0"/>
                            <a:ext cx="3395573" cy="2665226"/>
                          </a:xfrm>
                          <a:prstGeom prst="rect">
                            <a:avLst/>
                          </a:prstGeom>
                          <a:ln>
                            <a:noFill/>
                          </a:ln>
                          <a:extLst>
                            <a:ext uri="{53640926-AAD7-44d8-BBD7-CCE9431645EC}">
                              <a14:shadowObscured xmlns:a14="http://schemas.microsoft.com/office/drawing/2010/main"/>
                            </a:ext>
                          </a:extLst>
                        </pic:spPr>
                      </pic:pic>
                    </a:graphicData>
                  </a:graphic>
                </wp:inline>
              </w:drawing>
            </w:r>
          </w:p>
        </w:tc>
      </w:tr>
      <w:tr w:rsidR="004248DB" w:rsidRPr="009C6CC4" w14:paraId="08A7EDAC" w14:textId="77777777" w:rsidTr="00322FF7">
        <w:tc>
          <w:tcPr>
            <w:tcW w:w="2552" w:type="dxa"/>
          </w:tcPr>
          <w:p w14:paraId="0CF9FBBB" w14:textId="77777777" w:rsidR="00E73620" w:rsidRPr="009C6CC4" w:rsidRDefault="002055F1" w:rsidP="00B73964">
            <w:pPr>
              <w:rPr>
                <w:rFonts w:asciiTheme="minorEastAsia" w:hAnsiTheme="minorEastAsia"/>
                <w:sz w:val="18"/>
                <w:szCs w:val="18"/>
              </w:rPr>
            </w:pPr>
            <w:r w:rsidRPr="009C6CC4">
              <w:rPr>
                <w:rFonts w:asciiTheme="minorEastAsia" w:hAnsiTheme="minorEastAsia" w:hint="eastAsia"/>
                <w:sz w:val="18"/>
                <w:szCs w:val="18"/>
              </w:rPr>
              <w:t xml:space="preserve">　　</w:t>
            </w:r>
            <w:r w:rsidR="00771D1A" w:rsidRPr="009C6CC4">
              <w:rPr>
                <w:rFonts w:asciiTheme="minorEastAsia" w:hAnsiTheme="minorEastAsia" w:hint="eastAsia"/>
                <w:sz w:val="18"/>
                <w:szCs w:val="18"/>
              </w:rPr>
              <w:t>&lt;</w:t>
            </w:r>
            <w:r w:rsidR="004248DB" w:rsidRPr="009C6CC4">
              <w:rPr>
                <w:rFonts w:asciiTheme="minorEastAsia" w:hAnsiTheme="minorEastAsia" w:hint="eastAsia"/>
                <w:sz w:val="18"/>
                <w:szCs w:val="18"/>
              </w:rPr>
              <w:t>写真</w:t>
            </w:r>
            <w:r w:rsidR="00771D1A" w:rsidRPr="009C6CC4">
              <w:rPr>
                <w:rFonts w:asciiTheme="minorEastAsia" w:hAnsiTheme="minorEastAsia"/>
                <w:sz w:val="18"/>
                <w:szCs w:val="18"/>
              </w:rPr>
              <w:t>10&gt;</w:t>
            </w:r>
            <w:r w:rsidR="004248DB" w:rsidRPr="009C6CC4">
              <w:rPr>
                <w:rFonts w:asciiTheme="minorEastAsia" w:hAnsiTheme="minorEastAsia"/>
                <w:sz w:val="18"/>
                <w:szCs w:val="18"/>
              </w:rPr>
              <w:t xml:space="preserve"> </w:t>
            </w:r>
            <w:r w:rsidR="004248DB" w:rsidRPr="009C6CC4">
              <w:rPr>
                <w:rFonts w:asciiTheme="minorEastAsia" w:hAnsiTheme="minorEastAsia" w:hint="eastAsia"/>
                <w:sz w:val="18"/>
                <w:szCs w:val="18"/>
              </w:rPr>
              <w:t>職位火牌</w:t>
            </w:r>
            <w:r w:rsidR="004248DB" w:rsidRPr="009C6CC4">
              <w:rPr>
                <w:rFonts w:asciiTheme="minorEastAsia" w:hAnsiTheme="minorEastAsia"/>
                <w:sz w:val="20"/>
                <w:szCs w:val="20"/>
              </w:rPr>
              <w:t xml:space="preserve"> </w:t>
            </w:r>
            <w:r w:rsidR="00E73620" w:rsidRPr="009C6CC4">
              <w:rPr>
                <w:rStyle w:val="afa"/>
                <w:rFonts w:asciiTheme="minorEastAsia" w:hAnsiTheme="minorEastAsia"/>
                <w:sz w:val="20"/>
                <w:szCs w:val="20"/>
              </w:rPr>
              <w:endnoteReference w:id="19"/>
            </w:r>
          </w:p>
        </w:tc>
        <w:tc>
          <w:tcPr>
            <w:tcW w:w="5528" w:type="dxa"/>
          </w:tcPr>
          <w:p w14:paraId="6D3AED21" w14:textId="77777777" w:rsidR="00E73620" w:rsidRPr="009C6CC4" w:rsidRDefault="002055F1" w:rsidP="00B73964">
            <w:pPr>
              <w:rPr>
                <w:rFonts w:asciiTheme="minorEastAsia" w:hAnsiTheme="minorEastAsia"/>
                <w:sz w:val="20"/>
                <w:szCs w:val="20"/>
              </w:rPr>
            </w:pPr>
            <w:r w:rsidRPr="009C6CC4">
              <w:rPr>
                <w:rFonts w:asciiTheme="minorEastAsia" w:hAnsiTheme="minorEastAsia" w:hint="eastAsia"/>
                <w:sz w:val="18"/>
                <w:szCs w:val="18"/>
              </w:rPr>
              <w:t xml:space="preserve">　　　　　</w:t>
            </w:r>
            <w:r w:rsidR="004248DB" w:rsidRPr="009C6CC4">
              <w:rPr>
                <w:rFonts w:asciiTheme="minorEastAsia" w:hAnsiTheme="minorEastAsia" w:hint="eastAsia"/>
                <w:sz w:val="18"/>
                <w:szCs w:val="18"/>
              </w:rPr>
              <w:t>&lt;写真</w:t>
            </w:r>
            <w:r w:rsidR="00771D1A" w:rsidRPr="009C6CC4">
              <w:rPr>
                <w:rFonts w:asciiTheme="minorEastAsia" w:hAnsiTheme="minorEastAsia"/>
                <w:sz w:val="18"/>
                <w:szCs w:val="18"/>
              </w:rPr>
              <w:t>11&gt;</w:t>
            </w:r>
            <w:r w:rsidR="004248DB" w:rsidRPr="009C6CC4">
              <w:rPr>
                <w:rFonts w:asciiTheme="minorEastAsia" w:hAnsiTheme="minorEastAsia"/>
                <w:sz w:val="18"/>
                <w:szCs w:val="18"/>
              </w:rPr>
              <w:t xml:space="preserve"> </w:t>
            </w:r>
            <w:r w:rsidR="004248DB" w:rsidRPr="009C6CC4">
              <w:rPr>
                <w:rFonts w:asciiTheme="minorEastAsia" w:hAnsiTheme="minorEastAsia" w:hint="eastAsia"/>
                <w:sz w:val="18"/>
                <w:szCs w:val="18"/>
              </w:rPr>
              <w:t>職位を三清神に承認してもらう</w:t>
            </w:r>
            <w:r w:rsidR="004248DB" w:rsidRPr="009C6CC4">
              <w:rPr>
                <w:rFonts w:asciiTheme="minorEastAsia" w:hAnsiTheme="minorEastAsia"/>
                <w:sz w:val="18"/>
                <w:szCs w:val="18"/>
              </w:rPr>
              <w:t xml:space="preserve"> </w:t>
            </w:r>
            <w:r w:rsidR="00E73620" w:rsidRPr="009C6CC4">
              <w:rPr>
                <w:rStyle w:val="afa"/>
                <w:rFonts w:asciiTheme="minorEastAsia" w:hAnsiTheme="minorEastAsia"/>
                <w:sz w:val="20"/>
                <w:szCs w:val="20"/>
              </w:rPr>
              <w:endnoteReference w:id="20"/>
            </w:r>
          </w:p>
        </w:tc>
      </w:tr>
    </w:tbl>
    <w:p w14:paraId="2D559B81" w14:textId="77777777" w:rsidR="004248DB" w:rsidRPr="009C6CC4" w:rsidRDefault="004248DB" w:rsidP="004248DB">
      <w:pPr>
        <w:ind w:left="851"/>
        <w:rPr>
          <w:rFonts w:asciiTheme="minorEastAsia" w:hAnsiTheme="minorEastAsia" w:cs="Libian SC Regular"/>
          <w:sz w:val="20"/>
          <w:szCs w:val="20"/>
        </w:rPr>
      </w:pPr>
    </w:p>
    <w:p w14:paraId="483B6A4C" w14:textId="77777777" w:rsidR="004248DB" w:rsidRPr="009C6CC4" w:rsidRDefault="00E73620" w:rsidP="00E73620">
      <w:pPr>
        <w:rPr>
          <w:rFonts w:asciiTheme="minorEastAsia" w:hAnsiTheme="minorEastAsia"/>
          <w:sz w:val="24"/>
          <w:szCs w:val="24"/>
        </w:rPr>
      </w:pPr>
      <w:r w:rsidRPr="009C6CC4">
        <w:rPr>
          <w:rFonts w:asciiTheme="minorEastAsia" w:hAnsiTheme="minorEastAsia" w:cs="Libian SC Regular" w:hint="eastAsia"/>
          <w:sz w:val="24"/>
          <w:szCs w:val="24"/>
        </w:rPr>
        <w:t xml:space="preserve">　　</w:t>
      </w:r>
      <w:r w:rsidR="004248DB" w:rsidRPr="009C6CC4">
        <w:rPr>
          <w:rFonts w:asciiTheme="minorEastAsia" w:hAnsiTheme="minorEastAsia" w:cs="Libian SC Regular"/>
          <w:sz w:val="24"/>
          <w:szCs w:val="24"/>
        </w:rPr>
        <w:t>2-8.</w:t>
      </w:r>
      <w:r w:rsidR="004248DB" w:rsidRPr="009C6CC4">
        <w:rPr>
          <w:rFonts w:asciiTheme="minorEastAsia" w:hAnsiTheme="minorEastAsia" w:hint="eastAsia"/>
          <w:sz w:val="24"/>
          <w:szCs w:val="24"/>
        </w:rPr>
        <w:t>「宣布戒律」「大戒文」</w:t>
      </w:r>
    </w:p>
    <w:p w14:paraId="2A69B58F" w14:textId="77777777" w:rsidR="004248DB" w:rsidRPr="009C6CC4" w:rsidRDefault="004248DB" w:rsidP="00322FF7">
      <w:pPr>
        <w:ind w:left="567"/>
        <w:rPr>
          <w:rFonts w:asciiTheme="minorEastAsia" w:hAnsiTheme="minorEastAsia" w:cs="Libian SC Regular"/>
          <w:b/>
          <w:sz w:val="24"/>
          <w:szCs w:val="24"/>
        </w:rPr>
      </w:pPr>
    </w:p>
    <w:p w14:paraId="34670185" w14:textId="77777777"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は「戒文」を読誦し、会首たちに戒律を伝授するとする[張勁松ほか</w:t>
      </w:r>
      <w:r w:rsidR="004248DB" w:rsidRPr="009C6CC4">
        <w:rPr>
          <w:rFonts w:asciiTheme="minorEastAsia" w:hAnsiTheme="minorEastAsia"/>
          <w:sz w:val="20"/>
          <w:szCs w:val="20"/>
        </w:rPr>
        <w:t xml:space="preserve"> 2002</w:t>
      </w:r>
      <w:r w:rsidR="004248DB" w:rsidRPr="009C6CC4">
        <w:rPr>
          <w:rFonts w:asciiTheme="minorEastAsia" w:hAnsiTheme="minorEastAsia" w:hint="eastAsia"/>
          <w:sz w:val="20"/>
          <w:szCs w:val="20"/>
        </w:rPr>
        <w:t>：19</w:t>
      </w:r>
      <w:r w:rsidR="004248DB" w:rsidRPr="009C6CC4">
        <w:rPr>
          <w:rFonts w:asciiTheme="minorEastAsia" w:hAnsiTheme="minorEastAsia"/>
          <w:sz w:val="20"/>
          <w:szCs w:val="20"/>
        </w:rPr>
        <w:t>9</w:t>
      </w:r>
      <w:r w:rsidR="004248DB" w:rsidRPr="009C6CC4">
        <w:rPr>
          <w:rFonts w:asciiTheme="minorEastAsia" w:hAnsiTheme="minorEastAsia" w:hint="eastAsia"/>
          <w:sz w:val="20"/>
          <w:szCs w:val="20"/>
        </w:rPr>
        <w:t>]。</w:t>
      </w:r>
    </w:p>
    <w:p w14:paraId="6EB22B99" w14:textId="77777777" w:rsidR="004248DB" w:rsidRPr="009C6CC4" w:rsidRDefault="004248DB" w:rsidP="004248DB">
      <w:pPr>
        <w:ind w:left="851"/>
        <w:rPr>
          <w:rFonts w:asciiTheme="minorEastAsia" w:hAnsiTheme="minorEastAsia" w:cs="Libian SC Regular"/>
          <w:b/>
          <w:sz w:val="24"/>
          <w:szCs w:val="24"/>
        </w:rPr>
      </w:pPr>
    </w:p>
    <w:p w14:paraId="443F7615" w14:textId="77777777" w:rsidR="004248DB" w:rsidRPr="009C6CC4" w:rsidRDefault="00E73620" w:rsidP="00E73620">
      <w:pPr>
        <w:rPr>
          <w:rFonts w:asciiTheme="minorEastAsia" w:hAnsiTheme="minorEastAsia" w:cs="Libian SC Regular"/>
          <w:sz w:val="24"/>
          <w:szCs w:val="24"/>
        </w:rPr>
      </w:pPr>
      <w:r w:rsidRPr="009C6CC4">
        <w:rPr>
          <w:rFonts w:asciiTheme="minorEastAsia" w:hAnsiTheme="minorEastAsia" w:cs="Libian SC Regular" w:hint="eastAsia"/>
          <w:sz w:val="24"/>
          <w:szCs w:val="24"/>
        </w:rPr>
        <w:t xml:space="preserve">　　</w:t>
      </w:r>
      <w:r w:rsidR="004248DB" w:rsidRPr="009C6CC4">
        <w:rPr>
          <w:rFonts w:asciiTheme="minorEastAsia" w:hAnsiTheme="minorEastAsia" w:cs="Libian SC Regular"/>
          <w:sz w:val="24"/>
          <w:szCs w:val="24"/>
        </w:rPr>
        <w:t>2-9.</w:t>
      </w:r>
      <w:r w:rsidR="004248DB" w:rsidRPr="009C6CC4">
        <w:rPr>
          <w:rFonts w:asciiTheme="minorEastAsia" w:hAnsiTheme="minorEastAsia" w:cs="Libian SC Regular" w:hint="eastAsia"/>
          <w:sz w:val="24"/>
          <w:szCs w:val="24"/>
        </w:rPr>
        <w:t>「分兵」</w:t>
      </w:r>
    </w:p>
    <w:p w14:paraId="51A1D3E0" w14:textId="77777777" w:rsidR="004248DB" w:rsidRPr="009C6CC4" w:rsidRDefault="004248DB" w:rsidP="00322FF7">
      <w:pPr>
        <w:ind w:left="567"/>
        <w:rPr>
          <w:rFonts w:asciiTheme="minorEastAsia" w:hAnsiTheme="minorEastAsia" w:cs="Libian SC Regular"/>
          <w:sz w:val="20"/>
          <w:szCs w:val="20"/>
        </w:rPr>
      </w:pPr>
    </w:p>
    <w:p w14:paraId="484A26D2" w14:textId="77777777" w:rsidR="00E73620" w:rsidRPr="009C6CC4" w:rsidRDefault="00E73620" w:rsidP="00E73620">
      <w:pPr>
        <w:rPr>
          <w:rFonts w:asciiTheme="minorEastAsia" w:hAnsiTheme="minorEastAsia" w:cs="Libian SC Regular"/>
          <w:sz w:val="20"/>
          <w:szCs w:val="20"/>
        </w:rPr>
      </w:pPr>
      <w:r w:rsidRPr="009C6CC4">
        <w:rPr>
          <w:rFonts w:asciiTheme="minorEastAsia" w:hAnsiTheme="minorEastAsia" w:cs="Libian SC Regular" w:hint="eastAsia"/>
          <w:sz w:val="20"/>
          <w:szCs w:val="20"/>
        </w:rPr>
        <w:t xml:space="preserve">　</w:t>
      </w:r>
      <w:r w:rsidR="004248DB" w:rsidRPr="009C6CC4">
        <w:rPr>
          <w:rFonts w:asciiTheme="minorEastAsia" w:hAnsiTheme="minorEastAsia" w:cs="Libian SC Regular" w:hint="eastAsia"/>
          <w:sz w:val="20"/>
          <w:szCs w:val="20"/>
        </w:rPr>
        <w:t>「分兵」儀礼では、</w:t>
      </w:r>
      <w:r w:rsidR="004248DB" w:rsidRPr="009C6CC4">
        <w:rPr>
          <w:rFonts w:asciiTheme="minorEastAsia" w:hAnsiTheme="minorEastAsia" w:hint="eastAsia"/>
          <w:sz w:val="20"/>
          <w:szCs w:val="20"/>
        </w:rPr>
        <w:t>会首</w:t>
      </w:r>
      <w:r w:rsidR="004248DB" w:rsidRPr="009C6CC4">
        <w:rPr>
          <w:rFonts w:asciiTheme="minorEastAsia" w:hAnsiTheme="minorEastAsia" w:cs="Libian SC Regular" w:hint="eastAsia"/>
          <w:sz w:val="20"/>
          <w:szCs w:val="20"/>
        </w:rPr>
        <w:t>たちは、「分兵旗」を授けられ、領兵・帯兵・引兵の機能も可能となる</w:t>
      </w:r>
      <w:r w:rsidR="000C3585" w:rsidRPr="009C6CC4">
        <w:rPr>
          <w:rFonts w:asciiTheme="minorEastAsia" w:hAnsiTheme="minorEastAsia" w:cs="Libian SC Regular" w:hint="eastAsia"/>
          <w:sz w:val="20"/>
          <w:szCs w:val="20"/>
        </w:rPr>
        <w:t>。またヤオ族文化研究所データベースの度戒儀礼程序から、儀礼において</w:t>
      </w:r>
      <w:r w:rsidR="004248DB" w:rsidRPr="009C6CC4">
        <w:rPr>
          <w:rFonts w:asciiTheme="minorEastAsia" w:hAnsiTheme="minorEastAsia" w:cs="Libian SC Regular" w:hint="eastAsia"/>
          <w:sz w:val="20"/>
          <w:szCs w:val="20"/>
        </w:rPr>
        <w:t>、</w:t>
      </w:r>
      <w:r w:rsidR="004248DB" w:rsidRPr="009C6CC4">
        <w:rPr>
          <w:rFonts w:asciiTheme="minorEastAsia" w:hAnsiTheme="minorEastAsia" w:cs="Libian SC Regular"/>
          <w:sz w:val="20"/>
          <w:szCs w:val="20"/>
        </w:rPr>
        <w:t>祭司</w:t>
      </w:r>
      <w:r w:rsidR="004248DB" w:rsidRPr="009C6CC4">
        <w:rPr>
          <w:rFonts w:asciiTheme="minorEastAsia" w:hAnsiTheme="minorEastAsia" w:cs="Libian SC Regular" w:hint="eastAsia"/>
          <w:sz w:val="20"/>
          <w:szCs w:val="20"/>
        </w:rPr>
        <w:t>は下記の「招五穀転兵用」を読誦しつつ、</w:t>
      </w:r>
      <w:r w:rsidR="004248DB" w:rsidRPr="009C6CC4">
        <w:rPr>
          <w:rFonts w:asciiTheme="minorEastAsia" w:hAnsiTheme="minorEastAsia" w:hint="eastAsia"/>
          <w:sz w:val="20"/>
          <w:szCs w:val="20"/>
        </w:rPr>
        <w:t>会首</w:t>
      </w:r>
      <w:r w:rsidR="004248DB" w:rsidRPr="009C6CC4">
        <w:rPr>
          <w:rFonts w:asciiTheme="minorEastAsia" w:hAnsiTheme="minorEastAsia" w:cs="Libian SC Regular" w:hint="eastAsia"/>
          <w:sz w:val="20"/>
          <w:szCs w:val="20"/>
        </w:rPr>
        <w:t>に米を投げ、兵を分与すると見られる。「招五穀転兵用」の内容によれば、東西南北と中央の兵は招かれ、合わせて</w:t>
      </w:r>
      <w:r w:rsidR="004248DB" w:rsidRPr="009C6CC4">
        <w:rPr>
          <w:rFonts w:asciiTheme="minorEastAsia" w:hAnsiTheme="minorEastAsia" w:cs="Libian SC Regular"/>
          <w:sz w:val="20"/>
          <w:szCs w:val="20"/>
        </w:rPr>
        <w:t>2,353,000</w:t>
      </w:r>
      <w:r w:rsidR="004248DB" w:rsidRPr="009C6CC4">
        <w:rPr>
          <w:rFonts w:asciiTheme="minorEastAsia" w:hAnsiTheme="minorEastAsia" w:cs="Libian SC Regular" w:hint="eastAsia"/>
          <w:sz w:val="20"/>
          <w:szCs w:val="20"/>
        </w:rPr>
        <w:t>の兵が</w:t>
      </w:r>
      <w:r w:rsidR="004248DB" w:rsidRPr="009C6CC4">
        <w:rPr>
          <w:rFonts w:asciiTheme="minorEastAsia" w:hAnsiTheme="minorEastAsia" w:cs="Libian SC Regular"/>
          <w:sz w:val="20"/>
          <w:szCs w:val="20"/>
        </w:rPr>
        <w:t>授けられ</w:t>
      </w:r>
      <w:r w:rsidR="000C3585" w:rsidRPr="009C6CC4">
        <w:rPr>
          <w:rFonts w:asciiTheme="minorEastAsia" w:hAnsiTheme="minorEastAsia" w:hint="eastAsia"/>
          <w:sz w:val="20"/>
          <w:szCs w:val="20"/>
        </w:rPr>
        <w:t>ていることが</w:t>
      </w:r>
      <w:r w:rsidR="004248DB" w:rsidRPr="009C6CC4">
        <w:rPr>
          <w:rFonts w:asciiTheme="minorEastAsia" w:hAnsiTheme="minorEastAsia" w:hint="eastAsia"/>
          <w:sz w:val="20"/>
          <w:szCs w:val="20"/>
        </w:rPr>
        <w:t>分かる。</w:t>
      </w:r>
      <w:r w:rsidRPr="009C6CC4">
        <w:rPr>
          <w:rStyle w:val="afa"/>
          <w:rFonts w:asciiTheme="minorEastAsia" w:hAnsiTheme="minorEastAsia"/>
          <w:sz w:val="20"/>
          <w:szCs w:val="20"/>
          <w:lang w:eastAsia="zh-CN"/>
        </w:rPr>
        <w:endnoteReference w:id="21"/>
      </w:r>
    </w:p>
    <w:p w14:paraId="5FC01616" w14:textId="77777777" w:rsidR="00E73620" w:rsidRPr="009C6CC4" w:rsidRDefault="00E73620" w:rsidP="00E73620">
      <w:pPr>
        <w:rPr>
          <w:rFonts w:asciiTheme="minorEastAsia" w:hAnsiTheme="minorEastAsia" w:cs="Libian SC Regular"/>
          <w:sz w:val="20"/>
          <w:szCs w:val="20"/>
        </w:rPr>
      </w:pPr>
      <w:r w:rsidRPr="009C6CC4">
        <w:rPr>
          <w:rFonts w:asciiTheme="minorEastAsia" w:hAnsiTheme="minorEastAsia" w:cs="Libian SC Regular" w:hint="eastAsia"/>
          <w:sz w:val="20"/>
          <w:szCs w:val="20"/>
        </w:rPr>
        <w:t xml:space="preserve">　　</w:t>
      </w:r>
    </w:p>
    <w:p w14:paraId="671C34FD" w14:textId="09E1D6C2" w:rsidR="00E73620" w:rsidRPr="009C6CC4" w:rsidRDefault="00E73620" w:rsidP="00E73620">
      <w:pPr>
        <w:rPr>
          <w:rFonts w:asciiTheme="minorEastAsia" w:hAnsiTheme="minorEastAsia" w:cs="Libian SC Regular"/>
          <w:sz w:val="24"/>
          <w:szCs w:val="24"/>
        </w:rPr>
      </w:pPr>
      <w:r w:rsidRPr="009C6CC4">
        <w:rPr>
          <w:rFonts w:asciiTheme="minorEastAsia" w:hAnsiTheme="minorEastAsia" w:cs="Libian SC Regular" w:hint="eastAsia"/>
          <w:sz w:val="20"/>
          <w:szCs w:val="20"/>
        </w:rPr>
        <w:t xml:space="preserve">　　</w:t>
      </w:r>
      <w:r w:rsidR="004248DB" w:rsidRPr="009C6CC4">
        <w:rPr>
          <w:rFonts w:asciiTheme="minorEastAsia" w:hAnsiTheme="minorEastAsia" w:cs="Libian SC Regular" w:hint="eastAsia"/>
          <w:sz w:val="20"/>
          <w:szCs w:val="20"/>
        </w:rPr>
        <w:t>「招五穀</w:t>
      </w:r>
      <w:r w:rsidR="002D09EE" w:rsidRPr="009C6CC4">
        <w:rPr>
          <w:rFonts w:asciiTheme="minorEastAsia" w:hAnsiTheme="minorEastAsia" w:cs="Libian SC Regular" w:hint="eastAsia"/>
          <w:sz w:val="20"/>
          <w:szCs w:val="20"/>
        </w:rPr>
        <w:t>転</w:t>
      </w:r>
      <w:r w:rsidR="004248DB" w:rsidRPr="009C6CC4">
        <w:rPr>
          <w:rFonts w:asciiTheme="minorEastAsia" w:hAnsiTheme="minorEastAsia" w:cs="Libian SC Regular" w:hint="eastAsia"/>
          <w:sz w:val="20"/>
          <w:szCs w:val="20"/>
        </w:rPr>
        <w:t>兵用」</w:t>
      </w:r>
      <w:r w:rsidRPr="009C6CC4">
        <w:rPr>
          <w:rStyle w:val="afa"/>
          <w:rFonts w:asciiTheme="minorEastAsia" w:hAnsiTheme="minorEastAsia" w:cs="Libian SC Regular"/>
          <w:sz w:val="20"/>
          <w:szCs w:val="20"/>
        </w:rPr>
        <w:endnoteReference w:id="22"/>
      </w:r>
    </w:p>
    <w:p w14:paraId="4029B66F" w14:textId="77777777" w:rsidR="004248DB" w:rsidRPr="009C6CC4" w:rsidRDefault="004248DB" w:rsidP="00E73620">
      <w:pPr>
        <w:rPr>
          <w:rFonts w:asciiTheme="minorEastAsia" w:hAnsiTheme="minorEastAsia" w:cs="Libian SC Regular"/>
          <w:b/>
          <w:sz w:val="24"/>
          <w:szCs w:val="24"/>
        </w:rPr>
      </w:pPr>
      <w:r w:rsidRPr="009C6CC4">
        <w:rPr>
          <w:rFonts w:asciiTheme="minorEastAsia" w:hAnsiTheme="minorEastAsia" w:cs="Libian SC Regular" w:hint="eastAsia"/>
          <w:sz w:val="20"/>
          <w:szCs w:val="20"/>
        </w:rPr>
        <w:t xml:space="preserve">　　東方一夷兵　九九八十一万一千兵　　（東方の一夷兵は、八十一万一千ある。）</w:t>
      </w:r>
    </w:p>
    <w:p w14:paraId="1B48A914" w14:textId="77777777" w:rsidR="004248DB" w:rsidRPr="009C6CC4" w:rsidRDefault="004248DB" w:rsidP="00E73620">
      <w:pPr>
        <w:rPr>
          <w:rFonts w:asciiTheme="minorEastAsia" w:hAnsiTheme="minorEastAsia" w:cs="Libian SC Regular"/>
          <w:b/>
          <w:sz w:val="24"/>
          <w:szCs w:val="24"/>
        </w:rPr>
      </w:pPr>
      <w:r w:rsidRPr="009C6CC4">
        <w:rPr>
          <w:rFonts w:asciiTheme="minorEastAsia" w:hAnsiTheme="minorEastAsia" w:cs="Libian SC Regular" w:hint="eastAsia"/>
          <w:sz w:val="20"/>
          <w:szCs w:val="20"/>
        </w:rPr>
        <w:t xml:space="preserve">　　南方八蛮兵　八八六十四万四千兵　　（南方の八蛮兵は、六十四万四千ある。）</w:t>
      </w:r>
    </w:p>
    <w:p w14:paraId="4D8B1531" w14:textId="77777777" w:rsidR="004248DB" w:rsidRPr="009C6CC4" w:rsidRDefault="004248DB" w:rsidP="00E73620">
      <w:pPr>
        <w:rPr>
          <w:rFonts w:asciiTheme="minorEastAsia" w:hAnsiTheme="minorEastAsia" w:cs="Libian SC Regular"/>
          <w:b/>
          <w:sz w:val="24"/>
          <w:szCs w:val="24"/>
        </w:rPr>
      </w:pPr>
      <w:r w:rsidRPr="009C6CC4">
        <w:rPr>
          <w:rFonts w:asciiTheme="minorEastAsia" w:hAnsiTheme="minorEastAsia" w:cs="Libian SC Regular" w:hint="eastAsia"/>
          <w:sz w:val="20"/>
          <w:szCs w:val="20"/>
        </w:rPr>
        <w:t xml:space="preserve">　　西方六栄兵　六六三十六万六千兵　　（西方の六栄兵は、三十六万六千ある。）</w:t>
      </w:r>
    </w:p>
    <w:p w14:paraId="6BB8EA17" w14:textId="77777777" w:rsidR="004248DB" w:rsidRPr="009C6CC4" w:rsidRDefault="004248DB" w:rsidP="00E73620">
      <w:pPr>
        <w:rPr>
          <w:rFonts w:asciiTheme="minorEastAsia" w:hAnsiTheme="minorEastAsia" w:cs="Libian SC Regular"/>
          <w:b/>
          <w:sz w:val="24"/>
          <w:szCs w:val="24"/>
        </w:rPr>
      </w:pPr>
      <w:r w:rsidRPr="009C6CC4">
        <w:rPr>
          <w:rFonts w:asciiTheme="minorEastAsia" w:hAnsiTheme="minorEastAsia" w:cs="Libian SC Regular" w:hint="eastAsia"/>
          <w:sz w:val="20"/>
          <w:szCs w:val="20"/>
        </w:rPr>
        <w:t xml:space="preserve">　　北方五元兵　五五二十五万五千兵　　（北方の五元兵は、二十五万五千ある。）</w:t>
      </w:r>
    </w:p>
    <w:p w14:paraId="2FF966C6" w14:textId="77777777" w:rsidR="004248DB" w:rsidRPr="009C6CC4" w:rsidRDefault="004248DB" w:rsidP="00E73620">
      <w:pPr>
        <w:rPr>
          <w:rFonts w:asciiTheme="minorEastAsia" w:hAnsiTheme="minorEastAsia" w:cs="Libian SC Regular"/>
          <w:sz w:val="20"/>
          <w:szCs w:val="20"/>
        </w:rPr>
      </w:pPr>
      <w:r w:rsidRPr="009C6CC4">
        <w:rPr>
          <w:rFonts w:asciiTheme="minorEastAsia" w:hAnsiTheme="minorEastAsia" w:cs="Libian SC Regular" w:hint="eastAsia"/>
          <w:sz w:val="20"/>
          <w:szCs w:val="20"/>
        </w:rPr>
        <w:t xml:space="preserve">　　中央三十兵　三九二十七万七千兵　　（中央の三十兵は、二十七万七千ある。）</w:t>
      </w:r>
    </w:p>
    <w:p w14:paraId="12EEE2AA" w14:textId="77777777" w:rsidR="006B5BE3" w:rsidRPr="009C6CC4" w:rsidRDefault="006B5BE3" w:rsidP="00137DF3">
      <w:pPr>
        <w:rPr>
          <w:rFonts w:asciiTheme="minorEastAsia" w:hAnsiTheme="minorEastAsia" w:cs="Libian SC Regular"/>
          <w:sz w:val="20"/>
          <w:szCs w:val="20"/>
        </w:rPr>
      </w:pPr>
    </w:p>
    <w:p w14:paraId="7E65FEF9" w14:textId="77777777" w:rsidR="004248DB" w:rsidRPr="009C6CC4" w:rsidRDefault="00E73620" w:rsidP="00E73620">
      <w:pPr>
        <w:rPr>
          <w:rFonts w:asciiTheme="minorEastAsia" w:hAnsiTheme="minorEastAsia" w:cs="Libian SC Regular"/>
          <w:sz w:val="24"/>
          <w:szCs w:val="24"/>
        </w:rPr>
      </w:pPr>
      <w:r w:rsidRPr="009C6CC4">
        <w:rPr>
          <w:rFonts w:asciiTheme="minorEastAsia" w:hAnsiTheme="minorEastAsia" w:cs="Libian SC Regular" w:hint="eastAsia"/>
          <w:sz w:val="24"/>
          <w:szCs w:val="24"/>
        </w:rPr>
        <w:t xml:space="preserve">　　</w:t>
      </w:r>
      <w:r w:rsidR="004248DB" w:rsidRPr="009C6CC4">
        <w:rPr>
          <w:rFonts w:asciiTheme="minorEastAsia" w:hAnsiTheme="minorEastAsia" w:cs="Libian SC Regular"/>
          <w:sz w:val="24"/>
          <w:szCs w:val="24"/>
        </w:rPr>
        <w:t>2-10.</w:t>
      </w:r>
      <w:r w:rsidR="004248DB" w:rsidRPr="009C6CC4">
        <w:rPr>
          <w:rFonts w:asciiTheme="minorEastAsia" w:hAnsiTheme="minorEastAsia" w:cs="Libian SC Regular" w:hint="eastAsia"/>
          <w:sz w:val="24"/>
          <w:szCs w:val="24"/>
        </w:rPr>
        <w:t>「度戒」儀礼から見た授法と「三清兵馬」神画との関連</w:t>
      </w:r>
    </w:p>
    <w:p w14:paraId="29F384C1" w14:textId="77777777" w:rsidR="004248DB" w:rsidRPr="009C6CC4" w:rsidRDefault="004248DB" w:rsidP="00BA46C6">
      <w:pPr>
        <w:ind w:left="709"/>
        <w:rPr>
          <w:rFonts w:asciiTheme="minorEastAsia" w:hAnsiTheme="minorEastAsia" w:cs="Libian SC Regular"/>
          <w:b/>
          <w:sz w:val="24"/>
          <w:szCs w:val="24"/>
        </w:rPr>
      </w:pPr>
    </w:p>
    <w:p w14:paraId="7E38A1F9" w14:textId="1A36AFC6" w:rsidR="004248DB" w:rsidRPr="009C6CC4" w:rsidRDefault="00E73620" w:rsidP="00E73620">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以上</w:t>
      </w:r>
      <w:r w:rsidR="000C3585" w:rsidRPr="009C6CC4">
        <w:rPr>
          <w:rFonts w:asciiTheme="minorEastAsia" w:hAnsiTheme="minorEastAsia" w:hint="eastAsia"/>
          <w:sz w:val="20"/>
          <w:szCs w:val="20"/>
        </w:rPr>
        <w:t>、</w:t>
      </w:r>
      <w:r w:rsidR="004248DB" w:rsidRPr="009C6CC4">
        <w:rPr>
          <w:rFonts w:asciiTheme="minorEastAsia" w:hAnsiTheme="minorEastAsia" w:hint="eastAsia"/>
          <w:sz w:val="20"/>
          <w:szCs w:val="20"/>
        </w:rPr>
        <w:t>各儀礼で紹介した受礼者に伝授され法と能力や</w:t>
      </w:r>
      <w:r w:rsidR="004248DB" w:rsidRPr="009C6CC4">
        <w:rPr>
          <w:rFonts w:asciiTheme="minorEastAsia" w:hAnsiTheme="minorEastAsia" w:cs="Libian SC Regular"/>
          <w:sz w:val="20"/>
          <w:szCs w:val="20"/>
        </w:rPr>
        <w:t>授けられ</w:t>
      </w:r>
      <w:r w:rsidR="004248DB" w:rsidRPr="009C6CC4">
        <w:rPr>
          <w:rFonts w:asciiTheme="minorEastAsia" w:hAnsiTheme="minorEastAsia" w:hint="eastAsia"/>
          <w:sz w:val="20"/>
          <w:szCs w:val="20"/>
        </w:rPr>
        <w:t>た</w:t>
      </w:r>
      <w:r w:rsidR="006B5BE3" w:rsidRPr="009C6CC4">
        <w:rPr>
          <w:rFonts w:asciiTheme="minorEastAsia" w:hAnsiTheme="minorEastAsia" w:hint="eastAsia"/>
          <w:sz w:val="20"/>
          <w:szCs w:val="20"/>
        </w:rPr>
        <w:t>兵などをまとめ、下表「度戒</w:t>
      </w:r>
      <w:r w:rsidR="006B5BE3" w:rsidRPr="009C6CC4">
        <w:rPr>
          <w:rFonts w:asciiTheme="minorEastAsia" w:hAnsiTheme="minorEastAsia" w:hint="eastAsia"/>
          <w:sz w:val="20"/>
          <w:szCs w:val="20"/>
        </w:rPr>
        <w:lastRenderedPageBreak/>
        <w:t>儀礼で伝授される法と能力の一覧」に</w:t>
      </w:r>
      <w:r w:rsidR="004248DB" w:rsidRPr="009C6CC4">
        <w:rPr>
          <w:rFonts w:asciiTheme="minorEastAsia" w:hAnsiTheme="minorEastAsia" w:hint="eastAsia"/>
          <w:sz w:val="20"/>
          <w:szCs w:val="20"/>
        </w:rPr>
        <w:t>示す。表を見ると、「度戒」儀礼に参加する会首は、「十二灯」を掛けられ、「攀刀山」「度水槽」「度</w:t>
      </w:r>
      <w:r w:rsidR="004248DB" w:rsidRPr="009C6CC4">
        <w:rPr>
          <w:rFonts w:asciiTheme="minorEastAsia" w:hAnsiTheme="minorEastAsia" w:cs="Libian SC Regular"/>
          <w:sz w:val="20"/>
          <w:szCs w:val="20"/>
        </w:rPr>
        <w:t>勒</w:t>
      </w:r>
      <w:r w:rsidR="004248DB" w:rsidRPr="009C6CC4">
        <w:rPr>
          <w:rFonts w:asciiTheme="minorEastAsia" w:hAnsiTheme="minorEastAsia" w:cs="Libian SC Regular" w:hint="eastAsia"/>
          <w:sz w:val="20"/>
          <w:szCs w:val="20"/>
        </w:rPr>
        <w:t>床</w:t>
      </w:r>
      <w:r w:rsidR="004248DB" w:rsidRPr="009C6CC4">
        <w:rPr>
          <w:rFonts w:asciiTheme="minorEastAsia" w:hAnsiTheme="minorEastAsia" w:hint="eastAsia"/>
          <w:sz w:val="20"/>
          <w:szCs w:val="20"/>
        </w:rPr>
        <w:t>」などの試練を受けて「刀山」を越え「水槽」「</w:t>
      </w:r>
      <w:r w:rsidR="004248DB" w:rsidRPr="009C6CC4">
        <w:rPr>
          <w:rFonts w:asciiTheme="minorEastAsia" w:hAnsiTheme="minorEastAsia" w:cs="Libian SC Regular"/>
          <w:sz w:val="20"/>
          <w:szCs w:val="20"/>
        </w:rPr>
        <w:t>勒</w:t>
      </w:r>
      <w:r w:rsidR="004248DB" w:rsidRPr="009C6CC4">
        <w:rPr>
          <w:rFonts w:asciiTheme="minorEastAsia" w:hAnsiTheme="minorEastAsia" w:cs="Libian SC Regular" w:hint="eastAsia"/>
          <w:sz w:val="20"/>
          <w:szCs w:val="20"/>
        </w:rPr>
        <w:t>床</w:t>
      </w:r>
      <w:r w:rsidR="004248DB" w:rsidRPr="009C6CC4">
        <w:rPr>
          <w:rFonts w:asciiTheme="minorEastAsia" w:hAnsiTheme="minorEastAsia" w:hint="eastAsia"/>
          <w:sz w:val="20"/>
          <w:szCs w:val="20"/>
        </w:rPr>
        <w:t>」を渡る能力を伝授され、「刀梯」を登る試練を受けて老君印を授けられる。さらに三清神に承認された神職を得、</w:t>
      </w:r>
      <w:r w:rsidR="004248DB" w:rsidRPr="009C6CC4">
        <w:rPr>
          <w:rFonts w:asciiTheme="minorEastAsia" w:hAnsiTheme="minorEastAsia" w:cs="Libian SC Regular"/>
          <w:sz w:val="20"/>
          <w:szCs w:val="20"/>
        </w:rPr>
        <w:t>2,353,000</w:t>
      </w:r>
      <w:r w:rsidR="004248DB" w:rsidRPr="009C6CC4">
        <w:rPr>
          <w:rFonts w:asciiTheme="minorEastAsia" w:hAnsiTheme="minorEastAsia" w:hint="eastAsia"/>
          <w:sz w:val="20"/>
          <w:szCs w:val="20"/>
        </w:rPr>
        <w:t>の兵を</w:t>
      </w:r>
      <w:r w:rsidR="004248DB" w:rsidRPr="009C6CC4">
        <w:rPr>
          <w:rFonts w:asciiTheme="minorEastAsia" w:hAnsiTheme="minorEastAsia"/>
          <w:sz w:val="20"/>
          <w:szCs w:val="20"/>
        </w:rPr>
        <w:t>授けられ</w:t>
      </w:r>
      <w:r w:rsidR="004248DB" w:rsidRPr="009C6CC4">
        <w:rPr>
          <w:rFonts w:asciiTheme="minorEastAsia" w:hAnsiTheme="minorEastAsia" w:hint="eastAsia"/>
          <w:sz w:val="20"/>
          <w:szCs w:val="20"/>
        </w:rPr>
        <w:t>、最高レベルの</w:t>
      </w:r>
      <w:r w:rsidR="004248DB" w:rsidRPr="009C6CC4">
        <w:rPr>
          <w:rFonts w:asciiTheme="minorEastAsia" w:hAnsiTheme="minorEastAsia"/>
          <w:sz w:val="20"/>
          <w:szCs w:val="20"/>
        </w:rPr>
        <w:t>呪法</w:t>
      </w:r>
      <w:r w:rsidR="004248DB" w:rsidRPr="009C6CC4">
        <w:rPr>
          <w:rFonts w:asciiTheme="minorEastAsia" w:hAnsiTheme="minorEastAsia" w:hint="eastAsia"/>
          <w:sz w:val="20"/>
          <w:szCs w:val="20"/>
        </w:rPr>
        <w:t>である「開天門」を授法されることが分かる。「掛三灯」儀礼で伝授された初級</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としての習い事と比べ、「度戒」儀礼での伝授された</w:t>
      </w:r>
      <w:r w:rsidR="004248DB" w:rsidRPr="009C6CC4">
        <w:rPr>
          <w:rFonts w:asciiTheme="minorEastAsia" w:hAnsiTheme="minorEastAsia"/>
          <w:sz w:val="20"/>
          <w:szCs w:val="20"/>
        </w:rPr>
        <w:t>呪法</w:t>
      </w:r>
      <w:r w:rsidR="000C3585" w:rsidRPr="009C6CC4">
        <w:rPr>
          <w:rFonts w:asciiTheme="minorEastAsia" w:hAnsiTheme="minorEastAsia" w:hint="eastAsia"/>
          <w:sz w:val="20"/>
          <w:szCs w:val="20"/>
        </w:rPr>
        <w:t>や能力のレベルは</w:t>
      </w:r>
      <w:r w:rsidR="004248DB" w:rsidRPr="009C6CC4">
        <w:rPr>
          <w:rFonts w:asciiTheme="minorEastAsia" w:hAnsiTheme="minorEastAsia" w:hint="eastAsia"/>
          <w:sz w:val="20"/>
          <w:szCs w:val="20"/>
        </w:rPr>
        <w:t>相当高くなってきたばかりでなく、</w:t>
      </w:r>
      <w:r w:rsidR="004248DB" w:rsidRPr="009C6CC4">
        <w:rPr>
          <w:rFonts w:asciiTheme="minorEastAsia" w:hAnsiTheme="minorEastAsia" w:cs="Libian SC Regular"/>
          <w:sz w:val="20"/>
          <w:szCs w:val="20"/>
        </w:rPr>
        <w:t>授けられ</w:t>
      </w:r>
      <w:r w:rsidR="004248DB" w:rsidRPr="009C6CC4">
        <w:rPr>
          <w:rFonts w:asciiTheme="minorEastAsia" w:hAnsiTheme="minorEastAsia" w:hint="eastAsia"/>
          <w:sz w:val="20"/>
          <w:szCs w:val="20"/>
        </w:rPr>
        <w:t>た兵の数も極めて多くなったということが明らかである。</w:t>
      </w:r>
    </w:p>
    <w:p w14:paraId="5DAAC0B2" w14:textId="77777777" w:rsidR="002055F1" w:rsidRPr="009C6CC4" w:rsidRDefault="002055F1" w:rsidP="00BA46C6">
      <w:pPr>
        <w:ind w:left="709"/>
        <w:rPr>
          <w:rFonts w:asciiTheme="minorEastAsia" w:hAnsiTheme="minorEastAsia"/>
          <w:sz w:val="20"/>
          <w:szCs w:val="20"/>
        </w:rPr>
      </w:pPr>
    </w:p>
    <w:p w14:paraId="7AAF5496" w14:textId="77777777" w:rsidR="00E95107" w:rsidRPr="009C6CC4" w:rsidRDefault="00E73620" w:rsidP="00E73620">
      <w:pPr>
        <w:rPr>
          <w:rFonts w:asciiTheme="minorEastAsia" w:hAnsiTheme="minorEastAsia"/>
          <w:sz w:val="20"/>
          <w:szCs w:val="20"/>
        </w:rPr>
      </w:pPr>
      <w:r w:rsidRPr="009C6CC4">
        <w:rPr>
          <w:rFonts w:asciiTheme="minorEastAsia" w:hAnsiTheme="minorEastAsia"/>
          <w:sz w:val="18"/>
          <w:szCs w:val="18"/>
        </w:rPr>
        <w:t xml:space="preserve"> </w:t>
      </w:r>
      <w:r w:rsidR="002055F1" w:rsidRPr="009C6CC4">
        <w:rPr>
          <w:rFonts w:asciiTheme="minorEastAsia" w:hAnsiTheme="minorEastAsia" w:hint="eastAsia"/>
          <w:sz w:val="18"/>
          <w:szCs w:val="18"/>
        </w:rPr>
        <w:t>◆</w:t>
      </w:r>
      <w:r w:rsidRPr="009C6CC4">
        <w:rPr>
          <w:rFonts w:asciiTheme="minorEastAsia" w:hAnsiTheme="minorEastAsia" w:hint="eastAsia"/>
          <w:sz w:val="18"/>
          <w:szCs w:val="18"/>
        </w:rPr>
        <w:t>表</w:t>
      </w:r>
      <w:r w:rsidRPr="009C6CC4">
        <w:rPr>
          <w:rFonts w:asciiTheme="minorEastAsia" w:hAnsiTheme="minorEastAsia"/>
          <w:sz w:val="18"/>
          <w:szCs w:val="18"/>
        </w:rPr>
        <w:t xml:space="preserve">24 </w:t>
      </w:r>
      <w:r w:rsidR="002055F1" w:rsidRPr="009C6CC4">
        <w:rPr>
          <w:rFonts w:asciiTheme="minorEastAsia" w:hAnsiTheme="minorEastAsia" w:hint="eastAsia"/>
          <w:sz w:val="18"/>
          <w:szCs w:val="18"/>
        </w:rPr>
        <w:t>度戒儀礼で伝授される法と能力の一覧表</w:t>
      </w:r>
    </w:p>
    <w:tbl>
      <w:tblPr>
        <w:tblStyle w:val="af"/>
        <w:tblW w:w="0" w:type="auto"/>
        <w:tblInd w:w="250" w:type="dxa"/>
        <w:tblBorders>
          <w:left w:val="none" w:sz="0" w:space="0" w:color="auto"/>
          <w:right w:val="none" w:sz="0" w:space="0" w:color="auto"/>
        </w:tblBorders>
        <w:tblLook w:val="04A0" w:firstRow="1" w:lastRow="0" w:firstColumn="1" w:lastColumn="0" w:noHBand="0" w:noVBand="1"/>
      </w:tblPr>
      <w:tblGrid>
        <w:gridCol w:w="1843"/>
        <w:gridCol w:w="4111"/>
        <w:gridCol w:w="2126"/>
      </w:tblGrid>
      <w:tr w:rsidR="004248DB" w:rsidRPr="009C6CC4" w14:paraId="3215C22B" w14:textId="77777777" w:rsidTr="00E73620">
        <w:tc>
          <w:tcPr>
            <w:tcW w:w="1843" w:type="dxa"/>
            <w:vAlign w:val="center"/>
          </w:tcPr>
          <w:p w14:paraId="334CFC39" w14:textId="77777777" w:rsidR="004248DB" w:rsidRPr="009C6CC4" w:rsidRDefault="004248DB" w:rsidP="00B73964">
            <w:pPr>
              <w:jc w:val="center"/>
              <w:rPr>
                <w:rFonts w:asciiTheme="minorEastAsia" w:hAnsiTheme="minorEastAsia"/>
                <w:b/>
                <w:sz w:val="18"/>
                <w:szCs w:val="18"/>
              </w:rPr>
            </w:pPr>
            <w:r w:rsidRPr="009C6CC4">
              <w:rPr>
                <w:rFonts w:asciiTheme="minorEastAsia" w:hAnsiTheme="minorEastAsia" w:hint="eastAsia"/>
                <w:b/>
                <w:sz w:val="18"/>
                <w:szCs w:val="18"/>
              </w:rPr>
              <w:t>小儀礼名</w:t>
            </w:r>
          </w:p>
        </w:tc>
        <w:tc>
          <w:tcPr>
            <w:tcW w:w="4111" w:type="dxa"/>
            <w:vAlign w:val="center"/>
          </w:tcPr>
          <w:p w14:paraId="2B74E8C1" w14:textId="77777777" w:rsidR="004248DB" w:rsidRPr="009C6CC4" w:rsidRDefault="004248DB" w:rsidP="00B73964">
            <w:pPr>
              <w:jc w:val="center"/>
              <w:rPr>
                <w:rFonts w:asciiTheme="minorEastAsia" w:hAnsiTheme="minorEastAsia"/>
                <w:b/>
                <w:sz w:val="18"/>
                <w:szCs w:val="18"/>
              </w:rPr>
            </w:pPr>
            <w:r w:rsidRPr="009C6CC4">
              <w:rPr>
                <w:rFonts w:asciiTheme="minorEastAsia" w:hAnsiTheme="minorEastAsia" w:hint="eastAsia"/>
                <w:b/>
                <w:sz w:val="18"/>
                <w:szCs w:val="18"/>
              </w:rPr>
              <w:t>伝授される法と能力</w:t>
            </w:r>
          </w:p>
        </w:tc>
        <w:tc>
          <w:tcPr>
            <w:tcW w:w="2126" w:type="dxa"/>
          </w:tcPr>
          <w:p w14:paraId="3F1209FB" w14:textId="77777777" w:rsidR="004248DB" w:rsidRPr="009C6CC4" w:rsidRDefault="004248DB" w:rsidP="00B73964">
            <w:pPr>
              <w:jc w:val="center"/>
              <w:rPr>
                <w:rFonts w:asciiTheme="minorEastAsia" w:hAnsiTheme="minorEastAsia"/>
                <w:b/>
                <w:sz w:val="18"/>
                <w:szCs w:val="18"/>
              </w:rPr>
            </w:pPr>
            <w:r w:rsidRPr="009C6CC4">
              <w:rPr>
                <w:rFonts w:asciiTheme="minorEastAsia" w:hAnsiTheme="minorEastAsia" w:hint="eastAsia"/>
                <w:b/>
                <w:sz w:val="18"/>
                <w:szCs w:val="18"/>
              </w:rPr>
              <w:t>所持・使用できる神画</w:t>
            </w:r>
          </w:p>
        </w:tc>
      </w:tr>
      <w:tr w:rsidR="004248DB" w:rsidRPr="009C6CC4" w14:paraId="2A7D0F5F" w14:textId="77777777" w:rsidTr="00E73620">
        <w:tc>
          <w:tcPr>
            <w:tcW w:w="1843" w:type="dxa"/>
            <w:vAlign w:val="center"/>
          </w:tcPr>
          <w:p w14:paraId="07C6B940"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補掛三灯</w:t>
            </w:r>
          </w:p>
        </w:tc>
        <w:tc>
          <w:tcPr>
            <w:tcW w:w="4111" w:type="dxa"/>
            <w:vAlign w:val="center"/>
          </w:tcPr>
          <w:p w14:paraId="6DBD869E"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「掛三灯」参照</w:t>
            </w:r>
          </w:p>
        </w:tc>
        <w:tc>
          <w:tcPr>
            <w:tcW w:w="2126" w:type="dxa"/>
            <w:vMerge w:val="restart"/>
          </w:tcPr>
          <w:p w14:paraId="1AE24859" w14:textId="77777777" w:rsidR="004248DB" w:rsidRPr="009C6CC4" w:rsidRDefault="004248DB" w:rsidP="00137DF3">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「三清兵馬」神画</w:t>
            </w:r>
          </w:p>
          <w:p w14:paraId="75FE3600" w14:textId="77777777" w:rsidR="004248DB" w:rsidRPr="009C6CC4" w:rsidRDefault="004248DB" w:rsidP="00137DF3">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元始天尊神画</w:t>
            </w:r>
          </w:p>
          <w:p w14:paraId="346A9CA1" w14:textId="77777777" w:rsidR="004248DB" w:rsidRPr="009C6CC4" w:rsidRDefault="004248DB" w:rsidP="00137DF3">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霊寶天尊神画</w:t>
            </w:r>
          </w:p>
          <w:p w14:paraId="7907A56D" w14:textId="77777777" w:rsidR="004248DB" w:rsidRPr="009C6CC4" w:rsidRDefault="004248DB" w:rsidP="00137DF3">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道徳天尊神画</w:t>
            </w:r>
          </w:p>
          <w:p w14:paraId="356237BE" w14:textId="77777777" w:rsidR="004248DB" w:rsidRPr="009C6CC4" w:rsidRDefault="004248DB" w:rsidP="00137DF3">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玉皇神画</w:t>
            </w:r>
          </w:p>
          <w:p w14:paraId="1401324B" w14:textId="77777777" w:rsidR="004248DB" w:rsidRPr="009C6CC4" w:rsidRDefault="004248DB" w:rsidP="00137DF3">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聖主神画</w:t>
            </w:r>
          </w:p>
          <w:p w14:paraId="0CF3188D" w14:textId="77777777" w:rsidR="004248DB" w:rsidRPr="009C6CC4" w:rsidRDefault="004248DB" w:rsidP="00137DF3">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天府神画</w:t>
            </w:r>
          </w:p>
          <w:p w14:paraId="6501A0A1" w14:textId="77777777" w:rsidR="004248DB" w:rsidRPr="009C6CC4" w:rsidRDefault="004248DB" w:rsidP="00137DF3">
            <w:pPr>
              <w:jc w:val="left"/>
              <w:rPr>
                <w:rFonts w:asciiTheme="minorEastAsia" w:hAnsiTheme="minorEastAsia"/>
                <w:sz w:val="18"/>
                <w:szCs w:val="18"/>
                <w:lang w:eastAsia="zh-TW"/>
              </w:rPr>
            </w:pPr>
            <w:r w:rsidRPr="009C6CC4">
              <w:rPr>
                <w:rFonts w:asciiTheme="minorEastAsia" w:hAnsiTheme="minorEastAsia" w:hint="eastAsia"/>
                <w:sz w:val="18"/>
                <w:szCs w:val="18"/>
                <w:lang w:eastAsia="zh-TW"/>
              </w:rPr>
              <w:t>地府神画</w:t>
            </w:r>
          </w:p>
          <w:p w14:paraId="0A7C1E4D" w14:textId="77777777" w:rsidR="004248DB" w:rsidRPr="009C6CC4" w:rsidRDefault="004248DB" w:rsidP="00137DF3">
            <w:pPr>
              <w:jc w:val="left"/>
              <w:rPr>
                <w:rFonts w:asciiTheme="minorEastAsia" w:hAnsiTheme="minorEastAsia"/>
                <w:sz w:val="18"/>
                <w:szCs w:val="18"/>
                <w:lang w:eastAsia="zh-TW"/>
              </w:rPr>
            </w:pPr>
            <w:r w:rsidRPr="009C6CC4">
              <w:rPr>
                <w:rFonts w:asciiTheme="minorEastAsia" w:hAnsiTheme="minorEastAsia" w:hint="eastAsia"/>
                <w:sz w:val="18"/>
                <w:szCs w:val="18"/>
                <w:lang w:eastAsia="zh-TW"/>
              </w:rPr>
              <w:t>張天師神画</w:t>
            </w:r>
          </w:p>
          <w:p w14:paraId="56A33355" w14:textId="77777777" w:rsidR="004248DB" w:rsidRPr="009C6CC4" w:rsidRDefault="004248DB" w:rsidP="00137DF3">
            <w:pPr>
              <w:jc w:val="left"/>
              <w:rPr>
                <w:rFonts w:asciiTheme="minorEastAsia" w:hAnsiTheme="minorEastAsia"/>
                <w:sz w:val="18"/>
                <w:szCs w:val="18"/>
                <w:lang w:eastAsia="zh-TW"/>
              </w:rPr>
            </w:pPr>
            <w:r w:rsidRPr="009C6CC4">
              <w:rPr>
                <w:rFonts w:asciiTheme="minorEastAsia" w:hAnsiTheme="minorEastAsia" w:hint="eastAsia"/>
                <w:sz w:val="18"/>
                <w:szCs w:val="18"/>
                <w:lang w:eastAsia="zh-TW"/>
              </w:rPr>
              <w:t>李天師神画</w:t>
            </w:r>
          </w:p>
          <w:p w14:paraId="4DF52908" w14:textId="77777777" w:rsidR="004248DB" w:rsidRPr="009C6CC4" w:rsidRDefault="004248DB" w:rsidP="00137DF3">
            <w:pPr>
              <w:jc w:val="left"/>
              <w:rPr>
                <w:rFonts w:asciiTheme="minorEastAsia" w:hAnsiTheme="minorEastAsia"/>
                <w:sz w:val="18"/>
                <w:szCs w:val="18"/>
                <w:lang w:eastAsia="zh-TW"/>
              </w:rPr>
            </w:pPr>
            <w:r w:rsidRPr="009C6CC4">
              <w:rPr>
                <w:rFonts w:asciiTheme="minorEastAsia" w:hAnsiTheme="minorEastAsia" w:hint="eastAsia"/>
                <w:sz w:val="18"/>
                <w:szCs w:val="18"/>
                <w:lang w:eastAsia="zh-TW"/>
              </w:rPr>
              <w:t>趙元帥神画</w:t>
            </w:r>
          </w:p>
          <w:p w14:paraId="5133F9FD" w14:textId="77777777" w:rsidR="004248DB" w:rsidRPr="009C6CC4" w:rsidRDefault="004248DB" w:rsidP="00137DF3">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王霊官神画</w:t>
            </w:r>
          </w:p>
          <w:p w14:paraId="520A2FD5" w14:textId="77777777" w:rsidR="004248DB" w:rsidRPr="009C6CC4" w:rsidRDefault="004248DB" w:rsidP="00137DF3">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海</w:t>
            </w:r>
            <w:r w:rsidR="00520E60" w:rsidRPr="009C6CC4">
              <w:rPr>
                <w:rFonts w:asciiTheme="minorEastAsia" w:hAnsiTheme="minorEastAsia" w:hint="eastAsia"/>
                <w:sz w:val="18"/>
                <w:szCs w:val="18"/>
                <w:lang w:eastAsia="zh-CN"/>
              </w:rPr>
              <w:t>旛</w:t>
            </w:r>
            <w:r w:rsidRPr="009C6CC4">
              <w:rPr>
                <w:rFonts w:asciiTheme="minorEastAsia" w:hAnsiTheme="minorEastAsia" w:hint="eastAsia"/>
                <w:sz w:val="18"/>
                <w:szCs w:val="18"/>
                <w:lang w:eastAsia="zh-CN"/>
              </w:rPr>
              <w:t>神画</w:t>
            </w:r>
          </w:p>
          <w:p w14:paraId="6BD9DECF" w14:textId="77777777" w:rsidR="004248DB" w:rsidRPr="009C6CC4" w:rsidRDefault="004248DB" w:rsidP="00137DF3">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十殿神画</w:t>
            </w:r>
          </w:p>
          <w:p w14:paraId="2045A2A3"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など</w:t>
            </w:r>
          </w:p>
        </w:tc>
      </w:tr>
      <w:tr w:rsidR="004248DB" w:rsidRPr="009C6CC4" w14:paraId="0542620C" w14:textId="77777777" w:rsidTr="00E73620">
        <w:tc>
          <w:tcPr>
            <w:tcW w:w="1843" w:type="dxa"/>
            <w:vAlign w:val="center"/>
          </w:tcPr>
          <w:p w14:paraId="1AC38648"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掛十二盞大羅明月灯</w:t>
            </w:r>
          </w:p>
        </w:tc>
        <w:tc>
          <w:tcPr>
            <w:tcW w:w="4111" w:type="dxa"/>
            <w:vAlign w:val="center"/>
          </w:tcPr>
          <w:p w14:paraId="5A0338AB"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sz w:val="18"/>
                <w:szCs w:val="18"/>
              </w:rPr>
              <w:t>12</w:t>
            </w:r>
            <w:r w:rsidRPr="009C6CC4">
              <w:rPr>
                <w:rFonts w:asciiTheme="minorEastAsia" w:hAnsiTheme="minorEastAsia" w:hint="eastAsia"/>
                <w:sz w:val="18"/>
                <w:szCs w:val="18"/>
              </w:rPr>
              <w:t>個の灯明を掛ける</w:t>
            </w:r>
          </w:p>
        </w:tc>
        <w:tc>
          <w:tcPr>
            <w:tcW w:w="2126" w:type="dxa"/>
            <w:vMerge/>
          </w:tcPr>
          <w:p w14:paraId="48A1E105" w14:textId="77777777" w:rsidR="004248DB" w:rsidRPr="009C6CC4" w:rsidRDefault="004248DB" w:rsidP="00137DF3">
            <w:pPr>
              <w:jc w:val="left"/>
              <w:rPr>
                <w:rFonts w:asciiTheme="minorEastAsia" w:hAnsiTheme="minorEastAsia"/>
                <w:sz w:val="18"/>
                <w:szCs w:val="18"/>
              </w:rPr>
            </w:pPr>
          </w:p>
        </w:tc>
      </w:tr>
      <w:tr w:rsidR="004248DB" w:rsidRPr="009C6CC4" w14:paraId="74DA85F0" w14:textId="77777777" w:rsidTr="00E73620">
        <w:tc>
          <w:tcPr>
            <w:tcW w:w="1843" w:type="dxa"/>
            <w:vAlign w:val="center"/>
          </w:tcPr>
          <w:p w14:paraId="5EB8290B"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開天門</w:t>
            </w:r>
          </w:p>
        </w:tc>
        <w:tc>
          <w:tcPr>
            <w:tcW w:w="4111" w:type="dxa"/>
            <w:vAlign w:val="center"/>
          </w:tcPr>
          <w:p w14:paraId="5A0B7E29"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天門を開く呪術的な技法を伝授され、天上界の神々と初対面</w:t>
            </w:r>
          </w:p>
        </w:tc>
        <w:tc>
          <w:tcPr>
            <w:tcW w:w="2126" w:type="dxa"/>
            <w:vMerge/>
          </w:tcPr>
          <w:p w14:paraId="05F3CBB5" w14:textId="77777777" w:rsidR="004248DB" w:rsidRPr="009C6CC4" w:rsidRDefault="004248DB" w:rsidP="00137DF3">
            <w:pPr>
              <w:jc w:val="left"/>
              <w:rPr>
                <w:rFonts w:asciiTheme="minorEastAsia" w:hAnsiTheme="minorEastAsia"/>
                <w:sz w:val="18"/>
                <w:szCs w:val="18"/>
              </w:rPr>
            </w:pPr>
          </w:p>
        </w:tc>
      </w:tr>
      <w:tr w:rsidR="004248DB" w:rsidRPr="009C6CC4" w14:paraId="02012902" w14:textId="77777777" w:rsidTr="00E73620">
        <w:tc>
          <w:tcPr>
            <w:tcW w:w="1843" w:type="dxa"/>
            <w:vAlign w:val="center"/>
          </w:tcPr>
          <w:p w14:paraId="7E514850"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攀刀山・翻刀山</w:t>
            </w:r>
          </w:p>
        </w:tc>
        <w:tc>
          <w:tcPr>
            <w:tcW w:w="4111" w:type="dxa"/>
            <w:vAlign w:val="center"/>
          </w:tcPr>
          <w:p w14:paraId="0F501648"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刀山を越える能力を伝授され、刀山法を伝授される。</w:t>
            </w:r>
          </w:p>
        </w:tc>
        <w:tc>
          <w:tcPr>
            <w:tcW w:w="2126" w:type="dxa"/>
            <w:vMerge/>
          </w:tcPr>
          <w:p w14:paraId="0E738D52" w14:textId="77777777" w:rsidR="004248DB" w:rsidRPr="009C6CC4" w:rsidRDefault="004248DB" w:rsidP="00137DF3">
            <w:pPr>
              <w:jc w:val="left"/>
              <w:rPr>
                <w:rFonts w:asciiTheme="minorEastAsia" w:hAnsiTheme="minorEastAsia"/>
                <w:sz w:val="18"/>
                <w:szCs w:val="18"/>
              </w:rPr>
            </w:pPr>
          </w:p>
        </w:tc>
      </w:tr>
      <w:tr w:rsidR="004248DB" w:rsidRPr="009C6CC4" w14:paraId="78E44EBA" w14:textId="77777777" w:rsidTr="00E73620">
        <w:tc>
          <w:tcPr>
            <w:tcW w:w="1843" w:type="dxa"/>
            <w:vAlign w:val="center"/>
          </w:tcPr>
          <w:p w14:paraId="018ED745"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度水槽</w:t>
            </w:r>
          </w:p>
        </w:tc>
        <w:tc>
          <w:tcPr>
            <w:tcW w:w="4111" w:type="dxa"/>
            <w:vAlign w:val="center"/>
          </w:tcPr>
          <w:p w14:paraId="5FE5259E"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水槽を渡る能力を伝授される</w:t>
            </w:r>
          </w:p>
        </w:tc>
        <w:tc>
          <w:tcPr>
            <w:tcW w:w="2126" w:type="dxa"/>
            <w:vMerge/>
          </w:tcPr>
          <w:p w14:paraId="74E10E08" w14:textId="77777777" w:rsidR="004248DB" w:rsidRPr="009C6CC4" w:rsidRDefault="004248DB" w:rsidP="00137DF3">
            <w:pPr>
              <w:jc w:val="left"/>
              <w:rPr>
                <w:rFonts w:asciiTheme="minorEastAsia" w:hAnsiTheme="minorEastAsia"/>
                <w:sz w:val="18"/>
                <w:szCs w:val="18"/>
              </w:rPr>
            </w:pPr>
          </w:p>
        </w:tc>
      </w:tr>
      <w:tr w:rsidR="004248DB" w:rsidRPr="009C6CC4" w14:paraId="639C6587" w14:textId="77777777" w:rsidTr="00E73620">
        <w:tc>
          <w:tcPr>
            <w:tcW w:w="1843" w:type="dxa"/>
            <w:vAlign w:val="center"/>
          </w:tcPr>
          <w:p w14:paraId="69AD1F4B"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度棘床・度</w:t>
            </w:r>
            <w:r w:rsidRPr="009C6CC4">
              <w:rPr>
                <w:rFonts w:asciiTheme="minorEastAsia" w:hAnsiTheme="minorEastAsia" w:cs="Libian SC Regular"/>
                <w:sz w:val="18"/>
                <w:szCs w:val="18"/>
              </w:rPr>
              <w:t>勒</w:t>
            </w:r>
            <w:r w:rsidRPr="009C6CC4">
              <w:rPr>
                <w:rFonts w:asciiTheme="minorEastAsia" w:hAnsiTheme="minorEastAsia" w:cs="Libian SC Regular" w:hint="eastAsia"/>
                <w:sz w:val="18"/>
                <w:szCs w:val="18"/>
              </w:rPr>
              <w:t>床</w:t>
            </w:r>
          </w:p>
        </w:tc>
        <w:tc>
          <w:tcPr>
            <w:tcW w:w="4111" w:type="dxa"/>
            <w:vAlign w:val="center"/>
          </w:tcPr>
          <w:p w14:paraId="3196657A"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棘床を渡る能力を伝授される</w:t>
            </w:r>
          </w:p>
        </w:tc>
        <w:tc>
          <w:tcPr>
            <w:tcW w:w="2126" w:type="dxa"/>
            <w:vMerge/>
          </w:tcPr>
          <w:p w14:paraId="71BFBC01" w14:textId="77777777" w:rsidR="004248DB" w:rsidRPr="009C6CC4" w:rsidRDefault="004248DB" w:rsidP="00137DF3">
            <w:pPr>
              <w:jc w:val="left"/>
              <w:rPr>
                <w:rFonts w:asciiTheme="minorEastAsia" w:hAnsiTheme="minorEastAsia"/>
                <w:sz w:val="18"/>
                <w:szCs w:val="18"/>
              </w:rPr>
            </w:pPr>
          </w:p>
        </w:tc>
      </w:tr>
      <w:tr w:rsidR="004248DB" w:rsidRPr="009C6CC4" w14:paraId="19C03314" w14:textId="77777777" w:rsidTr="00E73620">
        <w:tc>
          <w:tcPr>
            <w:tcW w:w="1843" w:type="dxa"/>
            <w:vAlign w:val="center"/>
          </w:tcPr>
          <w:p w14:paraId="01EFCCEE"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上刀梯・上刀山</w:t>
            </w:r>
          </w:p>
        </w:tc>
        <w:tc>
          <w:tcPr>
            <w:tcW w:w="4111" w:type="dxa"/>
            <w:vAlign w:val="center"/>
          </w:tcPr>
          <w:p w14:paraId="6795749D"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刀梯を登る能力を伝授され、太上老君と太上王姥の印を授けられる</w:t>
            </w:r>
          </w:p>
        </w:tc>
        <w:tc>
          <w:tcPr>
            <w:tcW w:w="2126" w:type="dxa"/>
            <w:vMerge/>
          </w:tcPr>
          <w:p w14:paraId="6BA7A70B" w14:textId="77777777" w:rsidR="004248DB" w:rsidRPr="009C6CC4" w:rsidRDefault="004248DB" w:rsidP="00137DF3">
            <w:pPr>
              <w:jc w:val="left"/>
              <w:rPr>
                <w:rFonts w:asciiTheme="minorEastAsia" w:hAnsiTheme="minorEastAsia"/>
                <w:sz w:val="18"/>
                <w:szCs w:val="18"/>
              </w:rPr>
            </w:pPr>
          </w:p>
        </w:tc>
      </w:tr>
      <w:tr w:rsidR="004248DB" w:rsidRPr="009C6CC4" w14:paraId="299C3C47" w14:textId="77777777" w:rsidTr="00E73620">
        <w:tc>
          <w:tcPr>
            <w:tcW w:w="1843" w:type="dxa"/>
            <w:vAlign w:val="center"/>
          </w:tcPr>
          <w:p w14:paraId="7D745742"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捧火磚</w:t>
            </w:r>
          </w:p>
        </w:tc>
        <w:tc>
          <w:tcPr>
            <w:tcW w:w="4111" w:type="dxa"/>
            <w:vAlign w:val="center"/>
          </w:tcPr>
          <w:p w14:paraId="73448CBD"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試練の一種</w:t>
            </w:r>
          </w:p>
        </w:tc>
        <w:tc>
          <w:tcPr>
            <w:tcW w:w="2126" w:type="dxa"/>
            <w:vMerge/>
          </w:tcPr>
          <w:p w14:paraId="27D821FA" w14:textId="77777777" w:rsidR="004248DB" w:rsidRPr="009C6CC4" w:rsidRDefault="004248DB" w:rsidP="00137DF3">
            <w:pPr>
              <w:jc w:val="left"/>
              <w:rPr>
                <w:rFonts w:asciiTheme="minorEastAsia" w:hAnsiTheme="minorEastAsia"/>
                <w:sz w:val="18"/>
                <w:szCs w:val="18"/>
              </w:rPr>
            </w:pPr>
          </w:p>
        </w:tc>
      </w:tr>
      <w:tr w:rsidR="004248DB" w:rsidRPr="009C6CC4" w14:paraId="5C0B8710" w14:textId="77777777" w:rsidTr="00E73620">
        <w:tc>
          <w:tcPr>
            <w:tcW w:w="1843" w:type="dxa"/>
            <w:vAlign w:val="center"/>
          </w:tcPr>
          <w:p w14:paraId="69C13C11"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昇職位</w:t>
            </w:r>
          </w:p>
        </w:tc>
        <w:tc>
          <w:tcPr>
            <w:tcW w:w="4111" w:type="dxa"/>
            <w:vAlign w:val="center"/>
          </w:tcPr>
          <w:p w14:paraId="352A54EF"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三清神の承認した神職を得る</w:t>
            </w:r>
          </w:p>
        </w:tc>
        <w:tc>
          <w:tcPr>
            <w:tcW w:w="2126" w:type="dxa"/>
            <w:vMerge/>
          </w:tcPr>
          <w:p w14:paraId="340918DC" w14:textId="77777777" w:rsidR="004248DB" w:rsidRPr="009C6CC4" w:rsidRDefault="004248DB" w:rsidP="00137DF3">
            <w:pPr>
              <w:jc w:val="left"/>
              <w:rPr>
                <w:rFonts w:asciiTheme="minorEastAsia" w:hAnsiTheme="minorEastAsia"/>
                <w:sz w:val="18"/>
                <w:szCs w:val="18"/>
              </w:rPr>
            </w:pPr>
          </w:p>
        </w:tc>
      </w:tr>
      <w:tr w:rsidR="004248DB" w:rsidRPr="009C6CC4" w14:paraId="5D6EF29D" w14:textId="77777777" w:rsidTr="00E73620">
        <w:tc>
          <w:tcPr>
            <w:tcW w:w="1843" w:type="dxa"/>
            <w:vAlign w:val="center"/>
          </w:tcPr>
          <w:p w14:paraId="4149542B"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宣布戒律・大戒文</w:t>
            </w:r>
          </w:p>
        </w:tc>
        <w:tc>
          <w:tcPr>
            <w:tcW w:w="4111" w:type="dxa"/>
            <w:vAlign w:val="center"/>
          </w:tcPr>
          <w:p w14:paraId="352EC9EB"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戒を伝授される</w:t>
            </w:r>
          </w:p>
        </w:tc>
        <w:tc>
          <w:tcPr>
            <w:tcW w:w="2126" w:type="dxa"/>
            <w:vMerge/>
          </w:tcPr>
          <w:p w14:paraId="5F04FD1C" w14:textId="77777777" w:rsidR="004248DB" w:rsidRPr="009C6CC4" w:rsidRDefault="004248DB" w:rsidP="00137DF3">
            <w:pPr>
              <w:jc w:val="left"/>
              <w:rPr>
                <w:rFonts w:asciiTheme="minorEastAsia" w:hAnsiTheme="minorEastAsia"/>
                <w:sz w:val="18"/>
                <w:szCs w:val="18"/>
              </w:rPr>
            </w:pPr>
          </w:p>
        </w:tc>
      </w:tr>
      <w:tr w:rsidR="004248DB" w:rsidRPr="009C6CC4" w14:paraId="17449FC7" w14:textId="77777777" w:rsidTr="00E73620">
        <w:trPr>
          <w:trHeight w:val="579"/>
        </w:trPr>
        <w:tc>
          <w:tcPr>
            <w:tcW w:w="1843" w:type="dxa"/>
            <w:vAlign w:val="center"/>
          </w:tcPr>
          <w:p w14:paraId="045E49E7"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分兵</w:t>
            </w:r>
          </w:p>
        </w:tc>
        <w:tc>
          <w:tcPr>
            <w:tcW w:w="4111" w:type="dxa"/>
            <w:vAlign w:val="center"/>
          </w:tcPr>
          <w:p w14:paraId="3045E6BB"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分兵旗</w:t>
            </w:r>
            <w:r w:rsidRPr="009C6CC4">
              <w:rPr>
                <w:rFonts w:asciiTheme="minorEastAsia" w:hAnsiTheme="minorEastAsia"/>
                <w:sz w:val="18"/>
                <w:szCs w:val="18"/>
              </w:rPr>
              <w:t>(</w:t>
            </w:r>
            <w:r w:rsidRPr="009C6CC4">
              <w:rPr>
                <w:rFonts w:asciiTheme="minorEastAsia" w:hAnsiTheme="minorEastAsia" w:hint="eastAsia"/>
                <w:sz w:val="18"/>
                <w:szCs w:val="18"/>
              </w:rPr>
              <w:t>兵を統率でき使役できる</w:t>
            </w:r>
            <w:r w:rsidRPr="009C6CC4">
              <w:rPr>
                <w:rFonts w:asciiTheme="minorEastAsia" w:hAnsiTheme="minorEastAsia"/>
                <w:sz w:val="18"/>
                <w:szCs w:val="18"/>
              </w:rPr>
              <w:t>)</w:t>
            </w:r>
          </w:p>
          <w:p w14:paraId="04B1562D" w14:textId="77777777" w:rsidR="004248DB" w:rsidRPr="009C6CC4" w:rsidRDefault="004248DB" w:rsidP="00137DF3">
            <w:pPr>
              <w:jc w:val="left"/>
              <w:rPr>
                <w:rFonts w:asciiTheme="minorEastAsia" w:hAnsiTheme="minorEastAsia"/>
                <w:sz w:val="18"/>
                <w:szCs w:val="18"/>
              </w:rPr>
            </w:pPr>
            <w:r w:rsidRPr="009C6CC4">
              <w:rPr>
                <w:rFonts w:asciiTheme="minorEastAsia" w:hAnsiTheme="minorEastAsia" w:hint="eastAsia"/>
                <w:sz w:val="18"/>
                <w:szCs w:val="18"/>
              </w:rPr>
              <w:t>兵（</w:t>
            </w:r>
            <w:r w:rsidRPr="009C6CC4">
              <w:rPr>
                <w:rFonts w:asciiTheme="minorEastAsia" w:hAnsiTheme="minorEastAsia" w:cs="Libian SC Regular"/>
                <w:sz w:val="18"/>
                <w:szCs w:val="18"/>
              </w:rPr>
              <w:t>2,353,000</w:t>
            </w:r>
            <w:r w:rsidRPr="009C6CC4">
              <w:rPr>
                <w:rFonts w:asciiTheme="minorEastAsia" w:hAnsiTheme="minorEastAsia" w:hint="eastAsia"/>
                <w:sz w:val="18"/>
                <w:szCs w:val="18"/>
              </w:rPr>
              <w:t>）を授けられる</w:t>
            </w:r>
          </w:p>
        </w:tc>
        <w:tc>
          <w:tcPr>
            <w:tcW w:w="2126" w:type="dxa"/>
            <w:vMerge/>
          </w:tcPr>
          <w:p w14:paraId="22439F57" w14:textId="77777777" w:rsidR="004248DB" w:rsidRPr="009C6CC4" w:rsidRDefault="004248DB" w:rsidP="00137DF3">
            <w:pPr>
              <w:jc w:val="left"/>
              <w:rPr>
                <w:rFonts w:asciiTheme="minorEastAsia" w:hAnsiTheme="minorEastAsia"/>
                <w:sz w:val="18"/>
                <w:szCs w:val="18"/>
              </w:rPr>
            </w:pPr>
          </w:p>
        </w:tc>
      </w:tr>
    </w:tbl>
    <w:p w14:paraId="3EB26099" w14:textId="77777777" w:rsidR="004248DB" w:rsidRPr="009C6CC4" w:rsidRDefault="004248DB" w:rsidP="004248DB">
      <w:pPr>
        <w:ind w:left="851"/>
        <w:rPr>
          <w:rFonts w:asciiTheme="minorEastAsia" w:hAnsiTheme="minorEastAsia" w:cs="Libian SC Regular"/>
          <w:sz w:val="20"/>
          <w:szCs w:val="20"/>
        </w:rPr>
      </w:pPr>
    </w:p>
    <w:p w14:paraId="5C30961C" w14:textId="2E3EFBEC" w:rsidR="004248DB" w:rsidRPr="009C6CC4" w:rsidRDefault="005B2337" w:rsidP="005B2337">
      <w:pPr>
        <w:rPr>
          <w:rFonts w:asciiTheme="minorEastAsia" w:hAnsiTheme="minorEastAsia"/>
          <w:sz w:val="20"/>
          <w:szCs w:val="20"/>
        </w:rPr>
      </w:pPr>
      <w:r w:rsidRPr="009C6CC4">
        <w:rPr>
          <w:rFonts w:asciiTheme="minorEastAsia" w:hAnsiTheme="minorEastAsia" w:hint="eastAsia"/>
          <w:sz w:val="20"/>
          <w:szCs w:val="20"/>
        </w:rPr>
        <w:t xml:space="preserve">　</w:t>
      </w:r>
      <w:r w:rsidR="000C3585" w:rsidRPr="009C6CC4">
        <w:rPr>
          <w:rFonts w:asciiTheme="minorEastAsia" w:hAnsiTheme="minorEastAsia" w:hint="eastAsia"/>
          <w:sz w:val="20"/>
          <w:szCs w:val="20"/>
        </w:rPr>
        <w:t>度々述べている</w:t>
      </w:r>
      <w:r w:rsidR="004248DB" w:rsidRPr="009C6CC4">
        <w:rPr>
          <w:rFonts w:asciiTheme="minorEastAsia" w:hAnsiTheme="minorEastAsia" w:hint="eastAsia"/>
          <w:sz w:val="20"/>
          <w:szCs w:val="20"/>
        </w:rPr>
        <w:t>が、「度戒」儀礼を経れば、「三清兵馬」神画を所有する資格を得るという</w:t>
      </w:r>
      <w:r w:rsidR="006B5BE3" w:rsidRPr="009C6CC4">
        <w:rPr>
          <w:rFonts w:asciiTheme="minorEastAsia" w:hAnsiTheme="minorEastAsia" w:hint="eastAsia"/>
          <w:sz w:val="20"/>
          <w:szCs w:val="20"/>
        </w:rPr>
        <w:t>。「三清兵馬」とは、「三清」である元始天尊・霊寶天尊・道徳天尊が</w:t>
      </w:r>
      <w:r w:rsidR="004248DB" w:rsidRPr="009C6CC4">
        <w:rPr>
          <w:rFonts w:asciiTheme="minorEastAsia" w:hAnsiTheme="minorEastAsia" w:hint="eastAsia"/>
          <w:sz w:val="20"/>
          <w:szCs w:val="20"/>
        </w:rPr>
        <w:t>総帥として統率する兵馬だと理解するが、「三清兵馬」神画は、「三清兵馬」を表す神画であると考える。</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の</w:t>
      </w:r>
      <w:r w:rsidR="008B0573" w:rsidRPr="009C6CC4">
        <w:rPr>
          <w:rFonts w:asciiTheme="minorEastAsia" w:hAnsiTheme="minorEastAsia"/>
          <w:sz w:val="20"/>
          <w:szCs w:val="20"/>
        </w:rPr>
        <w:t>趙金付氏</w:t>
      </w:r>
      <w:r w:rsidR="004248DB" w:rsidRPr="009C6CC4">
        <w:rPr>
          <w:rFonts w:asciiTheme="minorEastAsia" w:hAnsiTheme="minorEastAsia" w:hint="eastAsia"/>
          <w:sz w:val="20"/>
          <w:szCs w:val="20"/>
        </w:rPr>
        <w:t>によると、「度戒」儀礼で</w:t>
      </w:r>
      <w:r w:rsidR="004248DB" w:rsidRPr="009C6CC4">
        <w:rPr>
          <w:rFonts w:asciiTheme="minorEastAsia" w:hAnsiTheme="minorEastAsia"/>
          <w:sz w:val="20"/>
          <w:szCs w:val="20"/>
        </w:rPr>
        <w:t>授けられ</w:t>
      </w:r>
      <w:r w:rsidR="004248DB" w:rsidRPr="009C6CC4">
        <w:rPr>
          <w:rFonts w:asciiTheme="minorEastAsia" w:hAnsiTheme="minorEastAsia" w:hint="eastAsia"/>
          <w:sz w:val="20"/>
          <w:szCs w:val="20"/>
        </w:rPr>
        <w:t>る</w:t>
      </w:r>
      <w:r w:rsidR="005F05DE" w:rsidRPr="009C6CC4">
        <w:rPr>
          <w:rFonts w:asciiTheme="minorEastAsia" w:hAnsiTheme="minorEastAsia" w:hint="eastAsia"/>
          <w:sz w:val="20"/>
          <w:szCs w:val="20"/>
        </w:rPr>
        <w:t>兵は「上壇兵馬」であるという。「上壇兵馬」に関して、請聖書</w:t>
      </w:r>
      <w:r w:rsidR="004248DB" w:rsidRPr="009C6CC4">
        <w:rPr>
          <w:rFonts w:asciiTheme="minorEastAsia" w:hAnsiTheme="minorEastAsia" w:hint="eastAsia"/>
          <w:sz w:val="20"/>
          <w:szCs w:val="20"/>
        </w:rPr>
        <w:t>の中に「請上壇兵」という題目の記述があり、記述から、「三清」である元始天尊・霊寶天尊・道徳天尊の</w:t>
      </w:r>
      <w:r w:rsidR="00FD3B9A" w:rsidRPr="009C6CC4">
        <w:rPr>
          <w:rFonts w:asciiTheme="minorEastAsia" w:hAnsiTheme="minorEastAsia" w:hint="eastAsia"/>
          <w:sz w:val="20"/>
          <w:szCs w:val="20"/>
        </w:rPr>
        <w:t>三神が</w:t>
      </w:r>
      <w:r w:rsidR="004248DB" w:rsidRPr="009C6CC4">
        <w:rPr>
          <w:rFonts w:asciiTheme="minorEastAsia" w:hAnsiTheme="minorEastAsia" w:hint="eastAsia"/>
          <w:sz w:val="20"/>
          <w:szCs w:val="20"/>
        </w:rPr>
        <w:t>先頭に置かれていることが見られる。そこから「三清」は「上壇兵」において最高位の神であると分かる。よって最も高位の神として「三清」は「上壇兵」を統率する力を持っていると考え</w:t>
      </w:r>
      <w:r w:rsidR="006B5BE3" w:rsidRPr="009C6CC4">
        <w:rPr>
          <w:rFonts w:asciiTheme="minorEastAsia" w:hAnsiTheme="minorEastAsia" w:hint="eastAsia"/>
          <w:sz w:val="20"/>
          <w:szCs w:val="20"/>
        </w:rPr>
        <w:t>られ</w:t>
      </w:r>
      <w:r w:rsidR="004248DB" w:rsidRPr="009C6CC4">
        <w:rPr>
          <w:rFonts w:asciiTheme="minorEastAsia" w:hAnsiTheme="minorEastAsia" w:hint="eastAsia"/>
          <w:sz w:val="20"/>
          <w:szCs w:val="20"/>
        </w:rPr>
        <w:t>る。換言すれば、「三清」が統率する「三清兵馬」という兵は即ち「上壇兵馬」であり、「三清兵馬」神画は「度戒」儀礼で</w:t>
      </w:r>
      <w:r w:rsidR="004248DB" w:rsidRPr="009C6CC4">
        <w:rPr>
          <w:rFonts w:asciiTheme="minorEastAsia" w:hAnsiTheme="minorEastAsia"/>
          <w:sz w:val="20"/>
          <w:szCs w:val="20"/>
        </w:rPr>
        <w:t>授けられ</w:t>
      </w:r>
      <w:r w:rsidR="00137DF3">
        <w:rPr>
          <w:rFonts w:asciiTheme="minorEastAsia" w:hAnsiTheme="minorEastAsia" w:hint="eastAsia"/>
          <w:sz w:val="20"/>
          <w:szCs w:val="20"/>
        </w:rPr>
        <w:t>た「上壇兵馬」を意味している</w:t>
      </w:r>
      <w:r w:rsidR="004248DB" w:rsidRPr="009C6CC4">
        <w:rPr>
          <w:rFonts w:asciiTheme="minorEastAsia" w:hAnsiTheme="minorEastAsia" w:hint="eastAsia"/>
          <w:sz w:val="20"/>
          <w:szCs w:val="20"/>
        </w:rPr>
        <w:t>。</w:t>
      </w:r>
    </w:p>
    <w:p w14:paraId="27AD2FEE" w14:textId="77777777" w:rsidR="005B2337" w:rsidRPr="009C6CC4" w:rsidRDefault="005B2337" w:rsidP="005B2337">
      <w:pPr>
        <w:rPr>
          <w:rFonts w:asciiTheme="minorEastAsia" w:hAnsiTheme="minorEastAsia"/>
          <w:sz w:val="20"/>
          <w:szCs w:val="20"/>
        </w:rPr>
      </w:pPr>
      <w:r w:rsidRPr="009C6CC4">
        <w:rPr>
          <w:rFonts w:asciiTheme="minorEastAsia" w:hAnsiTheme="minorEastAsia" w:hint="eastAsia"/>
          <w:sz w:val="20"/>
          <w:szCs w:val="20"/>
        </w:rPr>
        <w:t xml:space="preserve">　　</w:t>
      </w:r>
    </w:p>
    <w:p w14:paraId="3A1481DF" w14:textId="77777777" w:rsidR="005B2337" w:rsidRPr="009C6CC4" w:rsidRDefault="005B2337" w:rsidP="005B2337">
      <w:pPr>
        <w:rPr>
          <w:rFonts w:asciiTheme="minorEastAsia" w:hAnsiTheme="minorEastAsia"/>
          <w:sz w:val="20"/>
          <w:szCs w:val="20"/>
          <w:lang w:eastAsia="zh-TW"/>
        </w:rPr>
      </w:pPr>
      <w:r w:rsidRPr="009C6CC4">
        <w:rPr>
          <w:rFonts w:asciiTheme="minorEastAsia" w:hAnsiTheme="minorEastAsia" w:hint="eastAsia"/>
          <w:sz w:val="20"/>
          <w:szCs w:val="20"/>
        </w:rPr>
        <w:lastRenderedPageBreak/>
        <w:t xml:space="preserve">　　</w:t>
      </w:r>
      <w:r w:rsidR="004248DB" w:rsidRPr="009C6CC4">
        <w:rPr>
          <w:rFonts w:asciiTheme="minorEastAsia" w:hAnsiTheme="minorEastAsia" w:hint="eastAsia"/>
          <w:sz w:val="20"/>
          <w:szCs w:val="20"/>
          <w:lang w:eastAsia="zh-TW"/>
        </w:rPr>
        <w:t>「請上壇兵」</w:t>
      </w:r>
      <w:r w:rsidRPr="009C6CC4">
        <w:rPr>
          <w:rStyle w:val="afa"/>
          <w:rFonts w:asciiTheme="minorEastAsia" w:hAnsiTheme="minorEastAsia"/>
          <w:sz w:val="20"/>
          <w:szCs w:val="20"/>
        </w:rPr>
        <w:endnoteReference w:id="23"/>
      </w:r>
    </w:p>
    <w:p w14:paraId="3FC71BA2" w14:textId="77777777" w:rsidR="004248DB" w:rsidRPr="009C6CC4" w:rsidRDefault="004248DB" w:rsidP="005B2337">
      <w:pPr>
        <w:ind w:left="426"/>
        <w:rPr>
          <w:rFonts w:asciiTheme="minorEastAsia" w:hAnsiTheme="minorEastAsia"/>
          <w:sz w:val="20"/>
          <w:szCs w:val="20"/>
          <w:lang w:eastAsia="zh-TW"/>
        </w:rPr>
      </w:pPr>
      <w:r w:rsidRPr="009C6CC4">
        <w:rPr>
          <w:rFonts w:asciiTheme="minorEastAsia" w:hAnsiTheme="minorEastAsia" w:hint="eastAsia"/>
          <w:sz w:val="20"/>
          <w:szCs w:val="20"/>
          <w:lang w:eastAsia="zh-TW"/>
        </w:rPr>
        <w:t>善領善領善領、灵々轉寶弟一明香官請、弟一香煙請上請上壇兵馬、</w:t>
      </w:r>
      <w:r w:rsidRPr="009C6CC4">
        <w:rPr>
          <w:rFonts w:asciiTheme="minorEastAsia" w:hAnsiTheme="minorEastAsia" w:hint="eastAsia"/>
          <w:sz w:val="20"/>
          <w:szCs w:val="20"/>
          <w:u w:val="wave"/>
          <w:lang w:eastAsia="zh-TW"/>
        </w:rPr>
        <w:t>上清仙境元始天尊</w:t>
      </w:r>
      <w:r w:rsidRPr="009C6CC4">
        <w:rPr>
          <w:rFonts w:asciiTheme="minorEastAsia" w:hAnsiTheme="minorEastAsia" w:hint="eastAsia"/>
          <w:sz w:val="20"/>
          <w:szCs w:val="20"/>
          <w:lang w:eastAsia="zh-TW"/>
        </w:rPr>
        <w:t>、</w:t>
      </w:r>
      <w:r w:rsidRPr="009C6CC4">
        <w:rPr>
          <w:rFonts w:asciiTheme="minorEastAsia" w:hAnsiTheme="minorEastAsia" w:hint="eastAsia"/>
          <w:sz w:val="20"/>
          <w:szCs w:val="20"/>
          <w:u w:val="wave"/>
          <w:lang w:eastAsia="zh-TW"/>
        </w:rPr>
        <w:t>玉清聖境灵寶天尊</w:t>
      </w:r>
      <w:r w:rsidRPr="009C6CC4">
        <w:rPr>
          <w:rFonts w:asciiTheme="minorEastAsia" w:hAnsiTheme="minorEastAsia" w:hint="eastAsia"/>
          <w:sz w:val="20"/>
          <w:szCs w:val="20"/>
          <w:lang w:eastAsia="zh-TW"/>
        </w:rPr>
        <w:t>、</w:t>
      </w:r>
      <w:r w:rsidRPr="009C6CC4">
        <w:rPr>
          <w:rFonts w:asciiTheme="minorEastAsia" w:hAnsiTheme="minorEastAsia" w:hint="eastAsia"/>
          <w:sz w:val="20"/>
          <w:szCs w:val="20"/>
          <w:u w:val="wave"/>
          <w:lang w:eastAsia="zh-TW"/>
        </w:rPr>
        <w:t>太清聖境道徳天尊</w:t>
      </w:r>
      <w:r w:rsidRPr="009C6CC4">
        <w:rPr>
          <w:rFonts w:asciiTheme="minorEastAsia" w:hAnsiTheme="minorEastAsia" w:hint="eastAsia"/>
          <w:sz w:val="20"/>
          <w:szCs w:val="20"/>
          <w:lang w:eastAsia="zh-TW"/>
        </w:rPr>
        <w:t>、</w:t>
      </w:r>
      <w:r w:rsidRPr="009C6CC4">
        <w:rPr>
          <w:rFonts w:asciiTheme="minorEastAsia" w:hAnsiTheme="minorEastAsia" w:hint="eastAsia"/>
          <w:sz w:val="20"/>
          <w:szCs w:val="20"/>
          <w:u w:val="wave"/>
          <w:lang w:eastAsia="zh-TW"/>
        </w:rPr>
        <w:t>昊天金闕玉皇大帝</w:t>
      </w:r>
      <w:r w:rsidRPr="009C6CC4">
        <w:rPr>
          <w:rFonts w:asciiTheme="minorEastAsia" w:hAnsiTheme="minorEastAsia" w:hint="eastAsia"/>
          <w:sz w:val="20"/>
          <w:szCs w:val="20"/>
          <w:lang w:eastAsia="zh-TW"/>
        </w:rPr>
        <w:t>、上元一殿天官托帯、中元二殿刀王托帯、下元三殿、甲鴨四官托帯、左殿玄香托帯、右殿蓮花托帯、玉封鳳凰托帯、東旗青山托帯、南旗青花托帯、西旗玄天托帯、北旗紫微托帯、南北二到星君、</w:t>
      </w:r>
      <w:r w:rsidRPr="009C6CC4">
        <w:rPr>
          <w:rFonts w:asciiTheme="minorEastAsia" w:hAnsiTheme="minorEastAsia" w:hint="eastAsia"/>
          <w:sz w:val="20"/>
          <w:szCs w:val="20"/>
          <w:u w:val="wave"/>
          <w:lang w:eastAsia="zh-TW"/>
        </w:rPr>
        <w:t>師聖真人張天大法李天師官</w:t>
      </w:r>
      <w:r w:rsidRPr="009C6CC4">
        <w:rPr>
          <w:rFonts w:asciiTheme="minorEastAsia" w:hAnsiTheme="minorEastAsia" w:hint="eastAsia"/>
          <w:sz w:val="20"/>
          <w:szCs w:val="20"/>
          <w:lang w:eastAsia="zh-TW"/>
        </w:rPr>
        <w:t>、財禄二庫判官、天蓬都元帥、天遊副将軍、海旙張召二郎、聖主打瘟召后三郎、上元五官、押兵都頭七官、中壇穢気、金剛南天龍樹、北方真武、玄天上帝、観音菩薩、掌旗封印、金童玉女、四元猛将、下降道場</w:t>
      </w:r>
    </w:p>
    <w:p w14:paraId="547BE49A" w14:textId="77777777" w:rsidR="004248DB" w:rsidRPr="009C6CC4" w:rsidRDefault="004248DB" w:rsidP="004248DB">
      <w:pPr>
        <w:rPr>
          <w:rFonts w:asciiTheme="minorEastAsia" w:hAnsiTheme="minorEastAsia"/>
          <w:sz w:val="20"/>
          <w:szCs w:val="20"/>
          <w:lang w:eastAsia="zh-TW"/>
        </w:rPr>
      </w:pPr>
      <w:r w:rsidRPr="009C6CC4">
        <w:rPr>
          <w:rFonts w:asciiTheme="minorEastAsia" w:hAnsiTheme="minorEastAsia" w:hint="eastAsia"/>
          <w:sz w:val="20"/>
          <w:szCs w:val="20"/>
          <w:lang w:eastAsia="zh-TW"/>
        </w:rPr>
        <w:t xml:space="preserve">　　　　</w:t>
      </w:r>
    </w:p>
    <w:p w14:paraId="2FFDBE1D" w14:textId="77777777" w:rsidR="005B2337" w:rsidRPr="009C6CC4" w:rsidRDefault="005B2337" w:rsidP="005B2337">
      <w:pPr>
        <w:rPr>
          <w:rFonts w:asciiTheme="minorEastAsia" w:hAnsiTheme="minorEastAsia"/>
          <w:sz w:val="20"/>
          <w:szCs w:val="20"/>
        </w:rPr>
      </w:pPr>
      <w:r w:rsidRPr="009C6CC4">
        <w:rPr>
          <w:rFonts w:asciiTheme="minorEastAsia" w:hAnsiTheme="minorEastAsia" w:hint="eastAsia"/>
          <w:sz w:val="20"/>
          <w:szCs w:val="20"/>
          <w:lang w:eastAsia="zh-TW"/>
        </w:rPr>
        <w:t xml:space="preserve">　</w:t>
      </w:r>
      <w:r w:rsidR="004248DB" w:rsidRPr="009C6CC4">
        <w:rPr>
          <w:rFonts w:asciiTheme="minorEastAsia" w:hAnsiTheme="minorEastAsia" w:hint="eastAsia"/>
          <w:sz w:val="20"/>
          <w:szCs w:val="20"/>
        </w:rPr>
        <w:t>そして、上記の「請上壇兵」には、「三清」の他には、「昊天金闕玉皇大帝」「師聖真人張天大法李天師官」という</w:t>
      </w:r>
      <w:r w:rsidR="000C3585" w:rsidRPr="009C6CC4">
        <w:rPr>
          <w:rFonts w:asciiTheme="minorEastAsia" w:hAnsiTheme="minorEastAsia" w:hint="eastAsia"/>
          <w:sz w:val="20"/>
          <w:szCs w:val="20"/>
        </w:rPr>
        <w:t>神名も見られる。これらの神々が</w:t>
      </w:r>
      <w:r w:rsidR="004248DB" w:rsidRPr="009C6CC4">
        <w:rPr>
          <w:rFonts w:asciiTheme="minorEastAsia" w:hAnsiTheme="minorEastAsia" w:hint="eastAsia"/>
          <w:sz w:val="20"/>
          <w:szCs w:val="20"/>
        </w:rPr>
        <w:t>描かれた元始天尊神画・霊寶天尊神画・道徳天尊神画・玉皇神画・張天師神画・李天師神画は全て「三清兵馬」</w:t>
      </w:r>
      <w:r w:rsidR="000C3585" w:rsidRPr="009C6CC4">
        <w:rPr>
          <w:rFonts w:asciiTheme="minorEastAsia" w:hAnsiTheme="minorEastAsia" w:hint="eastAsia"/>
          <w:sz w:val="20"/>
          <w:szCs w:val="20"/>
        </w:rPr>
        <w:t>神画の中にある神画であるため</w:t>
      </w:r>
      <w:r w:rsidR="004248DB" w:rsidRPr="009C6CC4">
        <w:rPr>
          <w:rFonts w:asciiTheme="minorEastAsia" w:hAnsiTheme="minorEastAsia" w:hint="eastAsia"/>
          <w:sz w:val="20"/>
          <w:szCs w:val="20"/>
        </w:rPr>
        <w:t>、「上壇兵」に属する神将と「三清兵馬」神画を構成する最高位の神々の神画と</w:t>
      </w:r>
      <w:r w:rsidR="00FD3B9A" w:rsidRPr="009C6CC4">
        <w:rPr>
          <w:rFonts w:asciiTheme="minorEastAsia" w:hAnsiTheme="minorEastAsia" w:hint="eastAsia"/>
          <w:sz w:val="20"/>
          <w:szCs w:val="20"/>
        </w:rPr>
        <w:t>が</w:t>
      </w:r>
      <w:r w:rsidR="004248DB" w:rsidRPr="009C6CC4">
        <w:rPr>
          <w:rFonts w:asciiTheme="minorEastAsia" w:hAnsiTheme="minorEastAsia" w:hint="eastAsia"/>
          <w:sz w:val="20"/>
          <w:szCs w:val="20"/>
        </w:rPr>
        <w:t>一定程度の対応関係を持っていると分かる。</w:t>
      </w:r>
    </w:p>
    <w:p w14:paraId="34733408" w14:textId="1C83135F" w:rsidR="004248DB" w:rsidRPr="009C6CC4" w:rsidRDefault="005B2337" w:rsidP="005B2337">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また、「</w:t>
      </w:r>
      <w:r w:rsidR="00FD3B9A" w:rsidRPr="009C6CC4">
        <w:rPr>
          <w:rFonts w:asciiTheme="minorEastAsia" w:hAnsiTheme="minorEastAsia" w:hint="eastAsia"/>
          <w:sz w:val="20"/>
          <w:szCs w:val="20"/>
        </w:rPr>
        <w:t>三清兵馬」神画を構成する神画と「度戒」儀礼で行われる儀礼内容とが</w:t>
      </w:r>
      <w:r w:rsidR="004248DB" w:rsidRPr="009C6CC4">
        <w:rPr>
          <w:rFonts w:asciiTheme="minorEastAsia" w:hAnsiTheme="minorEastAsia" w:hint="eastAsia"/>
          <w:sz w:val="20"/>
          <w:szCs w:val="20"/>
        </w:rPr>
        <w:t>関連を有すると考え</w:t>
      </w:r>
      <w:r w:rsidR="00FD3B9A" w:rsidRPr="009C6CC4">
        <w:rPr>
          <w:rFonts w:asciiTheme="minorEastAsia" w:hAnsiTheme="minorEastAsia" w:hint="eastAsia"/>
          <w:sz w:val="20"/>
          <w:szCs w:val="20"/>
        </w:rPr>
        <w:t>られ</w:t>
      </w:r>
      <w:r w:rsidR="004248DB" w:rsidRPr="009C6CC4">
        <w:rPr>
          <w:rFonts w:asciiTheme="minorEastAsia" w:hAnsiTheme="minorEastAsia" w:hint="eastAsia"/>
          <w:sz w:val="20"/>
          <w:szCs w:val="20"/>
        </w:rPr>
        <w:t>る。何故ならば、「三清兵馬」神画の中には、「</w:t>
      </w:r>
      <w:r w:rsidR="004248DB" w:rsidRPr="009C6CC4">
        <w:rPr>
          <w:rFonts w:asciiTheme="minorEastAsia" w:hAnsiTheme="minorEastAsia"/>
          <w:sz w:val="20"/>
          <w:szCs w:val="20"/>
        </w:rPr>
        <w:t>大</w:t>
      </w:r>
      <w:r w:rsidR="009465C0" w:rsidRPr="009C6CC4">
        <w:rPr>
          <w:rFonts w:asciiTheme="minorEastAsia" w:hAnsiTheme="minorEastAsia"/>
          <w:sz w:val="20"/>
          <w:szCs w:val="20"/>
        </w:rPr>
        <w:t>海旙</w:t>
      </w:r>
      <w:r w:rsidR="004248DB" w:rsidRPr="009C6CC4">
        <w:rPr>
          <w:rFonts w:asciiTheme="minorEastAsia" w:hAnsiTheme="minorEastAsia" w:hint="eastAsia"/>
          <w:sz w:val="20"/>
          <w:szCs w:val="20"/>
        </w:rPr>
        <w:t>」という神画がある。「</w:t>
      </w:r>
      <w:r w:rsidR="004248DB" w:rsidRPr="009C6CC4">
        <w:rPr>
          <w:rFonts w:asciiTheme="minorEastAsia" w:hAnsiTheme="minorEastAsia"/>
          <w:sz w:val="20"/>
          <w:szCs w:val="20"/>
        </w:rPr>
        <w:t>大</w:t>
      </w:r>
      <w:r w:rsidR="009465C0" w:rsidRPr="009C6CC4">
        <w:rPr>
          <w:rFonts w:asciiTheme="minorEastAsia" w:hAnsiTheme="minorEastAsia"/>
          <w:sz w:val="20"/>
          <w:szCs w:val="20"/>
        </w:rPr>
        <w:t>海旙</w:t>
      </w:r>
      <w:r w:rsidR="004248DB" w:rsidRPr="009C6CC4">
        <w:rPr>
          <w:rFonts w:asciiTheme="minorEastAsia" w:hAnsiTheme="minorEastAsia" w:hint="eastAsia"/>
          <w:sz w:val="20"/>
          <w:szCs w:val="20"/>
        </w:rPr>
        <w:t>」神画には、必ず「度戒」儀礼で行われた「刀梯」を登る場面が描かれている。さらに神画によっては、「</w:t>
      </w:r>
      <w:r w:rsidR="004248DB" w:rsidRPr="009C6CC4">
        <w:rPr>
          <w:rFonts w:asciiTheme="minorEastAsia" w:hAnsiTheme="minorEastAsia"/>
          <w:sz w:val="20"/>
          <w:szCs w:val="20"/>
        </w:rPr>
        <w:t>大</w:t>
      </w:r>
      <w:r w:rsidR="009465C0" w:rsidRPr="009C6CC4">
        <w:rPr>
          <w:rFonts w:asciiTheme="minorEastAsia" w:hAnsiTheme="minorEastAsia"/>
          <w:sz w:val="20"/>
          <w:szCs w:val="20"/>
        </w:rPr>
        <w:t>海旙</w:t>
      </w:r>
      <w:r w:rsidR="004248DB" w:rsidRPr="009C6CC4">
        <w:rPr>
          <w:rFonts w:asciiTheme="minorEastAsia" w:hAnsiTheme="minorEastAsia" w:hint="eastAsia"/>
          <w:sz w:val="20"/>
          <w:szCs w:val="20"/>
        </w:rPr>
        <w:t>」神は赤色の三角形の物を口に咥える様子で描かれ</w:t>
      </w:r>
      <w:r w:rsidR="006B5BE3" w:rsidRPr="009C6CC4">
        <w:rPr>
          <w:rFonts w:asciiTheme="minorEastAsia" w:hAnsiTheme="minorEastAsia" w:hint="eastAsia"/>
          <w:sz w:val="20"/>
          <w:szCs w:val="20"/>
        </w:rPr>
        <w:t>てい</w:t>
      </w:r>
      <w:r w:rsidR="004248DB" w:rsidRPr="009C6CC4">
        <w:rPr>
          <w:rFonts w:asciiTheme="minorEastAsia" w:hAnsiTheme="minorEastAsia" w:hint="eastAsia"/>
          <w:sz w:val="20"/>
          <w:szCs w:val="20"/>
        </w:rPr>
        <w:t>る。この赤色の三角形の物は、「捧火磚」試練の際に、会首</w:t>
      </w:r>
      <w:r w:rsidR="004248DB" w:rsidRPr="009C6CC4">
        <w:rPr>
          <w:rFonts w:asciiTheme="minorEastAsia" w:hAnsiTheme="minorEastAsia" w:cs="Libian SC Regular" w:hint="eastAsia"/>
          <w:sz w:val="20"/>
          <w:szCs w:val="20"/>
        </w:rPr>
        <w:t>たちの手の上で転がし捧げた熱く熱された鉄製の三角形の犂先だと考える。「</w:t>
      </w:r>
      <w:r w:rsidR="004248DB" w:rsidRPr="009C6CC4">
        <w:rPr>
          <w:rFonts w:asciiTheme="minorEastAsia" w:hAnsiTheme="minorEastAsia"/>
          <w:sz w:val="20"/>
          <w:szCs w:val="20"/>
        </w:rPr>
        <w:t>大</w:t>
      </w:r>
      <w:r w:rsidR="009465C0" w:rsidRPr="009C6CC4">
        <w:rPr>
          <w:rFonts w:asciiTheme="minorEastAsia" w:hAnsiTheme="minorEastAsia"/>
          <w:sz w:val="20"/>
          <w:szCs w:val="20"/>
        </w:rPr>
        <w:t>海旙</w:t>
      </w:r>
      <w:r w:rsidR="004248DB" w:rsidRPr="009C6CC4">
        <w:rPr>
          <w:rFonts w:asciiTheme="minorEastAsia" w:hAnsiTheme="minorEastAsia" w:hint="eastAsia"/>
          <w:sz w:val="20"/>
          <w:szCs w:val="20"/>
        </w:rPr>
        <w:t>」神画に「度戒」儀礼で実際に行われるこの二つの試練が描かれ</w:t>
      </w:r>
      <w:r w:rsidR="006B5BE3" w:rsidRPr="009C6CC4">
        <w:rPr>
          <w:rFonts w:asciiTheme="minorEastAsia" w:hAnsiTheme="minorEastAsia" w:hint="eastAsia"/>
          <w:sz w:val="20"/>
          <w:szCs w:val="20"/>
        </w:rPr>
        <w:t>てい</w:t>
      </w:r>
      <w:r w:rsidR="004248DB" w:rsidRPr="009C6CC4">
        <w:rPr>
          <w:rFonts w:asciiTheme="minorEastAsia" w:hAnsiTheme="minorEastAsia" w:hint="eastAsia"/>
          <w:sz w:val="20"/>
          <w:szCs w:val="20"/>
        </w:rPr>
        <w:t>ること</w:t>
      </w:r>
      <w:r w:rsidR="006B5BE3" w:rsidRPr="009C6CC4">
        <w:rPr>
          <w:rFonts w:asciiTheme="minorEastAsia" w:hAnsiTheme="minorEastAsia" w:hint="eastAsia"/>
          <w:sz w:val="20"/>
          <w:szCs w:val="20"/>
        </w:rPr>
        <w:t>と</w:t>
      </w:r>
      <w:r w:rsidR="004248DB" w:rsidRPr="009C6CC4">
        <w:rPr>
          <w:rFonts w:asciiTheme="minorEastAsia" w:hAnsiTheme="minorEastAsia" w:hint="eastAsia"/>
          <w:sz w:val="20"/>
          <w:szCs w:val="20"/>
        </w:rPr>
        <w:t>、</w:t>
      </w:r>
      <w:r w:rsidR="0052379D">
        <w:rPr>
          <w:rFonts w:asciiTheme="minorEastAsia" w:hAnsiTheme="minorEastAsia" w:hint="eastAsia"/>
          <w:sz w:val="20"/>
          <w:szCs w:val="20"/>
        </w:rPr>
        <w:t>三清神画セットの中に</w:t>
      </w:r>
      <w:r w:rsidR="004248DB" w:rsidRPr="009C6CC4">
        <w:rPr>
          <w:rFonts w:asciiTheme="minorEastAsia" w:hAnsiTheme="minorEastAsia" w:hint="eastAsia"/>
          <w:sz w:val="20"/>
          <w:szCs w:val="20"/>
        </w:rPr>
        <w:t>「</w:t>
      </w:r>
      <w:r w:rsidR="004248DB" w:rsidRPr="009C6CC4">
        <w:rPr>
          <w:rFonts w:asciiTheme="minorEastAsia" w:hAnsiTheme="minorEastAsia"/>
          <w:sz w:val="20"/>
          <w:szCs w:val="20"/>
        </w:rPr>
        <w:t>大</w:t>
      </w:r>
      <w:r w:rsidR="009465C0" w:rsidRPr="009C6CC4">
        <w:rPr>
          <w:rFonts w:asciiTheme="minorEastAsia" w:hAnsiTheme="minorEastAsia"/>
          <w:sz w:val="20"/>
          <w:szCs w:val="20"/>
        </w:rPr>
        <w:t>海旙</w:t>
      </w:r>
      <w:r w:rsidR="0052379D">
        <w:rPr>
          <w:rFonts w:asciiTheme="minorEastAsia" w:hAnsiTheme="minorEastAsia" w:hint="eastAsia"/>
          <w:sz w:val="20"/>
          <w:szCs w:val="20"/>
        </w:rPr>
        <w:t>」神画が入っている</w:t>
      </w:r>
      <w:r w:rsidR="004248DB" w:rsidRPr="009C6CC4">
        <w:rPr>
          <w:rFonts w:asciiTheme="minorEastAsia" w:hAnsiTheme="minorEastAsia" w:hint="eastAsia"/>
          <w:sz w:val="20"/>
          <w:szCs w:val="20"/>
        </w:rPr>
        <w:t>ことの意味は、</w:t>
      </w:r>
      <w:r w:rsidR="0052379D">
        <w:rPr>
          <w:rFonts w:asciiTheme="minorEastAsia" w:hAnsiTheme="minorEastAsia" w:hint="eastAsia"/>
          <w:sz w:val="20"/>
          <w:szCs w:val="20"/>
        </w:rPr>
        <w:t>祭司が</w:t>
      </w:r>
      <w:r w:rsidR="004248DB" w:rsidRPr="009C6CC4">
        <w:rPr>
          <w:rFonts w:asciiTheme="minorEastAsia" w:hAnsiTheme="minorEastAsia" w:hint="eastAsia"/>
          <w:sz w:val="20"/>
          <w:szCs w:val="20"/>
        </w:rPr>
        <w:t>「度戒」儀礼を経</w:t>
      </w:r>
      <w:r w:rsidR="0052379D">
        <w:rPr>
          <w:rFonts w:asciiTheme="minorEastAsia" w:hAnsiTheme="minorEastAsia" w:hint="eastAsia"/>
          <w:sz w:val="20"/>
          <w:szCs w:val="20"/>
        </w:rPr>
        <w:t>て「刀梯」を登り「火磚」を捧げた試練を乗り越えた証であろう</w:t>
      </w:r>
      <w:r w:rsidR="004248DB" w:rsidRPr="009C6CC4">
        <w:rPr>
          <w:rFonts w:asciiTheme="minorEastAsia" w:hAnsiTheme="minorEastAsia" w:hint="eastAsia"/>
          <w:sz w:val="20"/>
          <w:szCs w:val="20"/>
        </w:rPr>
        <w:t>。また神画所有者である</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が「刀梯」を登れる能力を有していることも示されていると考えられる。「刀梯」を登る「火磚」を捧げる試練の他には、「翻刀山」「度水槽」「度</w:t>
      </w:r>
      <w:r w:rsidR="004248DB" w:rsidRPr="009C6CC4">
        <w:rPr>
          <w:rFonts w:asciiTheme="minorEastAsia" w:hAnsiTheme="minorEastAsia" w:cs="Libian SC Regular"/>
          <w:sz w:val="20"/>
          <w:szCs w:val="20"/>
        </w:rPr>
        <w:t>勒</w:t>
      </w:r>
      <w:r w:rsidR="004248DB" w:rsidRPr="009C6CC4">
        <w:rPr>
          <w:rFonts w:asciiTheme="minorEastAsia" w:hAnsiTheme="minorEastAsia" w:cs="Libian SC Regular" w:hint="eastAsia"/>
          <w:sz w:val="20"/>
          <w:szCs w:val="20"/>
        </w:rPr>
        <w:t>床」もあるが、残念ながら、神画に描かれていない。しかし「度戒」儀礼で試練を受け能力を得たたことは「</w:t>
      </w:r>
      <w:r w:rsidR="004248DB" w:rsidRPr="009C6CC4">
        <w:rPr>
          <w:rFonts w:asciiTheme="minorEastAsia" w:hAnsiTheme="minorEastAsia" w:cs="Libian SC Regular"/>
          <w:sz w:val="20"/>
          <w:szCs w:val="20"/>
        </w:rPr>
        <w:t>大</w:t>
      </w:r>
      <w:r w:rsidR="009465C0" w:rsidRPr="009C6CC4">
        <w:rPr>
          <w:rFonts w:asciiTheme="minorEastAsia" w:hAnsiTheme="minorEastAsia" w:cs="Libian SC Regular"/>
          <w:sz w:val="20"/>
          <w:szCs w:val="20"/>
        </w:rPr>
        <w:t>海旙</w:t>
      </w:r>
      <w:r w:rsidR="004248DB" w:rsidRPr="009C6CC4">
        <w:rPr>
          <w:rFonts w:asciiTheme="minorEastAsia" w:hAnsiTheme="minorEastAsia" w:cs="Libian SC Regular" w:hint="eastAsia"/>
          <w:sz w:val="20"/>
          <w:szCs w:val="20"/>
        </w:rPr>
        <w:t>」神画にはっきりと表されているといえる。</w:t>
      </w:r>
    </w:p>
    <w:p w14:paraId="429FD40C" w14:textId="3525D370" w:rsidR="004248DB" w:rsidRPr="009C6CC4" w:rsidRDefault="005B2337" w:rsidP="005B2337">
      <w:pPr>
        <w:rPr>
          <w:rFonts w:asciiTheme="minorEastAsia" w:hAnsiTheme="minorEastAsia" w:cs="Libian SC Regular"/>
          <w:sz w:val="20"/>
          <w:szCs w:val="20"/>
        </w:rPr>
      </w:pPr>
      <w:r w:rsidRPr="009C6CC4">
        <w:rPr>
          <w:rFonts w:asciiTheme="minorEastAsia" w:hAnsiTheme="minorEastAsia" w:cs="Libian SC Regular" w:hint="eastAsia"/>
          <w:sz w:val="20"/>
          <w:szCs w:val="20"/>
        </w:rPr>
        <w:t xml:space="preserve">　</w:t>
      </w:r>
      <w:r w:rsidR="006B5BE3" w:rsidRPr="009C6CC4">
        <w:rPr>
          <w:rFonts w:asciiTheme="minorEastAsia" w:hAnsiTheme="minorEastAsia" w:cs="Libian SC Regular" w:hint="eastAsia"/>
          <w:sz w:val="20"/>
          <w:szCs w:val="20"/>
        </w:rPr>
        <w:t>また、「開天門」儀礼と「玉皇」神画とが</w:t>
      </w:r>
      <w:r w:rsidR="003A615A" w:rsidRPr="009C6CC4">
        <w:rPr>
          <w:rFonts w:asciiTheme="minorEastAsia" w:hAnsiTheme="minorEastAsia" w:cs="Libian SC Regular" w:hint="eastAsia"/>
          <w:sz w:val="20"/>
          <w:szCs w:val="20"/>
        </w:rPr>
        <w:t>関連を有すると考え</w:t>
      </w:r>
      <w:r w:rsidR="006B5BE3" w:rsidRPr="009C6CC4">
        <w:rPr>
          <w:rFonts w:asciiTheme="minorEastAsia" w:hAnsiTheme="minorEastAsia" w:cs="Libian SC Regular" w:hint="eastAsia"/>
          <w:sz w:val="20"/>
          <w:szCs w:val="20"/>
        </w:rPr>
        <w:t>られ</w:t>
      </w:r>
      <w:r w:rsidR="003A615A" w:rsidRPr="009C6CC4">
        <w:rPr>
          <w:rFonts w:asciiTheme="minorEastAsia" w:hAnsiTheme="minorEastAsia" w:cs="Libian SC Regular" w:hint="eastAsia"/>
          <w:sz w:val="20"/>
          <w:szCs w:val="20"/>
        </w:rPr>
        <w:t>る</w:t>
      </w:r>
      <w:r w:rsidR="004248DB" w:rsidRPr="009C6CC4">
        <w:rPr>
          <w:rFonts w:asciiTheme="minorEastAsia" w:hAnsiTheme="minorEastAsia" w:cs="Libian SC Regular" w:hint="eastAsia"/>
          <w:sz w:val="20"/>
          <w:szCs w:val="20"/>
        </w:rPr>
        <w:t>。「度戒」儀礼で会首たちは「天門」を開く最高レベルの</w:t>
      </w:r>
      <w:r w:rsidR="004248DB" w:rsidRPr="009C6CC4">
        <w:rPr>
          <w:rFonts w:asciiTheme="minorEastAsia" w:hAnsiTheme="minorEastAsia" w:cs="Libian SC Regular"/>
          <w:sz w:val="20"/>
          <w:szCs w:val="20"/>
        </w:rPr>
        <w:t>呪法</w:t>
      </w:r>
      <w:r w:rsidR="004248DB" w:rsidRPr="009C6CC4">
        <w:rPr>
          <w:rFonts w:asciiTheme="minorEastAsia" w:hAnsiTheme="minorEastAsia" w:cs="Libian SC Regular" w:hint="eastAsia"/>
          <w:sz w:val="20"/>
          <w:szCs w:val="20"/>
        </w:rPr>
        <w:t>を授法され、天上界の神々と初めて顔を合わせるという。実際の儀礼の中で行われる「開天門」儀礼の際に作成された書類の</w:t>
      </w:r>
      <w:r w:rsidR="003A615A" w:rsidRPr="009C6CC4">
        <w:rPr>
          <w:rFonts w:asciiTheme="minorEastAsia" w:hAnsiTheme="minorEastAsia" w:cs="Libian SC Regular" w:hint="eastAsia"/>
          <w:sz w:val="20"/>
          <w:szCs w:val="20"/>
        </w:rPr>
        <w:t>封筒を見ると、宛先は</w:t>
      </w:r>
      <w:r w:rsidR="004248DB" w:rsidRPr="009C6CC4">
        <w:rPr>
          <w:rFonts w:asciiTheme="minorEastAsia" w:hAnsiTheme="minorEastAsia" w:cs="Libian SC Regular" w:hint="eastAsia"/>
          <w:sz w:val="20"/>
          <w:szCs w:val="20"/>
        </w:rPr>
        <w:t>「金闕玉皇星慈</w:t>
      </w:r>
      <w:r w:rsidR="004248DB" w:rsidRPr="009C6CC4">
        <w:rPr>
          <w:rFonts w:asciiTheme="minorEastAsia" w:hAnsiTheme="minorEastAsia" w:cs="Libian SC Regular"/>
          <w:sz w:val="20"/>
          <w:szCs w:val="20"/>
        </w:rPr>
        <w:t xml:space="preserve"> </w:t>
      </w:r>
      <w:r w:rsidR="004248DB" w:rsidRPr="009C6CC4">
        <w:rPr>
          <w:rFonts w:asciiTheme="minorEastAsia" w:hAnsiTheme="minorEastAsia" w:cs="Libian SC Regular" w:hint="eastAsia"/>
          <w:sz w:val="20"/>
          <w:szCs w:val="20"/>
        </w:rPr>
        <w:t>陛下」</w:t>
      </w:r>
      <w:r w:rsidR="00915897" w:rsidRPr="009C6CC4">
        <w:rPr>
          <w:rFonts w:asciiTheme="minorEastAsia" w:hAnsiTheme="minorEastAsia" w:cs="Libian SC Regular" w:hint="eastAsia"/>
          <w:sz w:val="20"/>
          <w:szCs w:val="20"/>
        </w:rPr>
        <w:t>あるいは「昊天金闕玉皇大帝」と書かれている。よって玉皇は天上界の「</w:t>
      </w:r>
      <w:r w:rsidR="003A615A" w:rsidRPr="009C6CC4">
        <w:rPr>
          <w:rFonts w:asciiTheme="minorEastAsia" w:hAnsiTheme="minorEastAsia" w:cs="Libian SC Regular" w:hint="eastAsia"/>
          <w:sz w:val="20"/>
          <w:szCs w:val="20"/>
        </w:rPr>
        <w:t>金闕</w:t>
      </w:r>
      <w:r w:rsidR="00915897" w:rsidRPr="009C6CC4">
        <w:rPr>
          <w:rFonts w:asciiTheme="minorEastAsia" w:hAnsiTheme="minorEastAsia" w:cs="Libian SC Regular"/>
          <w:sz w:val="20"/>
          <w:szCs w:val="20"/>
        </w:rPr>
        <w:t xml:space="preserve"> </w:t>
      </w:r>
      <w:r w:rsidRPr="009C6CC4">
        <w:rPr>
          <w:rStyle w:val="afa"/>
          <w:rFonts w:asciiTheme="minorEastAsia" w:hAnsiTheme="minorEastAsia" w:cs="Libian SC Regular"/>
          <w:sz w:val="20"/>
          <w:szCs w:val="20"/>
        </w:rPr>
        <w:endnoteReference w:id="24"/>
      </w:r>
      <w:r w:rsidRPr="009C6CC4">
        <w:rPr>
          <w:rFonts w:asciiTheme="minorEastAsia" w:hAnsiTheme="minorEastAsia" w:cs="Libian SC Regular" w:hint="eastAsia"/>
          <w:sz w:val="20"/>
          <w:szCs w:val="20"/>
        </w:rPr>
        <w:t>」</w:t>
      </w:r>
      <w:r w:rsidR="003A615A" w:rsidRPr="009C6CC4">
        <w:rPr>
          <w:rFonts w:asciiTheme="minorEastAsia" w:hAnsiTheme="minorEastAsia" w:cs="Libian SC Regular" w:hint="eastAsia"/>
          <w:sz w:val="20"/>
          <w:szCs w:val="20"/>
        </w:rPr>
        <w:t>というところに居る</w:t>
      </w:r>
      <w:r w:rsidR="004248DB" w:rsidRPr="009C6CC4">
        <w:rPr>
          <w:rFonts w:asciiTheme="minorEastAsia" w:hAnsiTheme="minorEastAsia" w:cs="Libian SC Regular" w:hint="eastAsia"/>
          <w:sz w:val="20"/>
          <w:szCs w:val="20"/>
        </w:rPr>
        <w:t>神だと考える。「度戒」儀礼で「天門」を開く</w:t>
      </w:r>
      <w:r w:rsidR="004248DB" w:rsidRPr="009C6CC4">
        <w:rPr>
          <w:rFonts w:asciiTheme="minorEastAsia" w:hAnsiTheme="minorEastAsia" w:cs="Libian SC Regular"/>
          <w:sz w:val="20"/>
          <w:szCs w:val="20"/>
        </w:rPr>
        <w:t>呪法</w:t>
      </w:r>
      <w:r w:rsidR="004248DB" w:rsidRPr="009C6CC4">
        <w:rPr>
          <w:rFonts w:asciiTheme="minorEastAsia" w:hAnsiTheme="minorEastAsia" w:cs="Libian SC Regular" w:hint="eastAsia"/>
          <w:sz w:val="20"/>
          <w:szCs w:val="20"/>
        </w:rPr>
        <w:t>の伝授を通じ、会首は</w:t>
      </w:r>
      <w:r w:rsidR="004248DB" w:rsidRPr="009C6CC4">
        <w:rPr>
          <w:rFonts w:asciiTheme="minorEastAsia" w:hAnsiTheme="minorEastAsia" w:cs="Libian SC Regular"/>
          <w:sz w:val="20"/>
          <w:szCs w:val="20"/>
        </w:rPr>
        <w:t>呪法</w:t>
      </w:r>
      <w:r w:rsidR="004248DB" w:rsidRPr="009C6CC4">
        <w:rPr>
          <w:rFonts w:asciiTheme="minorEastAsia" w:hAnsiTheme="minorEastAsia" w:cs="Libian SC Regular" w:hint="eastAsia"/>
          <w:sz w:val="20"/>
          <w:szCs w:val="20"/>
        </w:rPr>
        <w:t>を身につけるばかりだ</w:t>
      </w:r>
      <w:r w:rsidR="006B5BE3" w:rsidRPr="009C6CC4">
        <w:rPr>
          <w:rFonts w:asciiTheme="minorEastAsia" w:hAnsiTheme="minorEastAsia" w:cs="Libian SC Regular" w:hint="eastAsia"/>
          <w:sz w:val="20"/>
          <w:szCs w:val="20"/>
        </w:rPr>
        <w:t>けでなく、玉皇と顔見知りになることができる</w:t>
      </w:r>
      <w:r w:rsidR="00517549" w:rsidRPr="009C6CC4">
        <w:rPr>
          <w:rFonts w:asciiTheme="minorEastAsia" w:hAnsiTheme="minorEastAsia" w:cs="Libian SC Regular" w:hint="eastAsia"/>
          <w:sz w:val="20"/>
          <w:szCs w:val="20"/>
        </w:rPr>
        <w:t>と考え</w:t>
      </w:r>
      <w:r w:rsidR="006B5BE3" w:rsidRPr="009C6CC4">
        <w:rPr>
          <w:rFonts w:asciiTheme="minorEastAsia" w:hAnsiTheme="minorEastAsia" w:cs="Libian SC Regular" w:hint="eastAsia"/>
          <w:sz w:val="20"/>
          <w:szCs w:val="20"/>
        </w:rPr>
        <w:t>られ</w:t>
      </w:r>
      <w:r w:rsidR="00517549" w:rsidRPr="009C6CC4">
        <w:rPr>
          <w:rFonts w:asciiTheme="minorEastAsia" w:hAnsiTheme="minorEastAsia" w:cs="Libian SC Regular" w:hint="eastAsia"/>
          <w:sz w:val="20"/>
          <w:szCs w:val="20"/>
        </w:rPr>
        <w:t>る。つまり会首が</w:t>
      </w:r>
      <w:r w:rsidR="004248DB" w:rsidRPr="009C6CC4">
        <w:rPr>
          <w:rFonts w:asciiTheme="minorEastAsia" w:hAnsiTheme="minorEastAsia" w:cs="Libian SC Regular" w:hint="eastAsia"/>
          <w:sz w:val="20"/>
          <w:szCs w:val="20"/>
        </w:rPr>
        <w:t>天上界の</w:t>
      </w:r>
      <w:r w:rsidR="003A615A" w:rsidRPr="009C6CC4">
        <w:rPr>
          <w:rFonts w:asciiTheme="minorEastAsia" w:hAnsiTheme="minorEastAsia" w:cs="Libian SC Regular" w:hint="eastAsia"/>
          <w:sz w:val="20"/>
          <w:szCs w:val="20"/>
        </w:rPr>
        <w:t>金闕にいる玉皇</w:t>
      </w:r>
      <w:r w:rsidR="004248DB" w:rsidRPr="009C6CC4">
        <w:rPr>
          <w:rFonts w:asciiTheme="minorEastAsia" w:hAnsiTheme="minorEastAsia" w:cs="Libian SC Regular" w:hint="eastAsia"/>
          <w:sz w:val="20"/>
          <w:szCs w:val="20"/>
        </w:rPr>
        <w:t>との関係を結ぶ</w:t>
      </w:r>
      <w:r w:rsidR="003A615A" w:rsidRPr="009C6CC4">
        <w:rPr>
          <w:rFonts w:asciiTheme="minorEastAsia" w:hAnsiTheme="minorEastAsia" w:cs="Libian SC Regular" w:hint="eastAsia"/>
          <w:sz w:val="20"/>
          <w:szCs w:val="20"/>
        </w:rPr>
        <w:t>ようになり、今後自ら「開天門」儀礼を行うことができ、玉皇</w:t>
      </w:r>
      <w:r w:rsidR="00FD3B9A" w:rsidRPr="009C6CC4">
        <w:rPr>
          <w:rFonts w:asciiTheme="minorEastAsia" w:hAnsiTheme="minorEastAsia" w:cs="Libian SC Regular" w:hint="eastAsia"/>
          <w:sz w:val="20"/>
          <w:szCs w:val="20"/>
        </w:rPr>
        <w:t>との連絡が取れるようになったものと解釈できる</w:t>
      </w:r>
      <w:r w:rsidR="004248DB" w:rsidRPr="009C6CC4">
        <w:rPr>
          <w:rFonts w:asciiTheme="minorEastAsia" w:hAnsiTheme="minorEastAsia" w:cs="Libian SC Regular" w:hint="eastAsia"/>
          <w:sz w:val="20"/>
          <w:szCs w:val="20"/>
        </w:rPr>
        <w:t>。よって「玉皇」神画を所有することは、「度戒」儀礼で最高レベルの「開天門」儀礼を伝授されたということの証であるばかりでな</w:t>
      </w:r>
      <w:r w:rsidR="00E27363" w:rsidRPr="009C6CC4">
        <w:rPr>
          <w:rFonts w:asciiTheme="minorEastAsia" w:hAnsiTheme="minorEastAsia" w:cs="Libian SC Regular" w:hint="eastAsia"/>
          <w:sz w:val="20"/>
          <w:szCs w:val="20"/>
        </w:rPr>
        <w:t>く、また「天門」を開く能力を持ち、</w:t>
      </w:r>
      <w:r w:rsidR="004248DB" w:rsidRPr="009C6CC4">
        <w:rPr>
          <w:rFonts w:asciiTheme="minorEastAsia" w:hAnsiTheme="minorEastAsia" w:cs="Libian SC Regular" w:hint="eastAsia"/>
          <w:sz w:val="20"/>
          <w:szCs w:val="20"/>
        </w:rPr>
        <w:t>玉皇と連絡する能力を持っている</w:t>
      </w:r>
      <w:r w:rsidR="0052379D">
        <w:rPr>
          <w:rFonts w:asciiTheme="minorEastAsia" w:hAnsiTheme="minorEastAsia" w:cs="Libian SC Regular" w:hint="eastAsia"/>
          <w:sz w:val="20"/>
          <w:szCs w:val="20"/>
        </w:rPr>
        <w:t>ことを示している</w:t>
      </w:r>
      <w:r w:rsidR="004248DB" w:rsidRPr="009C6CC4">
        <w:rPr>
          <w:rFonts w:asciiTheme="minorEastAsia" w:hAnsiTheme="minorEastAsia" w:cs="Libian SC Regular" w:hint="eastAsia"/>
          <w:sz w:val="20"/>
          <w:szCs w:val="20"/>
        </w:rPr>
        <w:t>。</w:t>
      </w:r>
    </w:p>
    <w:p w14:paraId="0896B298" w14:textId="77777777" w:rsidR="004248DB" w:rsidRPr="009C6CC4" w:rsidRDefault="005B2337" w:rsidP="005B2337">
      <w:pPr>
        <w:rPr>
          <w:rFonts w:asciiTheme="minorEastAsia" w:hAnsiTheme="minorEastAsia" w:cs="Libian SC Regular"/>
          <w:sz w:val="20"/>
          <w:szCs w:val="20"/>
        </w:rPr>
      </w:pPr>
      <w:r w:rsidRPr="009C6CC4">
        <w:rPr>
          <w:rFonts w:asciiTheme="minorEastAsia" w:hAnsiTheme="minorEastAsia" w:cs="Libian SC Regular" w:hint="eastAsia"/>
          <w:sz w:val="20"/>
          <w:szCs w:val="20"/>
        </w:rPr>
        <w:lastRenderedPageBreak/>
        <w:t xml:space="preserve">　</w:t>
      </w:r>
      <w:r w:rsidR="004248DB" w:rsidRPr="009C6CC4">
        <w:rPr>
          <w:rFonts w:asciiTheme="minorEastAsia" w:hAnsiTheme="minorEastAsia" w:cs="Libian SC Regular" w:hint="eastAsia"/>
          <w:sz w:val="20"/>
          <w:szCs w:val="20"/>
        </w:rPr>
        <w:t>以上述べてように、「度戒」儀礼を通じ、会首は「上壇兵馬」を</w:t>
      </w:r>
      <w:r w:rsidR="004248DB" w:rsidRPr="009C6CC4">
        <w:rPr>
          <w:rFonts w:asciiTheme="minorEastAsia" w:hAnsiTheme="minorEastAsia" w:cs="Libian SC Regular"/>
          <w:sz w:val="20"/>
          <w:szCs w:val="20"/>
        </w:rPr>
        <w:t>授けられ</w:t>
      </w:r>
      <w:r w:rsidR="004248DB" w:rsidRPr="009C6CC4">
        <w:rPr>
          <w:rFonts w:asciiTheme="minorEastAsia" w:hAnsiTheme="minorEastAsia" w:hint="eastAsia"/>
          <w:sz w:val="20"/>
          <w:szCs w:val="20"/>
        </w:rPr>
        <w:t>たので、「三清兵馬」神画を所持及び使用の資格を得たということを判明できる。「三清兵馬」神画を所有することは、</w:t>
      </w:r>
      <w:r w:rsidR="004248DB" w:rsidRPr="009C6CC4">
        <w:rPr>
          <w:rFonts w:asciiTheme="minorEastAsia" w:hAnsiTheme="minorEastAsia" w:cs="Libian SC Regular" w:hint="eastAsia"/>
          <w:sz w:val="20"/>
          <w:szCs w:val="20"/>
        </w:rPr>
        <w:t>「上壇兵馬」を</w:t>
      </w:r>
      <w:r w:rsidR="004248DB" w:rsidRPr="009C6CC4">
        <w:rPr>
          <w:rFonts w:asciiTheme="minorEastAsia" w:hAnsiTheme="minorEastAsia" w:cs="Libian SC Regular"/>
          <w:sz w:val="20"/>
          <w:szCs w:val="20"/>
        </w:rPr>
        <w:t>授けられ</w:t>
      </w:r>
      <w:r w:rsidR="004248DB" w:rsidRPr="009C6CC4">
        <w:rPr>
          <w:rFonts w:asciiTheme="minorEastAsia" w:hAnsiTheme="minorEastAsia" w:hint="eastAsia"/>
          <w:sz w:val="20"/>
          <w:szCs w:val="20"/>
        </w:rPr>
        <w:t>た証であり、また会首は「度戒」儀礼で試練を受けて</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としての能力を身につけ、最高レベルの</w:t>
      </w:r>
      <w:r w:rsidR="004248DB" w:rsidRPr="009C6CC4">
        <w:rPr>
          <w:rFonts w:asciiTheme="minorEastAsia" w:hAnsiTheme="minorEastAsia"/>
          <w:sz w:val="20"/>
          <w:szCs w:val="20"/>
        </w:rPr>
        <w:t>呪法</w:t>
      </w:r>
      <w:r w:rsidR="00E27363" w:rsidRPr="009C6CC4">
        <w:rPr>
          <w:rFonts w:asciiTheme="minorEastAsia" w:hAnsiTheme="minorEastAsia" w:hint="eastAsia"/>
          <w:sz w:val="20"/>
          <w:szCs w:val="20"/>
        </w:rPr>
        <w:t>「開天門」を伝授され、玉皇</w:t>
      </w:r>
      <w:r w:rsidR="004248DB" w:rsidRPr="009C6CC4">
        <w:rPr>
          <w:rFonts w:asciiTheme="minorEastAsia" w:hAnsiTheme="minorEastAsia" w:hint="eastAsia"/>
          <w:sz w:val="20"/>
          <w:szCs w:val="20"/>
        </w:rPr>
        <w:t>と連絡できる能力を持つことを示している。</w:t>
      </w:r>
    </w:p>
    <w:p w14:paraId="184E29B8" w14:textId="77777777" w:rsidR="004248DB" w:rsidRPr="009C6CC4" w:rsidRDefault="004D0613" w:rsidP="004D0613">
      <w:pPr>
        <w:rPr>
          <w:rFonts w:asciiTheme="minorEastAsia" w:hAnsiTheme="minorEastAsia"/>
          <w:sz w:val="20"/>
          <w:szCs w:val="20"/>
        </w:rPr>
      </w:pPr>
      <w:r w:rsidRPr="009C6CC4">
        <w:rPr>
          <w:rFonts w:asciiTheme="minorEastAsia" w:hAnsiTheme="minorEastAsia" w:hint="eastAsia"/>
          <w:sz w:val="20"/>
          <w:szCs w:val="20"/>
        </w:rPr>
        <w:t xml:space="preserve">　</w:t>
      </w:r>
    </w:p>
    <w:p w14:paraId="09A329AD" w14:textId="77777777" w:rsidR="004248DB" w:rsidRPr="009C6CC4" w:rsidRDefault="005B2337" w:rsidP="00BA46C6">
      <w:pPr>
        <w:rPr>
          <w:rFonts w:asciiTheme="minorEastAsia" w:hAnsiTheme="minorEastAsia"/>
          <w:sz w:val="24"/>
          <w:szCs w:val="24"/>
        </w:rPr>
      </w:pPr>
      <w:r w:rsidRPr="009C6CC4">
        <w:rPr>
          <w:rFonts w:asciiTheme="minorEastAsia" w:hAnsiTheme="minorEastAsia" w:hint="eastAsia"/>
          <w:sz w:val="24"/>
          <w:szCs w:val="24"/>
        </w:rPr>
        <w:t xml:space="preserve">　</w:t>
      </w:r>
      <w:r w:rsidR="00BA46C6" w:rsidRPr="009C6CC4">
        <w:rPr>
          <w:rFonts w:asciiTheme="minorEastAsia" w:hAnsiTheme="minorEastAsia" w:hint="eastAsia"/>
          <w:sz w:val="24"/>
          <w:szCs w:val="24"/>
        </w:rPr>
        <w:t>第</w:t>
      </w:r>
      <w:r w:rsidR="00BA46C6" w:rsidRPr="009C6CC4">
        <w:rPr>
          <w:rFonts w:asciiTheme="minorEastAsia" w:hAnsiTheme="minorEastAsia"/>
          <w:sz w:val="24"/>
          <w:szCs w:val="24"/>
        </w:rPr>
        <w:t>3</w:t>
      </w:r>
      <w:r w:rsidR="00BA46C6" w:rsidRPr="009C6CC4">
        <w:rPr>
          <w:rFonts w:asciiTheme="minorEastAsia" w:hAnsiTheme="minorEastAsia" w:hint="eastAsia"/>
          <w:sz w:val="24"/>
          <w:szCs w:val="24"/>
        </w:rPr>
        <w:t xml:space="preserve">項　</w:t>
      </w:r>
      <w:r w:rsidR="004248DB" w:rsidRPr="009C6CC4">
        <w:rPr>
          <w:rFonts w:asciiTheme="minorEastAsia" w:hAnsiTheme="minorEastAsia" w:hint="eastAsia"/>
          <w:sz w:val="24"/>
          <w:szCs w:val="24"/>
        </w:rPr>
        <w:t>儀礼神画の所持及び使用の資格</w:t>
      </w:r>
    </w:p>
    <w:p w14:paraId="53827D4E" w14:textId="77777777" w:rsidR="004248DB" w:rsidRPr="009C6CC4" w:rsidRDefault="004248DB" w:rsidP="004248DB">
      <w:pPr>
        <w:ind w:left="520"/>
        <w:rPr>
          <w:rFonts w:asciiTheme="minorEastAsia" w:hAnsiTheme="minorEastAsia"/>
          <w:sz w:val="20"/>
          <w:szCs w:val="20"/>
        </w:rPr>
      </w:pPr>
    </w:p>
    <w:p w14:paraId="500E00A9" w14:textId="436C37D4" w:rsidR="004248DB"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4248DB" w:rsidRPr="009C6CC4">
        <w:rPr>
          <w:rFonts w:asciiTheme="minorEastAsia" w:hAnsiTheme="minorEastAsia" w:hint="eastAsia"/>
          <w:sz w:val="20"/>
          <w:szCs w:val="20"/>
        </w:rPr>
        <w:t>前述したことを踏まえ、「掛三灯」儀礼を経れば、「三灯」を掛け、</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となる法名を得、「下壇兵馬」と称する兵（36名）を</w:t>
      </w:r>
      <w:r w:rsidR="004248DB" w:rsidRPr="009C6CC4">
        <w:rPr>
          <w:rFonts w:asciiTheme="minorEastAsia" w:hAnsiTheme="minorEastAsia"/>
          <w:sz w:val="20"/>
          <w:szCs w:val="20"/>
        </w:rPr>
        <w:t>授けられ</w:t>
      </w:r>
      <w:r w:rsidR="004248DB" w:rsidRPr="009C6CC4">
        <w:rPr>
          <w:rFonts w:asciiTheme="minorEastAsia" w:hAnsiTheme="minorEastAsia" w:hint="eastAsia"/>
          <w:sz w:val="20"/>
          <w:szCs w:val="20"/>
        </w:rPr>
        <w:t>、「行師」神画（太尉・唐葛周三将軍・</w:t>
      </w:r>
      <w:r w:rsidR="009465C0" w:rsidRPr="009C6CC4">
        <w:rPr>
          <w:rFonts w:asciiTheme="minorEastAsia" w:hAnsiTheme="minorEastAsia"/>
          <w:sz w:val="20"/>
          <w:szCs w:val="20"/>
        </w:rPr>
        <w:t>海旙</w:t>
      </w:r>
      <w:r w:rsidR="004248DB" w:rsidRPr="009C6CC4">
        <w:rPr>
          <w:rFonts w:asciiTheme="minorEastAsia" w:hAnsiTheme="minorEastAsia" w:hint="eastAsia"/>
          <w:sz w:val="20"/>
          <w:szCs w:val="20"/>
        </w:rPr>
        <w:t>張趙二郎・総壇）を所有する資格を得ることができる。「度戒」儀礼を通過すれば、「十二盞大羅明月灯」を掛け、最高レベルの</w:t>
      </w:r>
      <w:r w:rsidR="004248DB" w:rsidRPr="009C6CC4">
        <w:rPr>
          <w:rFonts w:asciiTheme="minorEastAsia" w:hAnsiTheme="minorEastAsia"/>
          <w:sz w:val="20"/>
          <w:szCs w:val="20"/>
        </w:rPr>
        <w:t>呪法</w:t>
      </w:r>
      <w:r w:rsidR="004248DB" w:rsidRPr="009C6CC4">
        <w:rPr>
          <w:rFonts w:asciiTheme="minorEastAsia" w:hAnsiTheme="minorEastAsia" w:hint="eastAsia"/>
          <w:sz w:val="20"/>
          <w:szCs w:val="20"/>
        </w:rPr>
        <w:t>を伝授され、幾つかの試練を受けて相応する能力を伝授され、「上壇兵馬」と称する兵（</w:t>
      </w:r>
      <w:r w:rsidR="00C41705" w:rsidRPr="009C6CC4">
        <w:rPr>
          <w:rFonts w:asciiTheme="minorEastAsia" w:hAnsiTheme="minorEastAsia" w:cs="Libian SC Regular" w:hint="eastAsia"/>
          <w:sz w:val="20"/>
          <w:szCs w:val="20"/>
        </w:rPr>
        <w:t>「招五穀転兵用」の内容による</w:t>
      </w:r>
      <w:r w:rsidR="004248DB" w:rsidRPr="009C6CC4">
        <w:rPr>
          <w:rFonts w:asciiTheme="minorEastAsia" w:hAnsiTheme="minorEastAsia" w:cs="Libian SC Regular"/>
          <w:sz w:val="20"/>
          <w:szCs w:val="20"/>
        </w:rPr>
        <w:t>2,353,000</w:t>
      </w:r>
      <w:r w:rsidR="00C41705" w:rsidRPr="009C6CC4">
        <w:rPr>
          <w:rFonts w:asciiTheme="minorEastAsia" w:hAnsiTheme="minorEastAsia" w:cs="Libian SC Regular" w:hint="eastAsia"/>
          <w:sz w:val="20"/>
          <w:szCs w:val="20"/>
        </w:rPr>
        <w:t>の兵</w:t>
      </w:r>
      <w:r w:rsidR="004248DB" w:rsidRPr="009C6CC4">
        <w:rPr>
          <w:rFonts w:asciiTheme="minorEastAsia" w:hAnsiTheme="minorEastAsia" w:hint="eastAsia"/>
          <w:sz w:val="20"/>
          <w:szCs w:val="20"/>
        </w:rPr>
        <w:t>）を</w:t>
      </w:r>
      <w:r w:rsidR="004248DB" w:rsidRPr="009C6CC4">
        <w:rPr>
          <w:rFonts w:asciiTheme="minorEastAsia" w:hAnsiTheme="minorEastAsia"/>
          <w:sz w:val="20"/>
          <w:szCs w:val="20"/>
        </w:rPr>
        <w:t>授けられ</w:t>
      </w:r>
      <w:r w:rsidR="004248DB" w:rsidRPr="009C6CC4">
        <w:rPr>
          <w:rFonts w:asciiTheme="minorEastAsia" w:hAnsiTheme="minorEastAsia" w:hint="eastAsia"/>
          <w:sz w:val="20"/>
          <w:szCs w:val="20"/>
        </w:rPr>
        <w:t>、</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としての最高位を得、「三清兵馬」神画（元始天尊・霊寶天尊・道徳天尊・玉皇・聖主・天府・地府・張天師・李天師・趙元帥・王霊官・</w:t>
      </w:r>
      <w:r w:rsidR="004248DB" w:rsidRPr="009C6CC4">
        <w:rPr>
          <w:rFonts w:asciiTheme="minorEastAsia" w:hAnsiTheme="minorEastAsia"/>
          <w:sz w:val="20"/>
          <w:szCs w:val="20"/>
        </w:rPr>
        <w:t>大</w:t>
      </w:r>
      <w:r w:rsidR="009465C0" w:rsidRPr="009C6CC4">
        <w:rPr>
          <w:rFonts w:asciiTheme="minorEastAsia" w:hAnsiTheme="minorEastAsia"/>
          <w:sz w:val="20"/>
          <w:szCs w:val="20"/>
        </w:rPr>
        <w:t>海旙</w:t>
      </w:r>
      <w:r w:rsidR="004248DB" w:rsidRPr="009C6CC4">
        <w:rPr>
          <w:rFonts w:asciiTheme="minorEastAsia" w:hAnsiTheme="minorEastAsia" w:hint="eastAsia"/>
          <w:sz w:val="20"/>
          <w:szCs w:val="20"/>
        </w:rPr>
        <w:t>・十殿など）を所有する資格を得ることができる。ここから「掛三灯」から「度戒」儀礼まで、法名を得ることから</w:t>
      </w:r>
      <w:r w:rsidR="00E508C6">
        <w:rPr>
          <w:rFonts w:asciiTheme="minorEastAsia" w:hAnsiTheme="minorEastAsia" w:hint="eastAsia"/>
          <w:sz w:val="20"/>
          <w:szCs w:val="20"/>
        </w:rPr>
        <w:t>始まって</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として最高位まで上がり、身につける</w:t>
      </w:r>
      <w:r w:rsidR="004248DB" w:rsidRPr="009C6CC4">
        <w:rPr>
          <w:rFonts w:asciiTheme="minorEastAsia" w:hAnsiTheme="minorEastAsia"/>
          <w:sz w:val="20"/>
          <w:szCs w:val="20"/>
        </w:rPr>
        <w:t>呪法</w:t>
      </w:r>
      <w:r w:rsidR="004248DB" w:rsidRPr="009C6CC4">
        <w:rPr>
          <w:rFonts w:asciiTheme="minorEastAsia" w:hAnsiTheme="minorEastAsia" w:hint="eastAsia"/>
          <w:sz w:val="20"/>
          <w:szCs w:val="20"/>
        </w:rPr>
        <w:t>と能力が高くなり、</w:t>
      </w:r>
      <w:r w:rsidR="004248DB" w:rsidRPr="009C6CC4">
        <w:rPr>
          <w:rFonts w:asciiTheme="minorEastAsia" w:hAnsiTheme="minorEastAsia"/>
          <w:sz w:val="20"/>
          <w:szCs w:val="20"/>
        </w:rPr>
        <w:t>授けられ</w:t>
      </w:r>
      <w:r w:rsidR="004248DB" w:rsidRPr="009C6CC4">
        <w:rPr>
          <w:rFonts w:asciiTheme="minorEastAsia" w:hAnsiTheme="minorEastAsia" w:hint="eastAsia"/>
          <w:sz w:val="20"/>
          <w:szCs w:val="20"/>
        </w:rPr>
        <w:t>た兵の数</w:t>
      </w:r>
      <w:r w:rsidR="008C5C1A" w:rsidRPr="009C6CC4">
        <w:rPr>
          <w:rFonts w:asciiTheme="minorEastAsia" w:hAnsiTheme="minorEastAsia" w:hint="eastAsia"/>
          <w:sz w:val="20"/>
          <w:szCs w:val="20"/>
        </w:rPr>
        <w:t>が増え、兵の等級も高くなったことがはっきりと分かる。これ</w:t>
      </w:r>
      <w:r w:rsidR="004248DB" w:rsidRPr="009C6CC4">
        <w:rPr>
          <w:rFonts w:asciiTheme="minorEastAsia" w:hAnsiTheme="minorEastAsia" w:hint="eastAsia"/>
          <w:sz w:val="20"/>
          <w:szCs w:val="20"/>
        </w:rPr>
        <w:t>に応じて、神画の所有資格の等級も4点の「行師」神画から十数点の「三清兵馬」神画まで上がる。すなわち神画の所有枚数は、</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の能力、到達し得た地位の高低に対応し、</w:t>
      </w:r>
      <w:r w:rsidR="004248DB" w:rsidRPr="009C6CC4">
        <w:rPr>
          <w:rFonts w:asciiTheme="minorEastAsia" w:hAnsiTheme="minorEastAsia"/>
          <w:sz w:val="20"/>
          <w:szCs w:val="20"/>
        </w:rPr>
        <w:t>授けられ</w:t>
      </w:r>
      <w:r w:rsidR="004248DB" w:rsidRPr="009C6CC4">
        <w:rPr>
          <w:rFonts w:asciiTheme="minorEastAsia" w:hAnsiTheme="minorEastAsia" w:hint="eastAsia"/>
          <w:sz w:val="20"/>
          <w:szCs w:val="20"/>
        </w:rPr>
        <w:t>た兵、そしてその兵の数の多少、兵の等級も意味している。従って、</w:t>
      </w:r>
      <w:r w:rsidR="008874D0">
        <w:rPr>
          <w:rFonts w:asciiTheme="minorEastAsia" w:hAnsiTheme="minorEastAsia"/>
          <w:sz w:val="20"/>
          <w:szCs w:val="20"/>
        </w:rPr>
        <w:t>ミエン</w:t>
      </w:r>
      <w:r w:rsidR="004248DB" w:rsidRPr="009C6CC4">
        <w:rPr>
          <w:rFonts w:asciiTheme="minorEastAsia" w:hAnsiTheme="minorEastAsia" w:hint="eastAsia"/>
          <w:sz w:val="20"/>
          <w:szCs w:val="20"/>
        </w:rPr>
        <w:t>における儀礼神画とは、</w:t>
      </w:r>
      <w:r w:rsidR="004248DB" w:rsidRPr="009C6CC4">
        <w:rPr>
          <w:rFonts w:asciiTheme="minorEastAsia" w:hAnsiTheme="minorEastAsia"/>
          <w:sz w:val="20"/>
          <w:szCs w:val="20"/>
        </w:rPr>
        <w:t>祭司</w:t>
      </w:r>
      <w:r w:rsidR="004248DB" w:rsidRPr="009C6CC4">
        <w:rPr>
          <w:rFonts w:asciiTheme="minorEastAsia" w:hAnsiTheme="minorEastAsia" w:hint="eastAsia"/>
          <w:sz w:val="20"/>
          <w:szCs w:val="20"/>
        </w:rPr>
        <w:t>がどの程度のレベルで、どういった儀礼を行うことができるのかという能</w:t>
      </w:r>
      <w:r w:rsidR="008C5C1A" w:rsidRPr="009C6CC4">
        <w:rPr>
          <w:rFonts w:asciiTheme="minorEastAsia" w:hAnsiTheme="minorEastAsia" w:hint="eastAsia"/>
          <w:sz w:val="20"/>
          <w:szCs w:val="20"/>
        </w:rPr>
        <w:t>力の証を示す重要な法具として所有され、儀礼に用いられる。従って</w:t>
      </w:r>
      <w:r w:rsidR="004248DB" w:rsidRPr="009C6CC4">
        <w:rPr>
          <w:rFonts w:asciiTheme="minorEastAsia" w:hAnsiTheme="minorEastAsia" w:hint="eastAsia"/>
          <w:sz w:val="20"/>
          <w:szCs w:val="20"/>
        </w:rPr>
        <w:t>、このような神画を所持及び使用の資格を有するために、「掛三灯」「度戒」儀礼を経なければならないのである。</w:t>
      </w:r>
    </w:p>
    <w:p w14:paraId="443C3FBE" w14:textId="77777777" w:rsidR="005A6F67" w:rsidRPr="009C6CC4" w:rsidRDefault="005A6F67" w:rsidP="00226558">
      <w:pPr>
        <w:rPr>
          <w:rFonts w:asciiTheme="minorEastAsia" w:hAnsiTheme="minorEastAsia"/>
          <w:sz w:val="20"/>
          <w:szCs w:val="20"/>
        </w:rPr>
      </w:pPr>
    </w:p>
    <w:p w14:paraId="56662886" w14:textId="7B587D9F" w:rsidR="00226558" w:rsidRPr="009C6CC4" w:rsidRDefault="00B4274D" w:rsidP="00226558">
      <w:pPr>
        <w:rPr>
          <w:rFonts w:asciiTheme="minorEastAsia" w:hAnsiTheme="minorEastAsia"/>
          <w:sz w:val="24"/>
          <w:szCs w:val="24"/>
        </w:rPr>
      </w:pPr>
      <w:r w:rsidRPr="009C6CC4">
        <w:rPr>
          <w:rFonts w:asciiTheme="minorEastAsia" w:hAnsiTheme="minorEastAsia" w:hint="eastAsia"/>
          <w:sz w:val="24"/>
          <w:szCs w:val="24"/>
        </w:rPr>
        <w:t>第</w:t>
      </w:r>
      <w:r w:rsidR="005A6F67" w:rsidRPr="009C6CC4">
        <w:rPr>
          <w:rFonts w:asciiTheme="minorEastAsia" w:hAnsiTheme="minorEastAsia"/>
          <w:sz w:val="24"/>
          <w:szCs w:val="24"/>
        </w:rPr>
        <w:t>3</w:t>
      </w:r>
      <w:r w:rsidR="005A6F67" w:rsidRPr="009C6CC4">
        <w:rPr>
          <w:rFonts w:asciiTheme="minorEastAsia" w:hAnsiTheme="minorEastAsia" w:hint="eastAsia"/>
          <w:sz w:val="24"/>
          <w:szCs w:val="24"/>
        </w:rPr>
        <w:t>節</w:t>
      </w:r>
      <w:r w:rsidR="00226558" w:rsidRPr="009C6CC4">
        <w:rPr>
          <w:rFonts w:asciiTheme="minorEastAsia" w:hAnsiTheme="minorEastAsia" w:hint="eastAsia"/>
          <w:sz w:val="24"/>
          <w:szCs w:val="24"/>
        </w:rPr>
        <w:t xml:space="preserve">　</w:t>
      </w:r>
      <w:r w:rsidR="00C9096A">
        <w:rPr>
          <w:rFonts w:asciiTheme="minorEastAsia" w:hAnsiTheme="minorEastAsia"/>
          <w:sz w:val="24"/>
          <w:szCs w:val="24"/>
        </w:rPr>
        <w:t>ミエン</w:t>
      </w:r>
      <w:r w:rsidR="002D36C3" w:rsidRPr="009C6CC4">
        <w:rPr>
          <w:rFonts w:asciiTheme="minorEastAsia" w:hAnsiTheme="minorEastAsia" w:hint="eastAsia"/>
          <w:sz w:val="24"/>
          <w:szCs w:val="24"/>
        </w:rPr>
        <w:t>儀礼</w:t>
      </w:r>
      <w:r w:rsidR="00226558" w:rsidRPr="009C6CC4">
        <w:rPr>
          <w:rFonts w:asciiTheme="minorEastAsia" w:hAnsiTheme="minorEastAsia" w:hint="eastAsia"/>
          <w:sz w:val="24"/>
          <w:szCs w:val="24"/>
        </w:rPr>
        <w:t>神画の開光儀礼</w:t>
      </w:r>
      <w:r w:rsidR="002D36C3" w:rsidRPr="009C6CC4">
        <w:rPr>
          <w:rFonts w:asciiTheme="minorEastAsia" w:hAnsiTheme="minorEastAsia" w:hint="eastAsia"/>
          <w:sz w:val="24"/>
          <w:szCs w:val="24"/>
        </w:rPr>
        <w:t>について</w:t>
      </w:r>
    </w:p>
    <w:p w14:paraId="282D87FB" w14:textId="77777777" w:rsidR="00226558" w:rsidRPr="009C6CC4" w:rsidRDefault="002A7C7D" w:rsidP="00226558">
      <w:pPr>
        <w:rPr>
          <w:rFonts w:asciiTheme="minorEastAsia" w:hAnsiTheme="minorEastAsia"/>
          <w:sz w:val="20"/>
          <w:szCs w:val="20"/>
        </w:rPr>
      </w:pPr>
      <w:r w:rsidRPr="009C6CC4">
        <w:rPr>
          <w:rFonts w:asciiTheme="minorEastAsia" w:hAnsiTheme="minorEastAsia" w:hint="eastAsia"/>
          <w:sz w:val="20"/>
          <w:szCs w:val="20"/>
        </w:rPr>
        <w:t xml:space="preserve">　</w:t>
      </w:r>
    </w:p>
    <w:p w14:paraId="75C65FDA" w14:textId="77777777" w:rsidR="00226558" w:rsidRPr="009C6CC4" w:rsidRDefault="00882791" w:rsidP="002D36C3">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開光儀礼は、神画に魂を注入する儀礼である。この儀礼は、宗教儀礼に用いられる神画に対して、行われる大変重要な儀礼である。神画が新たに</w:t>
      </w:r>
      <w:r w:rsidR="00226558" w:rsidRPr="009C6CC4">
        <w:rPr>
          <w:rFonts w:asciiTheme="minorEastAsia" w:hAnsiTheme="minorEastAsia"/>
          <w:sz w:val="20"/>
          <w:szCs w:val="20"/>
        </w:rPr>
        <w:t>制作</w:t>
      </w:r>
      <w:r w:rsidR="004051AF" w:rsidRPr="009C6CC4">
        <w:rPr>
          <w:rFonts w:asciiTheme="minorEastAsia" w:hAnsiTheme="minorEastAsia" w:hint="eastAsia"/>
          <w:sz w:val="20"/>
          <w:szCs w:val="20"/>
        </w:rPr>
        <w:t>された後、開光儀礼は必ず行われる。これを行わなければ</w:t>
      </w:r>
      <w:r w:rsidR="00226558" w:rsidRPr="009C6CC4">
        <w:rPr>
          <w:rFonts w:asciiTheme="minorEastAsia" w:hAnsiTheme="minorEastAsia" w:hint="eastAsia"/>
          <w:sz w:val="20"/>
          <w:szCs w:val="20"/>
        </w:rPr>
        <w:t>、神画はただの掛軸としての意味しか持たず、儀礼に用いる「神画」として使用することができないのである。</w:t>
      </w:r>
    </w:p>
    <w:p w14:paraId="56582CD3" w14:textId="4453AA89" w:rsidR="00226558" w:rsidRPr="009C6CC4" w:rsidRDefault="00226558" w:rsidP="002D36C3">
      <w:pPr>
        <w:rPr>
          <w:rFonts w:asciiTheme="minorEastAsia" w:hAnsiTheme="minorEastAsia"/>
          <w:sz w:val="20"/>
          <w:szCs w:val="20"/>
        </w:rPr>
      </w:pPr>
      <w:r w:rsidRPr="009C6CC4">
        <w:rPr>
          <w:rFonts w:asciiTheme="minorEastAsia" w:hAnsiTheme="minorEastAsia" w:hint="eastAsia"/>
          <w:sz w:val="20"/>
          <w:szCs w:val="20"/>
        </w:rPr>
        <w:t xml:space="preserve">　湖南省永州市藍山県に居住する</w:t>
      </w:r>
      <w:r w:rsidR="008874D0">
        <w:rPr>
          <w:rFonts w:asciiTheme="minorEastAsia" w:hAnsiTheme="minorEastAsia"/>
          <w:sz w:val="20"/>
          <w:szCs w:val="20"/>
        </w:rPr>
        <w:t>ミエン</w:t>
      </w:r>
      <w:r w:rsidRPr="009C6CC4">
        <w:rPr>
          <w:rFonts w:asciiTheme="minorEastAsia" w:hAnsiTheme="minorEastAsia" w:hint="eastAsia"/>
          <w:sz w:val="20"/>
          <w:szCs w:val="20"/>
        </w:rPr>
        <w:t>の</w:t>
      </w:r>
      <w:r w:rsidRPr="009C6CC4">
        <w:rPr>
          <w:rFonts w:asciiTheme="minorEastAsia" w:hAnsiTheme="minorEastAsia"/>
          <w:sz w:val="20"/>
          <w:szCs w:val="20"/>
        </w:rPr>
        <w:t>祭司</w:t>
      </w:r>
      <w:r w:rsidRPr="009C6CC4">
        <w:rPr>
          <w:rFonts w:asciiTheme="minorEastAsia" w:hAnsiTheme="minorEastAsia" w:hint="eastAsia"/>
          <w:sz w:val="20"/>
          <w:szCs w:val="20"/>
        </w:rPr>
        <w:t>である</w:t>
      </w:r>
      <w:r w:rsidR="008B0573" w:rsidRPr="009C6CC4">
        <w:rPr>
          <w:rFonts w:asciiTheme="minorEastAsia" w:hAnsiTheme="minorEastAsia"/>
          <w:sz w:val="20"/>
          <w:szCs w:val="20"/>
        </w:rPr>
        <w:t>趙金付氏</w:t>
      </w:r>
      <w:r w:rsidRPr="009C6CC4">
        <w:rPr>
          <w:rFonts w:asciiTheme="minorEastAsia" w:hAnsiTheme="minorEastAsia" w:hint="eastAsia"/>
          <w:sz w:val="20"/>
          <w:szCs w:val="20"/>
        </w:rPr>
        <w:t>によれば、開光儀礼は、対象となる神画の点数によって規模が異なるという。点数が少ない場合は、小規模の開光儀礼を行うが、十数点の神画</w:t>
      </w:r>
      <w:r w:rsidR="002D1144" w:rsidRPr="009C6CC4">
        <w:rPr>
          <w:rFonts w:asciiTheme="minorEastAsia" w:hAnsiTheme="minorEastAsia"/>
          <w:sz w:val="20"/>
          <w:szCs w:val="20"/>
        </w:rPr>
        <w:t xml:space="preserve"> </w:t>
      </w:r>
      <w:r w:rsidR="00882791" w:rsidRPr="009C6CC4">
        <w:rPr>
          <w:rStyle w:val="afa"/>
          <w:rFonts w:asciiTheme="minorEastAsia" w:hAnsiTheme="minorEastAsia"/>
          <w:sz w:val="20"/>
          <w:szCs w:val="20"/>
        </w:rPr>
        <w:endnoteReference w:id="25"/>
      </w:r>
      <w:r w:rsidR="00882791" w:rsidRPr="009C6CC4">
        <w:rPr>
          <w:rFonts w:asciiTheme="minorEastAsia" w:hAnsiTheme="minorEastAsia"/>
          <w:sz w:val="20"/>
          <w:szCs w:val="20"/>
        </w:rPr>
        <w:t xml:space="preserve"> </w:t>
      </w:r>
      <w:r w:rsidRPr="009C6CC4">
        <w:rPr>
          <w:rFonts w:asciiTheme="minorEastAsia" w:hAnsiTheme="minorEastAsia" w:hint="eastAsia"/>
          <w:sz w:val="20"/>
          <w:szCs w:val="20"/>
        </w:rPr>
        <w:t>が新たに</w:t>
      </w:r>
      <w:r w:rsidRPr="009C6CC4">
        <w:rPr>
          <w:rFonts w:asciiTheme="minorEastAsia" w:hAnsiTheme="minorEastAsia"/>
          <w:sz w:val="20"/>
          <w:szCs w:val="20"/>
        </w:rPr>
        <w:t>制作</w:t>
      </w:r>
      <w:r w:rsidRPr="009C6CC4">
        <w:rPr>
          <w:rFonts w:asciiTheme="minorEastAsia" w:hAnsiTheme="minorEastAsia" w:hint="eastAsia"/>
          <w:sz w:val="20"/>
          <w:szCs w:val="20"/>
        </w:rPr>
        <w:t>された場合は、大</w:t>
      </w:r>
      <w:r w:rsidR="00B4274D" w:rsidRPr="009C6CC4">
        <w:rPr>
          <w:rFonts w:asciiTheme="minorEastAsia" w:hAnsiTheme="minorEastAsia" w:hint="eastAsia"/>
          <w:sz w:val="20"/>
          <w:szCs w:val="20"/>
        </w:rPr>
        <w:t>開光（大規模な開光儀礼）を行わなければならない</w:t>
      </w:r>
      <w:r w:rsidRPr="009C6CC4">
        <w:rPr>
          <w:rFonts w:asciiTheme="minorEastAsia" w:hAnsiTheme="minorEastAsia" w:hint="eastAsia"/>
          <w:sz w:val="20"/>
          <w:szCs w:val="20"/>
        </w:rPr>
        <w:t>。特にこの大開光を行う際には、まず儀礼を行う日時を選定し、</w:t>
      </w:r>
      <w:r w:rsidR="002D1144" w:rsidRPr="009C6CC4">
        <w:rPr>
          <w:rFonts w:asciiTheme="minorEastAsia" w:hAnsiTheme="minorEastAsia"/>
          <w:sz w:val="20"/>
          <w:szCs w:val="20"/>
        </w:rPr>
        <w:t>4</w:t>
      </w:r>
      <w:r w:rsidRPr="009C6CC4">
        <w:rPr>
          <w:rFonts w:asciiTheme="minorEastAsia" w:hAnsiTheme="minorEastAsia" w:hint="eastAsia"/>
          <w:sz w:val="20"/>
          <w:szCs w:val="20"/>
        </w:rPr>
        <w:t>人の師父（</w:t>
      </w:r>
      <w:r w:rsidRPr="009C6CC4">
        <w:rPr>
          <w:rFonts w:asciiTheme="minorEastAsia" w:hAnsiTheme="minorEastAsia"/>
          <w:sz w:val="20"/>
          <w:szCs w:val="20"/>
        </w:rPr>
        <w:t>祭司</w:t>
      </w:r>
      <w:r w:rsidRPr="009C6CC4">
        <w:rPr>
          <w:rFonts w:asciiTheme="minorEastAsia" w:hAnsiTheme="minorEastAsia" w:hint="eastAsia"/>
          <w:sz w:val="20"/>
          <w:szCs w:val="20"/>
        </w:rPr>
        <w:t>）を家に招く。そして開光道場</w:t>
      </w:r>
      <w:r w:rsidRPr="009C6CC4">
        <w:rPr>
          <w:rFonts w:asciiTheme="minorEastAsia" w:hAnsiTheme="minorEastAsia"/>
          <w:sz w:val="20"/>
          <w:szCs w:val="20"/>
        </w:rPr>
        <w:t xml:space="preserve"> </w:t>
      </w:r>
      <w:r w:rsidR="00882791" w:rsidRPr="009C6CC4">
        <w:rPr>
          <w:rStyle w:val="afa"/>
          <w:rFonts w:asciiTheme="minorEastAsia" w:hAnsiTheme="minorEastAsia"/>
          <w:sz w:val="20"/>
          <w:szCs w:val="20"/>
        </w:rPr>
        <w:endnoteReference w:id="26"/>
      </w:r>
      <w:r w:rsidR="00882791" w:rsidRPr="009C6CC4">
        <w:rPr>
          <w:rFonts w:asciiTheme="minorEastAsia" w:hAnsiTheme="minorEastAsia"/>
          <w:sz w:val="20"/>
          <w:szCs w:val="20"/>
        </w:rPr>
        <w:t xml:space="preserve"> </w:t>
      </w:r>
      <w:r w:rsidRPr="009C6CC4">
        <w:rPr>
          <w:rFonts w:asciiTheme="minorEastAsia" w:hAnsiTheme="minorEastAsia" w:hint="eastAsia"/>
          <w:sz w:val="20"/>
          <w:szCs w:val="20"/>
        </w:rPr>
        <w:t>を行い、撥兵</w:t>
      </w:r>
      <w:r w:rsidRPr="009C6CC4">
        <w:rPr>
          <w:rFonts w:asciiTheme="minorEastAsia" w:hAnsiTheme="minorEastAsia"/>
          <w:sz w:val="20"/>
          <w:szCs w:val="20"/>
        </w:rPr>
        <w:t xml:space="preserve"> </w:t>
      </w:r>
      <w:r w:rsidR="00882791" w:rsidRPr="009C6CC4">
        <w:rPr>
          <w:rStyle w:val="afa"/>
          <w:rFonts w:asciiTheme="minorEastAsia" w:hAnsiTheme="minorEastAsia"/>
          <w:sz w:val="20"/>
          <w:szCs w:val="20"/>
        </w:rPr>
        <w:endnoteReference w:id="27"/>
      </w:r>
      <w:r w:rsidR="00882791" w:rsidRPr="009C6CC4">
        <w:rPr>
          <w:rFonts w:asciiTheme="minorEastAsia" w:hAnsiTheme="minorEastAsia"/>
          <w:sz w:val="20"/>
          <w:szCs w:val="20"/>
        </w:rPr>
        <w:t xml:space="preserve"> </w:t>
      </w:r>
      <w:r w:rsidR="006B5BE3" w:rsidRPr="009C6CC4">
        <w:rPr>
          <w:rFonts w:asciiTheme="minorEastAsia" w:hAnsiTheme="minorEastAsia" w:hint="eastAsia"/>
          <w:sz w:val="20"/>
          <w:szCs w:val="20"/>
        </w:rPr>
        <w:t>して神画の開光をする。小規模な開光儀礼は、比較的</w:t>
      </w:r>
      <w:r w:rsidRPr="009C6CC4">
        <w:rPr>
          <w:rFonts w:asciiTheme="minorEastAsia" w:hAnsiTheme="minorEastAsia" w:hint="eastAsia"/>
          <w:sz w:val="20"/>
          <w:szCs w:val="20"/>
        </w:rPr>
        <w:t>簡単であるため、複数の師父の招聘と撥兵は行わないという。本節では、これら小規模と大規</w:t>
      </w:r>
      <w:r w:rsidRPr="009C6CC4">
        <w:rPr>
          <w:rFonts w:asciiTheme="minorEastAsia" w:hAnsiTheme="minorEastAsia" w:hint="eastAsia"/>
          <w:sz w:val="20"/>
          <w:szCs w:val="20"/>
        </w:rPr>
        <w:lastRenderedPageBreak/>
        <w:t>模の開光儀礼について考察を行う。</w:t>
      </w:r>
    </w:p>
    <w:p w14:paraId="0FBC7398" w14:textId="4FEDA72B" w:rsidR="00226558" w:rsidRPr="009C6CC4" w:rsidRDefault="00226558" w:rsidP="002D36C3">
      <w:pPr>
        <w:ind w:firstLineChars="99" w:firstLine="198"/>
        <w:rPr>
          <w:rFonts w:asciiTheme="minorEastAsia" w:hAnsiTheme="minorEastAsia"/>
          <w:sz w:val="20"/>
          <w:szCs w:val="20"/>
        </w:rPr>
      </w:pPr>
      <w:r w:rsidRPr="009C6CC4">
        <w:rPr>
          <w:rFonts w:asciiTheme="minorEastAsia" w:hAnsiTheme="minorEastAsia" w:hint="eastAsia"/>
          <w:sz w:val="20"/>
          <w:szCs w:val="20"/>
        </w:rPr>
        <w:t>まず第１節で紹介するのは、2010年8月に、湖南省永州市藍山県湘藍村で行われた霊寶天尊神画の開光儀礼の事例である</w:t>
      </w:r>
      <w:r w:rsidRPr="009C6CC4">
        <w:rPr>
          <w:rFonts w:asciiTheme="minorEastAsia" w:hAnsiTheme="minorEastAsia"/>
          <w:sz w:val="20"/>
          <w:szCs w:val="20"/>
        </w:rPr>
        <w:t xml:space="preserve"> </w:t>
      </w:r>
      <w:r w:rsidR="00882791" w:rsidRPr="009C6CC4">
        <w:rPr>
          <w:rStyle w:val="afa"/>
          <w:rFonts w:asciiTheme="minorEastAsia" w:hAnsiTheme="minorEastAsia"/>
          <w:sz w:val="20"/>
          <w:szCs w:val="20"/>
        </w:rPr>
        <w:endnoteReference w:id="28"/>
      </w:r>
      <w:r w:rsidR="00882791" w:rsidRPr="009C6CC4">
        <w:rPr>
          <w:rFonts w:asciiTheme="minorEastAsia" w:hAnsiTheme="minorEastAsia" w:hint="eastAsia"/>
          <w:sz w:val="20"/>
          <w:szCs w:val="20"/>
        </w:rPr>
        <w:t>。</w:t>
      </w:r>
      <w:r w:rsidRPr="009C6CC4">
        <w:rPr>
          <w:rFonts w:asciiTheme="minorEastAsia" w:hAnsiTheme="minorEastAsia" w:hint="eastAsia"/>
          <w:sz w:val="20"/>
          <w:szCs w:val="20"/>
        </w:rPr>
        <w:t>この儀礼は、１点のみの開光儀礼であるため、小規模な事例として取り扱う。通常、開光儀礼は、頻繁に行われるものではない。</w:t>
      </w:r>
    </w:p>
    <w:tbl>
      <w:tblPr>
        <w:tblStyle w:val="af"/>
        <w:tblpPr w:leftFromText="142" w:rightFromText="142" w:vertAnchor="text" w:horzAnchor="margin" w:tblpY="408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78"/>
      </w:tblGrid>
      <w:tr w:rsidR="00520E60" w:rsidRPr="009C6CC4" w14:paraId="0782131F" w14:textId="77777777" w:rsidTr="00520E60">
        <w:trPr>
          <w:trHeight w:val="5665"/>
        </w:trPr>
        <w:tc>
          <w:tcPr>
            <w:tcW w:w="5778" w:type="dxa"/>
            <w:vAlign w:val="center"/>
          </w:tcPr>
          <w:p w14:paraId="4BAB58FF" w14:textId="2B8EC318" w:rsidR="00520E60" w:rsidRPr="009C6CC4" w:rsidRDefault="00520E60" w:rsidP="00520E60">
            <w:pPr>
              <w:rPr>
                <w:rFonts w:asciiTheme="minorEastAsia" w:hAnsiTheme="minorEastAsia"/>
                <w:sz w:val="20"/>
                <w:szCs w:val="20"/>
              </w:rPr>
            </w:pPr>
          </w:p>
        </w:tc>
      </w:tr>
      <w:tr w:rsidR="00520E60" w:rsidRPr="009C6CC4" w14:paraId="1B440324" w14:textId="77777777" w:rsidTr="00520E60">
        <w:tc>
          <w:tcPr>
            <w:tcW w:w="5778" w:type="dxa"/>
            <w:vAlign w:val="center"/>
          </w:tcPr>
          <w:p w14:paraId="24242FA1" w14:textId="77777777" w:rsidR="00520E60" w:rsidRPr="009C6CC4" w:rsidRDefault="00520E60" w:rsidP="00520E60">
            <w:pPr>
              <w:rPr>
                <w:rFonts w:asciiTheme="minorEastAsia" w:hAnsiTheme="minorEastAsia"/>
                <w:sz w:val="18"/>
                <w:szCs w:val="18"/>
              </w:rPr>
            </w:pPr>
            <w:r w:rsidRPr="009C6CC4">
              <w:rPr>
                <w:rFonts w:asciiTheme="minorEastAsia" w:hAnsiTheme="minorEastAsia" w:hint="eastAsia"/>
                <w:sz w:val="18"/>
                <w:szCs w:val="18"/>
              </w:rPr>
              <w:t xml:space="preserve">　　　</w:t>
            </w:r>
            <w:r w:rsidRPr="009C6CC4">
              <w:rPr>
                <w:rFonts w:asciiTheme="minorEastAsia" w:hAnsiTheme="minorEastAsia"/>
                <w:sz w:val="18"/>
                <w:szCs w:val="18"/>
              </w:rPr>
              <w:t>&lt;</w:t>
            </w:r>
            <w:r w:rsidRPr="009C6CC4">
              <w:rPr>
                <w:rFonts w:asciiTheme="minorEastAsia" w:hAnsiTheme="minorEastAsia" w:hint="eastAsia"/>
                <w:sz w:val="18"/>
                <w:szCs w:val="18"/>
              </w:rPr>
              <w:t>図</w:t>
            </w:r>
            <w:r w:rsidRPr="009C6CC4">
              <w:rPr>
                <w:rFonts w:asciiTheme="minorEastAsia" w:hAnsiTheme="minorEastAsia"/>
                <w:sz w:val="18"/>
                <w:szCs w:val="18"/>
              </w:rPr>
              <w:t xml:space="preserve">8&gt; </w:t>
            </w:r>
            <w:r w:rsidRPr="009C6CC4">
              <w:rPr>
                <w:rFonts w:asciiTheme="minorEastAsia" w:hAnsiTheme="minorEastAsia" w:hint="eastAsia"/>
                <w:sz w:val="18"/>
                <w:szCs w:val="18"/>
              </w:rPr>
              <w:t>霊寶天尊神画開光儀礼の供物台及び神画の配置</w:t>
            </w:r>
          </w:p>
        </w:tc>
      </w:tr>
    </w:tbl>
    <w:p w14:paraId="1B3932C7" w14:textId="6B330EE2" w:rsidR="00226558" w:rsidRPr="009C6CC4" w:rsidRDefault="006B5BE3" w:rsidP="002D36C3">
      <w:pPr>
        <w:ind w:firstLineChars="100" w:firstLine="200"/>
        <w:rPr>
          <w:rFonts w:asciiTheme="minorEastAsia" w:hAnsiTheme="minorEastAsia"/>
          <w:sz w:val="20"/>
          <w:szCs w:val="20"/>
        </w:rPr>
      </w:pPr>
      <w:r w:rsidRPr="009C6CC4">
        <w:rPr>
          <w:rFonts w:asciiTheme="minorEastAsia" w:hAnsiTheme="minorEastAsia"/>
          <w:noProof/>
          <w:sz w:val="20"/>
          <w:szCs w:val="20"/>
        </w:rPr>
        <w:drawing>
          <wp:anchor distT="0" distB="0" distL="114300" distR="114300" simplePos="0" relativeHeight="251663360" behindDoc="0" locked="0" layoutInCell="1" allowOverlap="1" wp14:anchorId="5BA17DEA" wp14:editId="1D285E02">
            <wp:simplePos x="0" y="0"/>
            <wp:positionH relativeFrom="column">
              <wp:posOffset>114300</wp:posOffset>
            </wp:positionH>
            <wp:positionV relativeFrom="paragraph">
              <wp:posOffset>2628900</wp:posOffset>
            </wp:positionV>
            <wp:extent cx="3380105" cy="3444875"/>
            <wp:effectExtent l="0" t="0" r="0" b="0"/>
            <wp:wrapSquare wrapText="bothSides"/>
            <wp:docPr id="3"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供物図①.jpg"/>
                    <pic:cNvPicPr/>
                  </pic:nvPicPr>
                  <pic:blipFill rotWithShape="1">
                    <a:blip r:embed="rId14" cstate="print">
                      <a:extLst>
                        <a:ext uri="{28A0092B-C50C-407E-A947-70E740481C1C}">
                          <a14:useLocalDpi xmlns:a14="http://schemas.microsoft.com/office/drawing/2010/main" val="0"/>
                        </a:ext>
                      </a:extLst>
                    </a:blip>
                    <a:srcRect t="3520" b="9193"/>
                    <a:stretch/>
                  </pic:blipFill>
                  <pic:spPr bwMode="auto">
                    <a:xfrm>
                      <a:off x="0" y="0"/>
                      <a:ext cx="3380105" cy="3444875"/>
                    </a:xfrm>
                    <a:prstGeom prst="rect">
                      <a:avLst/>
                    </a:prstGeom>
                    <a:ln>
                      <a:noFill/>
                    </a:ln>
                    <a:extLst>
                      <a:ext uri="{53640926-AAD7-44d8-BBD7-CCE9431645EC}">
                        <a14:shadowObscured xmlns:a14="http://schemas.microsoft.com/office/drawing/2010/main"/>
                      </a:ext>
                    </a:extLst>
                  </pic:spPr>
                </pic:pic>
              </a:graphicData>
            </a:graphic>
          </wp:anchor>
        </w:drawing>
      </w:r>
      <w:r w:rsidR="00226558" w:rsidRPr="009C6CC4">
        <w:rPr>
          <w:rFonts w:asciiTheme="minorEastAsia" w:hAnsiTheme="minorEastAsia" w:hint="eastAsia"/>
          <w:sz w:val="20"/>
          <w:szCs w:val="20"/>
        </w:rPr>
        <w:t>大規模な開光儀礼に関しては、文化大革命から現在に至る数十年間の間に、藍山県では行われていないため、事例としての儀礼を紹介することができない。しかし、ドイツのバイエルン州立図書館、イギリスのオックスフォード大学ボードレアン図書館、そして日本の南山大学人類学博物館に収蔵されているヤオ族儀礼文献の中には、開光儀礼において神々</w:t>
      </w:r>
      <w:r w:rsidR="00EF1969" w:rsidRPr="009C6CC4">
        <w:rPr>
          <w:rFonts w:asciiTheme="minorEastAsia" w:hAnsiTheme="minorEastAsia" w:hint="eastAsia"/>
          <w:sz w:val="20"/>
          <w:szCs w:val="20"/>
        </w:rPr>
        <w:t>に上奏される「開光表」・「開光疏」という題目の儀礼文書</w:t>
      </w:r>
      <w:r w:rsidR="00226558" w:rsidRPr="009C6CC4">
        <w:rPr>
          <w:rFonts w:asciiTheme="minorEastAsia" w:hAnsiTheme="minorEastAsia" w:hint="eastAsia"/>
          <w:sz w:val="20"/>
          <w:szCs w:val="20"/>
        </w:rPr>
        <w:t>が収められている</w:t>
      </w:r>
      <w:r w:rsidR="00226558" w:rsidRPr="009C6CC4">
        <w:rPr>
          <w:rFonts w:asciiTheme="minorEastAsia" w:hAnsiTheme="minorEastAsia"/>
          <w:sz w:val="20"/>
          <w:szCs w:val="20"/>
        </w:rPr>
        <w:t xml:space="preserve"> </w:t>
      </w:r>
      <w:r w:rsidR="00882791" w:rsidRPr="009C6CC4">
        <w:rPr>
          <w:rStyle w:val="afa"/>
          <w:rFonts w:asciiTheme="minorEastAsia" w:hAnsiTheme="minorEastAsia"/>
          <w:sz w:val="20"/>
          <w:szCs w:val="20"/>
        </w:rPr>
        <w:endnoteReference w:id="29"/>
      </w:r>
      <w:r w:rsidR="00882791" w:rsidRPr="009C6CC4">
        <w:rPr>
          <w:rFonts w:asciiTheme="minorEastAsia" w:hAnsiTheme="minorEastAsia" w:hint="eastAsia"/>
          <w:sz w:val="20"/>
          <w:szCs w:val="20"/>
        </w:rPr>
        <w:t>。</w:t>
      </w:r>
      <w:r w:rsidR="00226558" w:rsidRPr="009C6CC4">
        <w:rPr>
          <w:rFonts w:asciiTheme="minorEastAsia" w:hAnsiTheme="minorEastAsia" w:hint="eastAsia"/>
          <w:sz w:val="20"/>
          <w:szCs w:val="20"/>
        </w:rPr>
        <w:t>この二種の文書には、神画を新たに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する理由、開光儀礼の程序、神々に対する祈願などについて詳しく記述されている。しかし、藍山県湘藍村で行われた霊寶天尊の開光儀礼には、この二種の文書は用いられていない。ところが、これらの文書の内容は趙氏が話してくれた</w:t>
      </w:r>
      <w:r w:rsidR="00EF1969" w:rsidRPr="009C6CC4">
        <w:rPr>
          <w:rFonts w:asciiTheme="minorEastAsia" w:hAnsiTheme="minorEastAsia" w:hint="eastAsia"/>
          <w:sz w:val="20"/>
          <w:szCs w:val="20"/>
        </w:rPr>
        <w:t>、</w:t>
      </w:r>
      <w:r w:rsidR="00226558" w:rsidRPr="009C6CC4">
        <w:rPr>
          <w:rFonts w:asciiTheme="minorEastAsia" w:hAnsiTheme="minorEastAsia" w:hint="eastAsia"/>
          <w:sz w:val="20"/>
          <w:szCs w:val="20"/>
        </w:rPr>
        <w:t>大規模な開光儀礼の取り行われる程序と類似する点が指摘できるのである。そのため、これらの文書は、大規模な開光儀礼が行われる際に用いられるものだと判断できる。小規模と大規模な開光儀礼の異同を分析</w:t>
      </w:r>
      <w:r w:rsidR="00EF1969" w:rsidRPr="009C6CC4">
        <w:rPr>
          <w:rFonts w:asciiTheme="minorEastAsia" w:hAnsiTheme="minorEastAsia" w:hint="eastAsia"/>
          <w:sz w:val="20"/>
          <w:szCs w:val="20"/>
        </w:rPr>
        <w:t>するために、これらの文書を考察することは重要な意味を持つ</w:t>
      </w:r>
      <w:r w:rsidR="00EF23B9" w:rsidRPr="009C6CC4">
        <w:rPr>
          <w:rFonts w:asciiTheme="minorEastAsia" w:hAnsiTheme="minorEastAsia" w:hint="eastAsia"/>
          <w:sz w:val="20"/>
          <w:szCs w:val="20"/>
        </w:rPr>
        <w:t>。本項</w:t>
      </w:r>
      <w:r w:rsidR="00226558" w:rsidRPr="009C6CC4">
        <w:rPr>
          <w:rFonts w:asciiTheme="minorEastAsia" w:hAnsiTheme="minorEastAsia" w:hint="eastAsia"/>
          <w:sz w:val="20"/>
          <w:szCs w:val="20"/>
        </w:rPr>
        <w:t>ではこうした考察を通し、小規模と大規模な開光儀礼の異同を明らかにし、その上で、開光儀礼の目的と意味について検討したい。</w:t>
      </w:r>
    </w:p>
    <w:p w14:paraId="7C5DC6B2" w14:textId="77777777" w:rsidR="002A7C7D" w:rsidRPr="009C6CC4" w:rsidRDefault="002A7C7D" w:rsidP="002A7C7D">
      <w:pPr>
        <w:ind w:leftChars="135" w:left="283" w:firstLineChars="100" w:firstLine="200"/>
        <w:rPr>
          <w:rFonts w:asciiTheme="minorEastAsia" w:hAnsiTheme="minorEastAsia"/>
          <w:sz w:val="20"/>
          <w:szCs w:val="20"/>
        </w:rPr>
      </w:pPr>
    </w:p>
    <w:p w14:paraId="349C82AA" w14:textId="77777777" w:rsidR="00226558" w:rsidRPr="009C6CC4" w:rsidRDefault="00E5400C" w:rsidP="00226558">
      <w:pPr>
        <w:rPr>
          <w:rFonts w:asciiTheme="minorEastAsia" w:hAnsiTheme="minorEastAsia"/>
          <w:sz w:val="24"/>
          <w:szCs w:val="24"/>
        </w:rPr>
      </w:pPr>
      <w:r w:rsidRPr="009C6CC4">
        <w:rPr>
          <w:rFonts w:asciiTheme="minorEastAsia" w:hAnsiTheme="minorEastAsia" w:hint="eastAsia"/>
          <w:sz w:val="24"/>
          <w:szCs w:val="24"/>
        </w:rPr>
        <w:t xml:space="preserve">　</w:t>
      </w:r>
      <w:r w:rsidR="002D36C3" w:rsidRPr="009C6CC4">
        <w:rPr>
          <w:rFonts w:asciiTheme="minorEastAsia" w:hAnsiTheme="minorEastAsia" w:hint="eastAsia"/>
          <w:sz w:val="24"/>
          <w:szCs w:val="24"/>
        </w:rPr>
        <w:t xml:space="preserve">第１項　</w:t>
      </w:r>
      <w:r w:rsidR="00226558" w:rsidRPr="009C6CC4">
        <w:rPr>
          <w:rFonts w:asciiTheme="minorEastAsia" w:hAnsiTheme="minorEastAsia" w:hint="eastAsia"/>
          <w:sz w:val="24"/>
          <w:szCs w:val="24"/>
        </w:rPr>
        <w:t>霊寶天尊神画の開光儀礼</w:t>
      </w:r>
    </w:p>
    <w:p w14:paraId="734D9217" w14:textId="77777777" w:rsidR="00226558" w:rsidRPr="009C6CC4" w:rsidRDefault="002A7C7D" w:rsidP="00226558">
      <w:pPr>
        <w:rPr>
          <w:rFonts w:asciiTheme="minorEastAsia" w:hAnsiTheme="minorEastAsia"/>
          <w:b/>
          <w:sz w:val="24"/>
          <w:szCs w:val="24"/>
        </w:rPr>
      </w:pPr>
      <w:r w:rsidRPr="009C6CC4">
        <w:rPr>
          <w:rFonts w:asciiTheme="minorEastAsia" w:hAnsiTheme="minorEastAsia" w:hint="eastAsia"/>
          <w:b/>
          <w:sz w:val="24"/>
          <w:szCs w:val="24"/>
        </w:rPr>
        <w:t xml:space="preserve">　　</w:t>
      </w:r>
    </w:p>
    <w:p w14:paraId="01EA7080" w14:textId="77777777" w:rsidR="002D1144" w:rsidRPr="009C6CC4" w:rsidRDefault="00882791" w:rsidP="00882791">
      <w:pPr>
        <w:rPr>
          <w:rFonts w:asciiTheme="minorEastAsia" w:hAnsiTheme="minorEastAsia"/>
          <w:bCs/>
          <w:sz w:val="20"/>
          <w:szCs w:val="20"/>
        </w:rPr>
      </w:pPr>
      <w:r w:rsidRPr="009C6CC4">
        <w:rPr>
          <w:rFonts w:asciiTheme="minorEastAsia" w:hAnsiTheme="minorEastAsia" w:hint="eastAsia"/>
          <w:sz w:val="20"/>
          <w:szCs w:val="20"/>
        </w:rPr>
        <w:t xml:space="preserve">　</w:t>
      </w:r>
      <w:r w:rsidR="008B0573" w:rsidRPr="009C6CC4">
        <w:rPr>
          <w:rFonts w:asciiTheme="minorEastAsia" w:hAnsiTheme="minorEastAsia"/>
          <w:sz w:val="20"/>
          <w:szCs w:val="20"/>
        </w:rPr>
        <w:t>趙金付氏</w:t>
      </w:r>
      <w:r w:rsidR="00226558" w:rsidRPr="009C6CC4">
        <w:rPr>
          <w:rFonts w:asciiTheme="minorEastAsia" w:hAnsiTheme="minorEastAsia" w:hint="eastAsia"/>
          <w:sz w:val="20"/>
          <w:szCs w:val="20"/>
        </w:rPr>
        <w:t>は、師匠から神画を19点継承している</w:t>
      </w:r>
      <w:r w:rsidR="00EF23B9" w:rsidRPr="009C6CC4">
        <w:rPr>
          <w:rFonts w:asciiTheme="minorEastAsia" w:hAnsiTheme="minorEastAsia" w:hint="eastAsia"/>
          <w:sz w:val="20"/>
          <w:szCs w:val="20"/>
        </w:rPr>
        <w:t>が、</w:t>
      </w:r>
      <w:r w:rsidR="00226558" w:rsidRPr="009C6CC4">
        <w:rPr>
          <w:rFonts w:asciiTheme="minorEastAsia" w:hAnsiTheme="minorEastAsia" w:hint="eastAsia"/>
          <w:sz w:val="20"/>
          <w:szCs w:val="20"/>
        </w:rPr>
        <w:t xml:space="preserve"> </w:t>
      </w:r>
      <w:r w:rsidR="00EF23B9" w:rsidRPr="009C6CC4">
        <w:rPr>
          <w:rFonts w:asciiTheme="minorEastAsia" w:hAnsiTheme="minorEastAsia" w:hint="eastAsia"/>
          <w:sz w:val="20"/>
          <w:szCs w:val="20"/>
        </w:rPr>
        <w:t>これら神画は剥離が激しいため、</w:t>
      </w:r>
      <w:r w:rsidR="00226558" w:rsidRPr="009C6CC4">
        <w:rPr>
          <w:rFonts w:asciiTheme="minorEastAsia" w:hAnsiTheme="minorEastAsia" w:hint="eastAsia"/>
          <w:sz w:val="20"/>
          <w:szCs w:val="20"/>
        </w:rPr>
        <w:t>2010</w:t>
      </w:r>
      <w:r w:rsidR="00EF23B9" w:rsidRPr="009C6CC4">
        <w:rPr>
          <w:rFonts w:asciiTheme="minorEastAsia" w:hAnsiTheme="minorEastAsia" w:hint="eastAsia"/>
          <w:sz w:val="20"/>
          <w:szCs w:val="20"/>
        </w:rPr>
        <w:t>年</w:t>
      </w:r>
      <w:r w:rsidR="00226558" w:rsidRPr="009C6CC4">
        <w:rPr>
          <w:rFonts w:asciiTheme="minorEastAsia" w:hAnsiTheme="minorEastAsia" w:hint="eastAsia"/>
          <w:sz w:val="20"/>
          <w:szCs w:val="20"/>
        </w:rPr>
        <w:t>、神奈川大</w:t>
      </w:r>
      <w:r w:rsidR="00EF23B9" w:rsidRPr="009C6CC4">
        <w:rPr>
          <w:rFonts w:asciiTheme="minorEastAsia" w:hAnsiTheme="minorEastAsia" w:hint="eastAsia"/>
          <w:sz w:val="20"/>
          <w:szCs w:val="20"/>
        </w:rPr>
        <w:t>学ヤオ族文化研究所に複製の依頼が出された。</w:t>
      </w:r>
      <w:r w:rsidR="002D1144" w:rsidRPr="009C6CC4">
        <w:rPr>
          <w:rFonts w:asciiTheme="minorEastAsia" w:hAnsiTheme="minorEastAsia" w:hint="eastAsia"/>
          <w:sz w:val="20"/>
          <w:szCs w:val="20"/>
        </w:rPr>
        <w:t>複製に関しては、本論第4章第１節「第１項</w:t>
      </w:r>
      <w:r w:rsidR="002D1144" w:rsidRPr="009C6CC4">
        <w:rPr>
          <w:rFonts w:asciiTheme="minorEastAsia" w:hAnsiTheme="minorEastAsia" w:hint="eastAsia"/>
          <w:bCs/>
          <w:sz w:val="20"/>
          <w:szCs w:val="20"/>
        </w:rPr>
        <w:t>湖南省永州市藍山県匯源</w:t>
      </w:r>
      <w:r w:rsidR="00B54C2D" w:rsidRPr="009C6CC4">
        <w:rPr>
          <w:rFonts w:asciiTheme="minorEastAsia" w:hAnsiTheme="minorEastAsia"/>
          <w:bCs/>
          <w:sz w:val="20"/>
          <w:szCs w:val="20"/>
        </w:rPr>
        <w:t>瑤族郷</w:t>
      </w:r>
      <w:r w:rsidR="002D1144" w:rsidRPr="009C6CC4">
        <w:rPr>
          <w:rFonts w:asciiTheme="minorEastAsia" w:hAnsiTheme="minorEastAsia" w:hint="eastAsia"/>
          <w:bCs/>
          <w:sz w:val="20"/>
          <w:szCs w:val="20"/>
        </w:rPr>
        <w:t>湘蘭村神画</w:t>
      </w:r>
      <w:r w:rsidR="00F124B2" w:rsidRPr="009C6CC4">
        <w:rPr>
          <w:rFonts w:asciiTheme="minorEastAsia" w:hAnsiTheme="minorEastAsia" w:hint="eastAsia"/>
          <w:sz w:val="20"/>
          <w:szCs w:val="20"/>
        </w:rPr>
        <w:t>」において述べているため、ここでは詳細を述べない</w:t>
      </w:r>
      <w:r w:rsidR="002D1144" w:rsidRPr="009C6CC4">
        <w:rPr>
          <w:rFonts w:asciiTheme="minorEastAsia" w:hAnsiTheme="minorEastAsia" w:hint="eastAsia"/>
          <w:sz w:val="20"/>
          <w:szCs w:val="20"/>
        </w:rPr>
        <w:t>。</w:t>
      </w:r>
    </w:p>
    <w:p w14:paraId="19EA8098" w14:textId="77777777" w:rsidR="00226558"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複製した１枚目の神画は、霊寶天尊神画である。この神画については、2010年8月に趙氏の自宅で開光儀礼が行われた。現在（2014年）に至るまで、霊寶天尊神画の他に、元始天尊・道徳天尊・</w:t>
      </w:r>
      <w:r w:rsidR="009465C0" w:rsidRPr="009C6CC4">
        <w:rPr>
          <w:rFonts w:asciiTheme="minorEastAsia" w:hAnsiTheme="minorEastAsia"/>
          <w:sz w:val="20"/>
          <w:szCs w:val="20"/>
        </w:rPr>
        <w:t>海旙</w:t>
      </w:r>
      <w:r w:rsidR="00226558" w:rsidRPr="009C6CC4">
        <w:rPr>
          <w:rFonts w:asciiTheme="minorEastAsia" w:hAnsiTheme="minorEastAsia" w:hint="eastAsia"/>
          <w:sz w:val="20"/>
          <w:szCs w:val="20"/>
        </w:rPr>
        <w:t>張趙二郎・太尉・三将軍・総壇</w:t>
      </w:r>
      <w:r w:rsidR="002D1144" w:rsidRPr="009C6CC4">
        <w:rPr>
          <w:rFonts w:asciiTheme="minorEastAsia" w:hAnsiTheme="minorEastAsia" w:hint="eastAsia"/>
          <w:sz w:val="20"/>
          <w:szCs w:val="20"/>
        </w:rPr>
        <w:t>・王霊官</w:t>
      </w:r>
      <w:r w:rsidR="00226558" w:rsidRPr="009C6CC4">
        <w:rPr>
          <w:rFonts w:asciiTheme="minorEastAsia" w:hAnsiTheme="minorEastAsia" w:hint="eastAsia"/>
          <w:sz w:val="20"/>
          <w:szCs w:val="20"/>
        </w:rPr>
        <w:t>神画の複製が完成している。元始天尊と道</w:t>
      </w:r>
      <w:r w:rsidR="00226558" w:rsidRPr="009C6CC4">
        <w:rPr>
          <w:rFonts w:asciiTheme="minorEastAsia" w:hAnsiTheme="minorEastAsia" w:hint="eastAsia"/>
          <w:sz w:val="20"/>
          <w:szCs w:val="20"/>
        </w:rPr>
        <w:lastRenderedPageBreak/>
        <w:t>徳天尊神画は、2010年11月に、神奈川大学歴史民俗資料学研究科の講演会において、趙氏によって開光儀礼を行ったものである。</w:t>
      </w:r>
      <w:r w:rsidR="009465C0" w:rsidRPr="009C6CC4">
        <w:rPr>
          <w:rFonts w:asciiTheme="minorEastAsia" w:hAnsiTheme="minorEastAsia"/>
          <w:sz w:val="20"/>
          <w:szCs w:val="20"/>
        </w:rPr>
        <w:t>海旙</w:t>
      </w:r>
      <w:r w:rsidR="00226558" w:rsidRPr="009C6CC4">
        <w:rPr>
          <w:rFonts w:asciiTheme="minorEastAsia" w:hAnsiTheme="minorEastAsia" w:hint="eastAsia"/>
          <w:sz w:val="20"/>
          <w:szCs w:val="20"/>
        </w:rPr>
        <w:t>張趙二郎・太尉・三将軍・総壇神画は、2013年2月までに全て完成して趙氏に贈呈したが、未だ開光儀礼は行われていない。</w:t>
      </w:r>
    </w:p>
    <w:p w14:paraId="5454137F" w14:textId="77777777" w:rsidR="00226558"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以下は、廣田律子が作製した霊寶天尊神画開光儀礼の程序を引用し、この儀礼を紹介する。程序を紹介する前に、祭壇の準備について述べる。</w:t>
      </w:r>
    </w:p>
    <w:p w14:paraId="387CDC88" w14:textId="77777777" w:rsidR="00226558"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開光される霊寶天尊神画は、用意された祭壇の正面に掛けられる。祭壇には、酒杯が7個置かれており、手前側の5</w:t>
      </w:r>
      <w:r w:rsidR="006A0430" w:rsidRPr="009C6CC4">
        <w:rPr>
          <w:rFonts w:asciiTheme="minorEastAsia" w:hAnsiTheme="minorEastAsia" w:hint="eastAsia"/>
          <w:sz w:val="20"/>
          <w:szCs w:val="20"/>
        </w:rPr>
        <w:t>個には酒を入れる。その</w:t>
      </w:r>
      <w:r w:rsidR="00226558" w:rsidRPr="009C6CC4">
        <w:rPr>
          <w:rFonts w:asciiTheme="minorEastAsia" w:hAnsiTheme="minorEastAsia" w:hint="eastAsia"/>
          <w:sz w:val="20"/>
          <w:szCs w:val="20"/>
        </w:rPr>
        <w:t>うち左側の2個は祖師に、右側の3個は神々に対して用意されている。その奥には、開光灯明用に１個、陪香水を入れた1個が配置さ</w:t>
      </w:r>
      <w:r w:rsidR="006A0430" w:rsidRPr="009C6CC4">
        <w:rPr>
          <w:rFonts w:asciiTheme="minorEastAsia" w:hAnsiTheme="minorEastAsia" w:hint="eastAsia"/>
          <w:sz w:val="20"/>
          <w:szCs w:val="20"/>
        </w:rPr>
        <w:t>れる。祭壇左の手前側には、解穢水を入れた椀が置かれる。奥には竹筒が配置さ</w:t>
      </w:r>
      <w:r w:rsidR="00226558" w:rsidRPr="009C6CC4">
        <w:rPr>
          <w:rFonts w:asciiTheme="minorEastAsia" w:hAnsiTheme="minorEastAsia" w:hint="eastAsia"/>
          <w:sz w:val="20"/>
          <w:szCs w:val="20"/>
        </w:rPr>
        <w:t>れ、その中には米が1</w:t>
      </w:r>
      <w:r w:rsidR="006A0430" w:rsidRPr="009C6CC4">
        <w:rPr>
          <w:rFonts w:asciiTheme="minorEastAsia" w:hAnsiTheme="minorEastAsia" w:hint="eastAsia"/>
          <w:sz w:val="20"/>
          <w:szCs w:val="20"/>
        </w:rPr>
        <w:t>升</w:t>
      </w:r>
      <w:r w:rsidR="00226558" w:rsidRPr="009C6CC4">
        <w:rPr>
          <w:rFonts w:asciiTheme="minorEastAsia" w:hAnsiTheme="minorEastAsia" w:hint="eastAsia"/>
          <w:sz w:val="20"/>
          <w:szCs w:val="20"/>
        </w:rPr>
        <w:t>入れられ、そこに3本の線香と</w:t>
      </w:r>
      <w:r w:rsidR="000F3C53" w:rsidRPr="009C6CC4">
        <w:rPr>
          <w:rFonts w:asciiTheme="minorEastAsia" w:hAnsiTheme="minorEastAsia"/>
          <w:sz w:val="20"/>
          <w:szCs w:val="20"/>
        </w:rPr>
        <w:t>一つ</w:t>
      </w:r>
      <w:r w:rsidR="00226558" w:rsidRPr="009C6CC4">
        <w:rPr>
          <w:rFonts w:asciiTheme="minorEastAsia" w:hAnsiTheme="minorEastAsia" w:hint="eastAsia"/>
          <w:sz w:val="20"/>
          <w:szCs w:val="20"/>
        </w:rPr>
        <w:t>の紅包を立てる。祭壇</w:t>
      </w:r>
      <w:r w:rsidR="006A0430" w:rsidRPr="009C6CC4">
        <w:rPr>
          <w:rFonts w:asciiTheme="minorEastAsia" w:hAnsiTheme="minorEastAsia" w:hint="eastAsia"/>
          <w:sz w:val="20"/>
          <w:szCs w:val="20"/>
        </w:rPr>
        <w:t>右の手前側には、開光用の朱墨と筆が置かれる。陪香水の側には、豚肉と油揚げが入れられた</w:t>
      </w:r>
      <w:r w:rsidR="00226558" w:rsidRPr="009C6CC4">
        <w:rPr>
          <w:rFonts w:asciiTheme="minorEastAsia" w:hAnsiTheme="minorEastAsia" w:hint="eastAsia"/>
          <w:sz w:val="20"/>
          <w:szCs w:val="20"/>
        </w:rPr>
        <w:t>椀が供えられる。</w:t>
      </w:r>
    </w:p>
    <w:p w14:paraId="29252EBD" w14:textId="77777777" w:rsidR="00E5400C" w:rsidRPr="009C6CC4" w:rsidRDefault="00882791" w:rsidP="002D36C3">
      <w:pPr>
        <w:rPr>
          <w:rFonts w:asciiTheme="minorEastAsia" w:hAnsiTheme="minorEastAsia"/>
          <w:sz w:val="20"/>
          <w:szCs w:val="20"/>
        </w:rPr>
      </w:pPr>
      <w:r w:rsidRPr="009C6CC4">
        <w:rPr>
          <w:rFonts w:asciiTheme="minorEastAsia" w:hAnsiTheme="minorEastAsia" w:hint="eastAsia"/>
          <w:sz w:val="20"/>
          <w:szCs w:val="20"/>
        </w:rPr>
        <w:t xml:space="preserve">　</w:t>
      </w:r>
    </w:p>
    <w:p w14:paraId="127EE0A1" w14:textId="77777777" w:rsidR="00226558" w:rsidRPr="009C6CC4" w:rsidRDefault="002D36C3" w:rsidP="002D36C3">
      <w:pPr>
        <w:rPr>
          <w:rFonts w:asciiTheme="minorEastAsia" w:hAnsiTheme="minorEastAsia"/>
          <w:sz w:val="22"/>
          <w:lang w:eastAsia="zh-TW"/>
        </w:rPr>
      </w:pPr>
      <w:r w:rsidRPr="009C6CC4">
        <w:rPr>
          <w:rFonts w:asciiTheme="minorEastAsia" w:hAnsiTheme="minorEastAsia"/>
          <w:b/>
          <w:sz w:val="22"/>
        </w:rPr>
        <w:t xml:space="preserve">  </w:t>
      </w:r>
      <w:r w:rsidR="000D41E4" w:rsidRPr="009C6CC4">
        <w:rPr>
          <w:rFonts w:asciiTheme="minorEastAsia" w:hAnsiTheme="minorEastAsia" w:hint="eastAsia"/>
          <w:sz w:val="20"/>
          <w:szCs w:val="20"/>
          <w:lang w:eastAsia="zh-TW"/>
        </w:rPr>
        <w:t>◆</w:t>
      </w:r>
      <w:r w:rsidR="000D41E4" w:rsidRPr="009C6CC4">
        <w:rPr>
          <w:rFonts w:asciiTheme="minorEastAsia" w:hAnsiTheme="minorEastAsia"/>
          <w:sz w:val="20"/>
          <w:szCs w:val="20"/>
          <w:lang w:eastAsia="zh-TW"/>
        </w:rPr>
        <w:t xml:space="preserve"> </w:t>
      </w:r>
      <w:r w:rsidR="00226558" w:rsidRPr="009C6CC4">
        <w:rPr>
          <w:rFonts w:asciiTheme="minorEastAsia" w:hAnsiTheme="minorEastAsia" w:hint="eastAsia"/>
          <w:sz w:val="20"/>
          <w:szCs w:val="20"/>
          <w:lang w:eastAsia="zh-TW"/>
        </w:rPr>
        <w:t>霊寶天尊神画開光儀礼程序</w:t>
      </w:r>
      <w:r w:rsidR="004F282B" w:rsidRPr="009C6CC4">
        <w:rPr>
          <w:rFonts w:asciiTheme="minorEastAsia" w:hAnsiTheme="minorEastAsia"/>
          <w:sz w:val="18"/>
          <w:szCs w:val="18"/>
          <w:lang w:eastAsia="zh-TW"/>
        </w:rPr>
        <w:t>[</w:t>
      </w:r>
      <w:r w:rsidR="004F282B" w:rsidRPr="009C6CC4">
        <w:rPr>
          <w:rFonts w:asciiTheme="minorEastAsia" w:hAnsiTheme="minorEastAsia" w:hint="eastAsia"/>
          <w:sz w:val="18"/>
          <w:szCs w:val="18"/>
          <w:lang w:eastAsia="zh-TW"/>
        </w:rPr>
        <w:t>廣田</w:t>
      </w:r>
      <w:r w:rsidR="004F282B" w:rsidRPr="009C6CC4">
        <w:rPr>
          <w:rFonts w:asciiTheme="minorEastAsia" w:hAnsiTheme="minorEastAsia"/>
          <w:sz w:val="18"/>
          <w:szCs w:val="18"/>
          <w:lang w:eastAsia="zh-TW"/>
        </w:rPr>
        <w:t xml:space="preserve"> 2013c</w:t>
      </w:r>
      <w:r w:rsidR="004F282B" w:rsidRPr="009C6CC4">
        <w:rPr>
          <w:rFonts w:asciiTheme="minorEastAsia" w:hAnsiTheme="minorEastAsia" w:hint="eastAsia"/>
          <w:sz w:val="18"/>
          <w:szCs w:val="18"/>
          <w:lang w:eastAsia="zh-TW"/>
        </w:rPr>
        <w:t>：</w:t>
      </w:r>
      <w:r w:rsidR="004F282B" w:rsidRPr="009C6CC4">
        <w:rPr>
          <w:rFonts w:asciiTheme="minorEastAsia" w:hAnsiTheme="minorEastAsia"/>
          <w:sz w:val="18"/>
          <w:szCs w:val="18"/>
          <w:lang w:eastAsia="zh-TW"/>
        </w:rPr>
        <w:t>299-300]</w:t>
      </w:r>
    </w:p>
    <w:p w14:paraId="287C3D68" w14:textId="77777777" w:rsidR="00882791" w:rsidRPr="009C6CC4" w:rsidRDefault="00882791" w:rsidP="00882791">
      <w:pPr>
        <w:rPr>
          <w:rFonts w:asciiTheme="minorEastAsia" w:hAnsiTheme="minorEastAsia"/>
          <w:sz w:val="20"/>
          <w:szCs w:val="20"/>
          <w:lang w:eastAsia="zh-TW"/>
        </w:rPr>
      </w:pPr>
    </w:p>
    <w:p w14:paraId="414C8C1C" w14:textId="77777777" w:rsidR="002A7C7D" w:rsidRPr="009C6CC4" w:rsidRDefault="00882791" w:rsidP="00882791">
      <w:pPr>
        <w:rPr>
          <w:rFonts w:asciiTheme="minorEastAsia" w:hAnsiTheme="minorEastAsia"/>
          <w:sz w:val="20"/>
          <w:szCs w:val="20"/>
        </w:rPr>
      </w:pPr>
      <w:r w:rsidRPr="009C6CC4">
        <w:rPr>
          <w:rFonts w:asciiTheme="minorEastAsia" w:hAnsiTheme="minorEastAsia" w:hint="eastAsia"/>
          <w:sz w:val="20"/>
          <w:szCs w:val="20"/>
          <w:lang w:eastAsia="zh-TW"/>
        </w:rPr>
        <w:t xml:space="preserve">　</w:t>
      </w:r>
      <w:r w:rsidR="006A0430" w:rsidRPr="009C6CC4">
        <w:rPr>
          <w:rFonts w:asciiTheme="minorEastAsia" w:hAnsiTheme="minorEastAsia" w:hint="eastAsia"/>
          <w:sz w:val="20"/>
          <w:szCs w:val="20"/>
        </w:rPr>
        <w:t>以下は、廣田律子が作成</w:t>
      </w:r>
      <w:r w:rsidR="00226558" w:rsidRPr="009C6CC4">
        <w:rPr>
          <w:rFonts w:asciiTheme="minorEastAsia" w:hAnsiTheme="minorEastAsia" w:hint="eastAsia"/>
          <w:sz w:val="20"/>
          <w:szCs w:val="20"/>
        </w:rPr>
        <w:t>した霊寶天尊神画開光儀礼の程序列を引用し、儀礼の内容を明らかにする。</w:t>
      </w:r>
    </w:p>
    <w:p w14:paraId="30A7D308" w14:textId="77777777" w:rsidR="00964113"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p>
    <w:p w14:paraId="3157B0F9" w14:textId="77777777" w:rsidR="00964113" w:rsidRPr="009C6CC4" w:rsidRDefault="00226558" w:rsidP="00882791">
      <w:pPr>
        <w:pStyle w:val="a7"/>
        <w:numPr>
          <w:ilvl w:val="0"/>
          <w:numId w:val="38"/>
        </w:numPr>
        <w:ind w:leftChars="0" w:left="851"/>
        <w:rPr>
          <w:rFonts w:asciiTheme="minorEastAsia" w:hAnsiTheme="minorEastAsia"/>
          <w:sz w:val="20"/>
          <w:szCs w:val="20"/>
        </w:rPr>
      </w:pPr>
      <w:r w:rsidRPr="009C6CC4">
        <w:rPr>
          <w:rFonts w:asciiTheme="minorEastAsia" w:hAnsiTheme="minorEastAsia" w:hint="eastAsia"/>
          <w:sz w:val="20"/>
          <w:szCs w:val="20"/>
        </w:rPr>
        <w:t>法衣を着る。</w:t>
      </w:r>
    </w:p>
    <w:p w14:paraId="0C2D1CD9" w14:textId="77777777" w:rsidR="00964113" w:rsidRPr="009C6CC4" w:rsidRDefault="00226558" w:rsidP="00882791">
      <w:pPr>
        <w:pStyle w:val="a7"/>
        <w:numPr>
          <w:ilvl w:val="0"/>
          <w:numId w:val="38"/>
        </w:numPr>
        <w:ind w:leftChars="0" w:left="851"/>
        <w:rPr>
          <w:rFonts w:asciiTheme="minorEastAsia" w:hAnsiTheme="minorEastAsia"/>
          <w:sz w:val="20"/>
          <w:szCs w:val="20"/>
        </w:rPr>
      </w:pPr>
      <w:r w:rsidRPr="009C6CC4">
        <w:rPr>
          <w:rFonts w:asciiTheme="minorEastAsia" w:hAnsiTheme="minorEastAsia" w:hint="eastAsia"/>
          <w:sz w:val="20"/>
          <w:szCs w:val="20"/>
        </w:rPr>
        <w:t>紙銭を折る。</w:t>
      </w:r>
    </w:p>
    <w:p w14:paraId="39B862E3" w14:textId="77777777" w:rsidR="00964113" w:rsidRPr="009C6CC4" w:rsidRDefault="00226558" w:rsidP="00882791">
      <w:pPr>
        <w:pStyle w:val="a7"/>
        <w:numPr>
          <w:ilvl w:val="0"/>
          <w:numId w:val="38"/>
        </w:numPr>
        <w:ind w:leftChars="0" w:left="851"/>
        <w:rPr>
          <w:rFonts w:asciiTheme="minorEastAsia" w:hAnsiTheme="minorEastAsia"/>
          <w:sz w:val="20"/>
          <w:szCs w:val="20"/>
        </w:rPr>
      </w:pPr>
      <w:r w:rsidRPr="009C6CC4">
        <w:rPr>
          <w:rFonts w:asciiTheme="minorEastAsia" w:hAnsiTheme="minorEastAsia" w:hint="eastAsia"/>
          <w:sz w:val="20"/>
          <w:szCs w:val="20"/>
        </w:rPr>
        <w:t>米撒く・酒注ぐ・礼3回。</w:t>
      </w:r>
    </w:p>
    <w:p w14:paraId="71B65ED3" w14:textId="77777777" w:rsidR="00964113" w:rsidRPr="009C6CC4" w:rsidRDefault="00226558" w:rsidP="00882791">
      <w:pPr>
        <w:pStyle w:val="a7"/>
        <w:numPr>
          <w:ilvl w:val="0"/>
          <w:numId w:val="38"/>
        </w:numPr>
        <w:ind w:leftChars="0" w:left="851"/>
        <w:rPr>
          <w:rFonts w:asciiTheme="minorEastAsia" w:hAnsiTheme="minorEastAsia"/>
          <w:sz w:val="20"/>
          <w:szCs w:val="20"/>
        </w:rPr>
      </w:pPr>
      <w:r w:rsidRPr="009C6CC4">
        <w:rPr>
          <w:rFonts w:asciiTheme="minorEastAsia" w:hAnsiTheme="minorEastAsia" w:hint="eastAsia"/>
          <w:sz w:val="20"/>
          <w:szCs w:val="20"/>
        </w:rPr>
        <w:t>紙銭を重ねる。開光銭・解穢銭・保護銭。神名を唱え、証明を行ってもらう。</w:t>
      </w:r>
    </w:p>
    <w:p w14:paraId="7C60C5FA" w14:textId="77777777" w:rsidR="00964113" w:rsidRPr="009C6CC4" w:rsidRDefault="00226558" w:rsidP="00882791">
      <w:pPr>
        <w:pStyle w:val="a7"/>
        <w:numPr>
          <w:ilvl w:val="0"/>
          <w:numId w:val="38"/>
        </w:numPr>
        <w:ind w:leftChars="0" w:left="851"/>
        <w:rPr>
          <w:rFonts w:asciiTheme="minorEastAsia" w:hAnsiTheme="minorEastAsia"/>
          <w:sz w:val="20"/>
          <w:szCs w:val="20"/>
        </w:rPr>
      </w:pPr>
      <w:r w:rsidRPr="009C6CC4">
        <w:rPr>
          <w:rFonts w:asciiTheme="minorEastAsia" w:hAnsiTheme="minorEastAsia" w:hint="eastAsia"/>
          <w:sz w:val="20"/>
          <w:szCs w:val="20"/>
          <w:lang w:eastAsia="zh-TW"/>
        </w:rPr>
        <w:t>呪</w:t>
      </w:r>
      <w:r w:rsidRPr="009C6CC4">
        <w:rPr>
          <w:rFonts w:asciiTheme="minorEastAsia" w:hAnsiTheme="minorEastAsia" w:hint="eastAsia"/>
          <w:sz w:val="20"/>
          <w:szCs w:val="20"/>
          <w:lang w:eastAsia="zh-CN"/>
        </w:rPr>
        <w:t>語</w:t>
      </w:r>
      <w:r w:rsidRPr="009C6CC4">
        <w:rPr>
          <w:rFonts w:asciiTheme="minorEastAsia" w:hAnsiTheme="minorEastAsia" w:hint="eastAsia"/>
          <w:sz w:val="20"/>
          <w:szCs w:val="20"/>
          <w:lang w:eastAsia="zh-TW"/>
        </w:rPr>
        <w:t>：</w:t>
      </w:r>
    </w:p>
    <w:p w14:paraId="2797F571" w14:textId="77777777" w:rsidR="00226558" w:rsidRPr="009C6CC4" w:rsidRDefault="00226558" w:rsidP="00882791">
      <w:pPr>
        <w:pStyle w:val="a7"/>
        <w:ind w:leftChars="0" w:left="851"/>
        <w:rPr>
          <w:rFonts w:asciiTheme="minorEastAsia" w:hAnsiTheme="minorEastAsia"/>
          <w:sz w:val="20"/>
          <w:szCs w:val="20"/>
          <w:lang w:eastAsia="zh-TW"/>
        </w:rPr>
      </w:pPr>
      <w:r w:rsidRPr="009C6CC4">
        <w:rPr>
          <w:rFonts w:asciiTheme="minorEastAsia" w:hAnsiTheme="minorEastAsia" w:hint="eastAsia"/>
          <w:sz w:val="20"/>
          <w:szCs w:val="20"/>
          <w:lang w:eastAsia="zh-TW"/>
        </w:rPr>
        <w:t>一柱清香請到元始天尊、霊寶天尊、道徳天尊、玉皇大帝、聖主、総壇太歳、一斉下降、本部仁恩福主、廟王土地、前代開光祖師、後代開光祖師、別有画像祖師、添彩童子、有霊降霊、有顕降霊台、弟子有事相請、無有不得乱言、一同光降。</w:t>
      </w:r>
    </w:p>
    <w:p w14:paraId="0BAFC001" w14:textId="77777777" w:rsidR="00226558" w:rsidRPr="009C6CC4" w:rsidRDefault="00226558" w:rsidP="00882791">
      <w:pPr>
        <w:pStyle w:val="a7"/>
        <w:ind w:leftChars="0" w:left="851"/>
        <w:rPr>
          <w:rFonts w:asciiTheme="minorEastAsia" w:hAnsiTheme="minorEastAsia"/>
          <w:sz w:val="20"/>
          <w:szCs w:val="20"/>
          <w:lang w:eastAsia="zh-TW"/>
        </w:rPr>
      </w:pPr>
      <w:r w:rsidRPr="009C6CC4">
        <w:rPr>
          <w:rFonts w:asciiTheme="minorEastAsia" w:hAnsiTheme="minorEastAsia" w:hint="eastAsia"/>
          <w:sz w:val="20"/>
          <w:szCs w:val="20"/>
          <w:lang w:eastAsia="zh-TW"/>
        </w:rPr>
        <w:t>二柱明香請到請到元始天尊、霊寶天尊、道徳天尊、玉皇大帝、聖主、総壇太歳、一斉下降、本部仁恩福主、廟王土地、前代開光祖師、後代開光祖師、別有画像祖師、添彩童子、有霊降霊、有顕降霊台、弟子有事相請、無有不得乱言、一同光降。</w:t>
      </w:r>
    </w:p>
    <w:p w14:paraId="70659291" w14:textId="77777777" w:rsidR="00882791" w:rsidRPr="009C6CC4" w:rsidRDefault="00226558" w:rsidP="00882791">
      <w:pPr>
        <w:pStyle w:val="a7"/>
        <w:ind w:leftChars="0" w:left="851"/>
        <w:rPr>
          <w:rFonts w:asciiTheme="minorEastAsia" w:hAnsiTheme="minorEastAsia"/>
          <w:sz w:val="20"/>
          <w:szCs w:val="20"/>
          <w:lang w:eastAsia="zh-TW"/>
        </w:rPr>
      </w:pPr>
      <w:r w:rsidRPr="009C6CC4">
        <w:rPr>
          <w:rFonts w:asciiTheme="minorEastAsia" w:hAnsiTheme="minorEastAsia" w:hint="eastAsia"/>
          <w:sz w:val="20"/>
          <w:szCs w:val="20"/>
          <w:lang w:eastAsia="zh-TW"/>
        </w:rPr>
        <w:t>三柱保香請到請到元始天尊、霊寶天尊、道徳天尊、玉皇大帝、聖主、総壇太歳、一斉下降、本部仁恩福主、廟王土地、前代開光祖師、後代開光祖師、別有画像祖師、添彩童子、有霊降霊、有顕降霊台、弟子有事相請、無有不得乱言、一同光降。</w:t>
      </w:r>
    </w:p>
    <w:p w14:paraId="03B4CB53" w14:textId="77777777" w:rsidR="00226558" w:rsidRPr="009C6CC4" w:rsidRDefault="00882791" w:rsidP="00882791">
      <w:pPr>
        <w:ind w:leftChars="67" w:left="141"/>
        <w:rPr>
          <w:rFonts w:asciiTheme="minorEastAsia" w:hAnsiTheme="minorEastAsia"/>
          <w:sz w:val="20"/>
          <w:szCs w:val="20"/>
        </w:rPr>
      </w:pPr>
      <w:r w:rsidRPr="009C6CC4">
        <w:rPr>
          <w:rFonts w:asciiTheme="minorEastAsia" w:hAnsiTheme="minorEastAsia" w:hint="eastAsia"/>
          <w:sz w:val="20"/>
          <w:szCs w:val="20"/>
          <w:lang w:eastAsia="zh-TW"/>
        </w:rPr>
        <w:t xml:space="preserve">　　</w:t>
      </w:r>
      <w:r w:rsidR="00180F53" w:rsidRPr="009C6CC4">
        <w:rPr>
          <w:rFonts w:asciiTheme="minorEastAsia" w:hAnsiTheme="minorEastAsia" w:hint="eastAsia"/>
          <w:sz w:val="20"/>
          <w:szCs w:val="20"/>
        </w:rPr>
        <w:t>6、</w:t>
      </w:r>
      <w:r w:rsidR="00226558" w:rsidRPr="009C6CC4">
        <w:rPr>
          <w:rFonts w:asciiTheme="minorEastAsia" w:hAnsiTheme="minorEastAsia" w:hint="eastAsia"/>
          <w:sz w:val="20"/>
          <w:szCs w:val="20"/>
        </w:rPr>
        <w:t>占い、銭が足りたか問う。</w:t>
      </w:r>
    </w:p>
    <w:p w14:paraId="49E8F25D" w14:textId="77777777" w:rsidR="00226558" w:rsidRPr="009C6CC4" w:rsidRDefault="00882791" w:rsidP="00882791">
      <w:pPr>
        <w:tabs>
          <w:tab w:val="left" w:pos="426"/>
        </w:tabs>
        <w:ind w:leftChars="135" w:left="283"/>
        <w:rPr>
          <w:rFonts w:asciiTheme="minorEastAsia" w:hAnsiTheme="minorEastAsia"/>
          <w:sz w:val="20"/>
          <w:szCs w:val="20"/>
        </w:rPr>
      </w:pPr>
      <w:r w:rsidRPr="009C6CC4">
        <w:rPr>
          <w:rFonts w:asciiTheme="minorEastAsia" w:hAnsiTheme="minorEastAsia"/>
          <w:sz w:val="20"/>
          <w:szCs w:val="20"/>
        </w:rPr>
        <w:t xml:space="preserve">      </w:t>
      </w:r>
      <w:r w:rsidR="00226558" w:rsidRPr="009C6CC4">
        <w:rPr>
          <w:rFonts w:asciiTheme="minorEastAsia" w:hAnsiTheme="minorEastAsia" w:hint="eastAsia"/>
          <w:sz w:val="20"/>
          <w:szCs w:val="20"/>
        </w:rPr>
        <w:t>陽卦・陽卦は、銭が足りた意を示す。</w:t>
      </w:r>
    </w:p>
    <w:p w14:paraId="08A6B101" w14:textId="77777777" w:rsidR="00882791" w:rsidRPr="009C6CC4" w:rsidRDefault="00882791" w:rsidP="00882791">
      <w:pPr>
        <w:tabs>
          <w:tab w:val="left" w:pos="426"/>
        </w:tabs>
        <w:ind w:leftChars="135" w:left="283"/>
        <w:rPr>
          <w:rFonts w:asciiTheme="minorEastAsia" w:hAnsiTheme="minorEastAsia"/>
          <w:sz w:val="20"/>
          <w:szCs w:val="20"/>
        </w:rPr>
      </w:pPr>
      <w:r w:rsidRPr="009C6CC4">
        <w:rPr>
          <w:rFonts w:asciiTheme="minorEastAsia" w:hAnsiTheme="minorEastAsia"/>
          <w:sz w:val="20"/>
          <w:szCs w:val="20"/>
        </w:rPr>
        <w:t xml:space="preserve">      </w:t>
      </w:r>
      <w:r w:rsidR="00226558" w:rsidRPr="009C6CC4">
        <w:rPr>
          <w:rFonts w:asciiTheme="minorEastAsia" w:hAnsiTheme="minorEastAsia" w:hint="eastAsia"/>
          <w:sz w:val="20"/>
          <w:szCs w:val="20"/>
        </w:rPr>
        <w:t>陽卦・陰卦は、銭を受け取るが足りない意を示す。</w:t>
      </w:r>
    </w:p>
    <w:p w14:paraId="7DE13752" w14:textId="77777777" w:rsidR="00180F53" w:rsidRPr="009C6CC4" w:rsidRDefault="00882791" w:rsidP="00882791">
      <w:pPr>
        <w:tabs>
          <w:tab w:val="left" w:pos="426"/>
        </w:tabs>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陰卦・陰卦は、分かったが足りない意を示す。</w:t>
      </w:r>
    </w:p>
    <w:p w14:paraId="44143B53" w14:textId="77777777" w:rsidR="00180F53" w:rsidRPr="009C6CC4" w:rsidRDefault="00226558" w:rsidP="00882791">
      <w:pPr>
        <w:pStyle w:val="a7"/>
        <w:numPr>
          <w:ilvl w:val="0"/>
          <w:numId w:val="40"/>
        </w:numPr>
        <w:ind w:leftChars="0" w:left="851"/>
        <w:rPr>
          <w:rFonts w:asciiTheme="minorEastAsia" w:hAnsiTheme="minorEastAsia"/>
          <w:sz w:val="20"/>
          <w:szCs w:val="20"/>
        </w:rPr>
      </w:pPr>
      <w:r w:rsidRPr="009C6CC4">
        <w:rPr>
          <w:rFonts w:asciiTheme="minorEastAsia" w:hAnsiTheme="minorEastAsia" w:hint="eastAsia"/>
          <w:sz w:val="20"/>
          <w:szCs w:val="20"/>
        </w:rPr>
        <w:t>紙銭を重ねる。</w:t>
      </w:r>
    </w:p>
    <w:p w14:paraId="5734C6C7" w14:textId="77777777" w:rsidR="00180F53" w:rsidRPr="009C6CC4" w:rsidRDefault="00226558" w:rsidP="00882791">
      <w:pPr>
        <w:pStyle w:val="a7"/>
        <w:numPr>
          <w:ilvl w:val="0"/>
          <w:numId w:val="40"/>
        </w:numPr>
        <w:ind w:leftChars="0" w:left="851"/>
        <w:rPr>
          <w:rFonts w:asciiTheme="minorEastAsia" w:hAnsiTheme="minorEastAsia"/>
          <w:sz w:val="20"/>
          <w:szCs w:val="20"/>
        </w:rPr>
      </w:pPr>
      <w:r w:rsidRPr="009C6CC4">
        <w:rPr>
          <w:rFonts w:asciiTheme="minorEastAsia" w:hAnsiTheme="minorEastAsia" w:hint="eastAsia"/>
          <w:sz w:val="20"/>
          <w:szCs w:val="20"/>
        </w:rPr>
        <w:lastRenderedPageBreak/>
        <w:t>供える神名を唱える（神画の神・家先・本部地主・本部廟王・師父等）。</w:t>
      </w:r>
    </w:p>
    <w:p w14:paraId="1EBAA227" w14:textId="77777777" w:rsidR="00180F53" w:rsidRPr="009C6CC4" w:rsidRDefault="00226558" w:rsidP="00882791">
      <w:pPr>
        <w:pStyle w:val="a7"/>
        <w:numPr>
          <w:ilvl w:val="0"/>
          <w:numId w:val="40"/>
        </w:numPr>
        <w:ind w:leftChars="0" w:left="851"/>
        <w:rPr>
          <w:rFonts w:asciiTheme="minorEastAsia" w:hAnsiTheme="minorEastAsia"/>
          <w:sz w:val="20"/>
          <w:szCs w:val="20"/>
        </w:rPr>
      </w:pPr>
      <w:r w:rsidRPr="009C6CC4">
        <w:rPr>
          <w:rFonts w:asciiTheme="minorEastAsia" w:hAnsiTheme="minorEastAsia" w:hint="eastAsia"/>
          <w:sz w:val="20"/>
          <w:szCs w:val="20"/>
        </w:rPr>
        <w:t>七星罡歩　水碗と剣を持ち解穢用の「咄」を描く。</w:t>
      </w:r>
    </w:p>
    <w:p w14:paraId="78EB6E2F" w14:textId="77777777" w:rsidR="00226558" w:rsidRPr="009C6CC4" w:rsidRDefault="00226558" w:rsidP="00882791">
      <w:pPr>
        <w:pStyle w:val="a7"/>
        <w:ind w:leftChars="0" w:left="851"/>
        <w:rPr>
          <w:rFonts w:asciiTheme="minorEastAsia" w:hAnsiTheme="minorEastAsia"/>
          <w:sz w:val="20"/>
          <w:szCs w:val="20"/>
        </w:rPr>
      </w:pPr>
      <w:r w:rsidRPr="009C6CC4">
        <w:rPr>
          <w:rFonts w:asciiTheme="minorEastAsia" w:hAnsiTheme="minorEastAsia" w:hint="eastAsia"/>
          <w:sz w:val="20"/>
          <w:szCs w:val="20"/>
        </w:rPr>
        <w:t>五方五穢、東南西北中、全身の五穢を祓う。</w:t>
      </w:r>
    </w:p>
    <w:p w14:paraId="7AEEEDDE" w14:textId="77777777" w:rsidR="00226558" w:rsidRPr="009C6CC4" w:rsidRDefault="00226558" w:rsidP="00226558">
      <w:pPr>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剣で水を神画に付け、解穢。</w:t>
      </w:r>
    </w:p>
    <w:p w14:paraId="3B2853F6" w14:textId="77777777" w:rsidR="00882791" w:rsidRPr="009C6CC4" w:rsidRDefault="00882791" w:rsidP="00882791">
      <w:pPr>
        <w:ind w:leftChars="-67" w:left="-141"/>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 xml:space="preserve">　</w:t>
      </w:r>
      <w:r w:rsidR="00180F53" w:rsidRPr="009C6CC4">
        <w:rPr>
          <w:rFonts w:asciiTheme="minorEastAsia" w:hAnsiTheme="minorEastAsia"/>
          <w:sz w:val="20"/>
          <w:szCs w:val="20"/>
        </w:rPr>
        <w:t>10</w:t>
      </w:r>
      <w:r w:rsidR="00180F53" w:rsidRPr="009C6CC4">
        <w:rPr>
          <w:rFonts w:asciiTheme="minorEastAsia" w:hAnsiTheme="minorEastAsia" w:hint="eastAsia"/>
          <w:sz w:val="20"/>
          <w:szCs w:val="20"/>
        </w:rPr>
        <w:t>、</w:t>
      </w:r>
      <w:r w:rsidR="00226558" w:rsidRPr="009C6CC4">
        <w:rPr>
          <w:rFonts w:asciiTheme="minorEastAsia" w:hAnsiTheme="minorEastAsia" w:hint="eastAsia"/>
          <w:sz w:val="20"/>
          <w:szCs w:val="20"/>
        </w:rPr>
        <w:t>占う（陽卦・陽卦で解穢された意）。</w:t>
      </w:r>
    </w:p>
    <w:p w14:paraId="1529D704" w14:textId="77777777" w:rsidR="00882791" w:rsidRPr="009C6CC4" w:rsidRDefault="00882791" w:rsidP="00882791">
      <w:pPr>
        <w:ind w:leftChars="-67" w:left="-141"/>
        <w:rPr>
          <w:rFonts w:asciiTheme="minorEastAsia" w:hAnsiTheme="minorEastAsia"/>
          <w:sz w:val="20"/>
          <w:szCs w:val="20"/>
        </w:rPr>
      </w:pPr>
      <w:r w:rsidRPr="009C6CC4">
        <w:rPr>
          <w:rFonts w:asciiTheme="minorEastAsia" w:hAnsiTheme="minorEastAsia" w:hint="eastAsia"/>
          <w:sz w:val="20"/>
          <w:szCs w:val="20"/>
        </w:rPr>
        <w:t xml:space="preserve">　　　</w:t>
      </w:r>
      <w:r w:rsidR="00180F53" w:rsidRPr="009C6CC4">
        <w:rPr>
          <w:rFonts w:asciiTheme="minorEastAsia" w:hAnsiTheme="minorEastAsia" w:hint="eastAsia"/>
          <w:sz w:val="20"/>
          <w:szCs w:val="20"/>
        </w:rPr>
        <w:t>11、</w:t>
      </w:r>
      <w:r w:rsidR="00226558" w:rsidRPr="009C6CC4">
        <w:rPr>
          <w:rFonts w:asciiTheme="minorEastAsia" w:hAnsiTheme="minorEastAsia" w:hint="eastAsia"/>
          <w:sz w:val="20"/>
          <w:szCs w:val="20"/>
        </w:rPr>
        <w:t>灯明を神画に近づけ、見えるように</w:t>
      </w:r>
      <w:r w:rsidR="006A0430" w:rsidRPr="009C6CC4">
        <w:rPr>
          <w:rFonts w:asciiTheme="minorEastAsia" w:hAnsiTheme="minorEastAsia" w:hint="eastAsia"/>
          <w:sz w:val="20"/>
          <w:szCs w:val="20"/>
        </w:rPr>
        <w:t>する</w:t>
      </w:r>
      <w:r w:rsidR="00226558" w:rsidRPr="009C6CC4">
        <w:rPr>
          <w:rFonts w:asciiTheme="minorEastAsia" w:hAnsiTheme="minorEastAsia" w:hint="eastAsia"/>
          <w:sz w:val="20"/>
          <w:szCs w:val="20"/>
        </w:rPr>
        <w:t>。</w:t>
      </w:r>
    </w:p>
    <w:p w14:paraId="012A7558" w14:textId="77777777" w:rsidR="00882791" w:rsidRPr="009C6CC4" w:rsidRDefault="00882791" w:rsidP="00882791">
      <w:pPr>
        <w:ind w:leftChars="-67" w:left="-141"/>
        <w:rPr>
          <w:rFonts w:asciiTheme="minorEastAsia" w:hAnsiTheme="minorEastAsia"/>
          <w:sz w:val="20"/>
          <w:szCs w:val="20"/>
        </w:rPr>
      </w:pPr>
      <w:r w:rsidRPr="009C6CC4">
        <w:rPr>
          <w:rFonts w:asciiTheme="minorEastAsia" w:hAnsiTheme="minorEastAsia" w:hint="eastAsia"/>
          <w:sz w:val="20"/>
          <w:szCs w:val="20"/>
        </w:rPr>
        <w:t xml:space="preserve">　　　</w:t>
      </w:r>
      <w:r w:rsidR="00180F53" w:rsidRPr="009C6CC4">
        <w:rPr>
          <w:rFonts w:asciiTheme="minorEastAsia" w:hAnsiTheme="minorEastAsia" w:hint="eastAsia"/>
          <w:sz w:val="20"/>
          <w:szCs w:val="20"/>
        </w:rPr>
        <w:t>12、</w:t>
      </w:r>
      <w:r w:rsidR="00226558" w:rsidRPr="009C6CC4">
        <w:rPr>
          <w:rFonts w:asciiTheme="minorEastAsia" w:hAnsiTheme="minorEastAsia" w:hint="eastAsia"/>
          <w:sz w:val="20"/>
          <w:szCs w:val="20"/>
        </w:rPr>
        <w:t>占う（陽卦・陽卦で見えるようになった）。</w:t>
      </w:r>
    </w:p>
    <w:p w14:paraId="54E46FFC" w14:textId="77777777" w:rsidR="00180F53" w:rsidRPr="009C6CC4" w:rsidRDefault="00882791" w:rsidP="00882791">
      <w:pPr>
        <w:ind w:leftChars="-67" w:left="-141"/>
        <w:rPr>
          <w:rFonts w:asciiTheme="minorEastAsia" w:hAnsiTheme="minorEastAsia"/>
          <w:sz w:val="20"/>
          <w:szCs w:val="20"/>
        </w:rPr>
      </w:pPr>
      <w:r w:rsidRPr="009C6CC4">
        <w:rPr>
          <w:rFonts w:asciiTheme="minorEastAsia" w:hAnsiTheme="minorEastAsia" w:hint="eastAsia"/>
          <w:sz w:val="20"/>
          <w:szCs w:val="20"/>
        </w:rPr>
        <w:t xml:space="preserve">　　　</w:t>
      </w:r>
      <w:r w:rsidR="00180F53" w:rsidRPr="009C6CC4">
        <w:rPr>
          <w:rFonts w:asciiTheme="minorEastAsia" w:hAnsiTheme="minorEastAsia" w:hint="eastAsia"/>
          <w:sz w:val="20"/>
          <w:szCs w:val="20"/>
        </w:rPr>
        <w:t>13、</w:t>
      </w:r>
      <w:r w:rsidR="00226558" w:rsidRPr="009C6CC4">
        <w:rPr>
          <w:rFonts w:asciiTheme="minorEastAsia" w:hAnsiTheme="minorEastAsia" w:hint="eastAsia"/>
          <w:sz w:val="20"/>
          <w:szCs w:val="20"/>
        </w:rPr>
        <w:t>朱を神画に付け、生命を入れる。</w:t>
      </w:r>
    </w:p>
    <w:p w14:paraId="5AA8E72B" w14:textId="77777777" w:rsidR="00226558" w:rsidRPr="009C6CC4" w:rsidRDefault="00882791" w:rsidP="00226558">
      <w:pPr>
        <w:rPr>
          <w:rFonts w:asciiTheme="minorEastAsia" w:hAnsiTheme="minorEastAsia"/>
          <w:sz w:val="20"/>
          <w:szCs w:val="20"/>
        </w:rPr>
      </w:pPr>
      <w:r w:rsidRPr="009C6CC4">
        <w:rPr>
          <w:rFonts w:asciiTheme="minorEastAsia" w:hAnsiTheme="minorEastAsia" w:hint="eastAsia"/>
          <w:sz w:val="20"/>
          <w:szCs w:val="20"/>
        </w:rPr>
        <w:t xml:space="preserve">　　　　</w:t>
      </w:r>
      <w:r w:rsidRPr="009C6CC4">
        <w:rPr>
          <w:rFonts w:asciiTheme="minorEastAsia" w:hAnsiTheme="minorEastAsia"/>
          <w:sz w:val="20"/>
          <w:szCs w:val="20"/>
        </w:rPr>
        <w:t xml:space="preserve"> </w:t>
      </w:r>
      <w:r w:rsidR="00226558" w:rsidRPr="009C6CC4">
        <w:rPr>
          <w:rFonts w:asciiTheme="minorEastAsia" w:hAnsiTheme="minorEastAsia" w:hint="eastAsia"/>
          <w:sz w:val="20"/>
          <w:szCs w:val="20"/>
        </w:rPr>
        <w:t>点頭光・点髪光・点耳光・点眼光・点鼻光・点口光・点手光・点肚光・点脚光。</w:t>
      </w:r>
    </w:p>
    <w:p w14:paraId="1CB95303" w14:textId="77777777" w:rsidR="00226558" w:rsidRPr="009C6CC4" w:rsidRDefault="00180F53" w:rsidP="0022655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 xml:space="preserve"> </w:t>
      </w:r>
      <w:r w:rsidR="00226558" w:rsidRPr="009C6CC4">
        <w:rPr>
          <w:rFonts w:asciiTheme="minorEastAsia" w:hAnsiTheme="minorEastAsia" w:hint="eastAsia"/>
          <w:sz w:val="20"/>
          <w:szCs w:val="20"/>
        </w:rPr>
        <w:t>開光呪語：</w:t>
      </w:r>
    </w:p>
    <w:p w14:paraId="0CB24D45" w14:textId="77777777" w:rsidR="00226558" w:rsidRPr="009C6CC4" w:rsidRDefault="00226558" w:rsidP="00226558">
      <w:pPr>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開頭光（神画の神）頭上放毫光。</w:t>
      </w:r>
    </w:p>
    <w:p w14:paraId="2F4B05DE" w14:textId="77777777" w:rsidR="00226558" w:rsidRPr="009C6CC4" w:rsidRDefault="00226558" w:rsidP="00226558">
      <w:pPr>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開髪光（神画の神）頭髪如烏尾松。</w:t>
      </w:r>
    </w:p>
    <w:p w14:paraId="6C2CD928" w14:textId="77777777" w:rsidR="00226558" w:rsidRPr="009C6CC4" w:rsidRDefault="00226558" w:rsidP="00226558">
      <w:pPr>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開耳光（神画の神）九州六国聴文章。</w:t>
      </w:r>
    </w:p>
    <w:p w14:paraId="0F93C6A0" w14:textId="77777777" w:rsidR="00226558" w:rsidRPr="009C6CC4" w:rsidRDefault="00226558" w:rsidP="00226558">
      <w:pPr>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開眼光（神画の神）天底看文章。</w:t>
      </w:r>
    </w:p>
    <w:p w14:paraId="33379B9A" w14:textId="77777777" w:rsidR="00226558" w:rsidRPr="009C6CC4" w:rsidRDefault="00226558" w:rsidP="00226558">
      <w:pPr>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開鼻光（神画の神）有人級奉受聞香。</w:t>
      </w:r>
    </w:p>
    <w:p w14:paraId="7759349D" w14:textId="77777777" w:rsidR="00226558" w:rsidRPr="009C6CC4" w:rsidRDefault="00226558" w:rsidP="00226558">
      <w:pPr>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開口光（神画の神）開口唸文章。</w:t>
      </w:r>
    </w:p>
    <w:p w14:paraId="34446ACA" w14:textId="77777777" w:rsidR="00226558" w:rsidRPr="009C6CC4" w:rsidRDefault="00226558" w:rsidP="00226558">
      <w:pPr>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開手光（神画の神）写文章点文章。</w:t>
      </w:r>
    </w:p>
    <w:p w14:paraId="3FC195AF" w14:textId="77777777" w:rsidR="00226558" w:rsidRPr="009C6CC4" w:rsidRDefault="00226558" w:rsidP="00226558">
      <w:pPr>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開肚光（神画の神）肚内聡明正排行。</w:t>
      </w:r>
    </w:p>
    <w:p w14:paraId="00982D4D" w14:textId="77777777" w:rsidR="00226558" w:rsidRPr="009C6CC4" w:rsidRDefault="00226558" w:rsidP="00226558">
      <w:pPr>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開脚光（神画の神）遊郷過界救人民。</w:t>
      </w:r>
    </w:p>
    <w:p w14:paraId="690E8477" w14:textId="77777777" w:rsidR="005F6217" w:rsidRPr="009C6CC4" w:rsidRDefault="00226558" w:rsidP="005F6217">
      <w:pPr>
        <w:rPr>
          <w:rFonts w:asciiTheme="minorEastAsia" w:hAnsiTheme="minorEastAsia"/>
          <w:sz w:val="20"/>
          <w:szCs w:val="20"/>
          <w:lang w:eastAsia="zh-TW"/>
        </w:rPr>
      </w:pPr>
      <w:r w:rsidRPr="009C6CC4">
        <w:rPr>
          <w:rFonts w:asciiTheme="minorEastAsia" w:hAnsiTheme="minorEastAsia"/>
          <w:sz w:val="20"/>
          <w:szCs w:val="20"/>
        </w:rPr>
        <w:t xml:space="preserve">         </w:t>
      </w:r>
      <w:r w:rsidRPr="009C6CC4">
        <w:rPr>
          <w:rFonts w:asciiTheme="minorEastAsia" w:hAnsiTheme="minorEastAsia" w:hint="eastAsia"/>
          <w:sz w:val="20"/>
          <w:szCs w:val="20"/>
          <w:lang w:eastAsia="zh-TW"/>
        </w:rPr>
        <w:t>弟子請不同陰、只陽説、請到就到、説霊就霊、只有為人、不能害民。</w:t>
      </w:r>
    </w:p>
    <w:p w14:paraId="6CFCAA7C" w14:textId="77777777" w:rsidR="005F6217" w:rsidRPr="009C6CC4" w:rsidRDefault="00180F53" w:rsidP="00882791">
      <w:pPr>
        <w:ind w:leftChars="-135" w:left="-283"/>
        <w:rPr>
          <w:rFonts w:asciiTheme="minorEastAsia" w:hAnsiTheme="minorEastAsia"/>
          <w:sz w:val="20"/>
          <w:szCs w:val="20"/>
        </w:rPr>
      </w:pPr>
      <w:r w:rsidRPr="009C6CC4">
        <w:rPr>
          <w:rFonts w:asciiTheme="minorEastAsia" w:hAnsiTheme="minorEastAsia"/>
          <w:sz w:val="20"/>
          <w:szCs w:val="20"/>
          <w:lang w:eastAsia="zh-TW"/>
        </w:rPr>
        <w:t xml:space="preserve">        </w:t>
      </w:r>
      <w:r w:rsidRPr="009C6CC4">
        <w:rPr>
          <w:rFonts w:asciiTheme="minorEastAsia" w:hAnsiTheme="minorEastAsia"/>
          <w:sz w:val="20"/>
          <w:szCs w:val="20"/>
        </w:rPr>
        <w:t>1</w:t>
      </w:r>
      <w:r w:rsidRPr="009C6CC4">
        <w:rPr>
          <w:rFonts w:asciiTheme="minorEastAsia" w:hAnsiTheme="minorEastAsia" w:hint="eastAsia"/>
          <w:sz w:val="20"/>
          <w:szCs w:val="20"/>
        </w:rPr>
        <w:t>4、</w:t>
      </w:r>
      <w:r w:rsidR="00226558" w:rsidRPr="009C6CC4">
        <w:rPr>
          <w:rFonts w:asciiTheme="minorEastAsia" w:hAnsiTheme="minorEastAsia" w:hint="eastAsia"/>
          <w:sz w:val="20"/>
          <w:szCs w:val="20"/>
        </w:rPr>
        <w:t>紙銭を焼く、米を撒く、陰兵</w:t>
      </w:r>
      <w:r w:rsidR="00226558" w:rsidRPr="009C6CC4">
        <w:rPr>
          <w:rFonts w:asciiTheme="minorEastAsia" w:hAnsiTheme="minorEastAsia"/>
          <w:sz w:val="20"/>
          <w:szCs w:val="20"/>
        </w:rPr>
        <w:t xml:space="preserve"> </w:t>
      </w:r>
      <w:r w:rsidR="00882791" w:rsidRPr="009C6CC4">
        <w:rPr>
          <w:rStyle w:val="afa"/>
          <w:rFonts w:asciiTheme="minorEastAsia" w:hAnsiTheme="minorEastAsia"/>
          <w:sz w:val="20"/>
          <w:szCs w:val="20"/>
        </w:rPr>
        <w:endnoteReference w:id="30"/>
      </w:r>
      <w:r w:rsidR="00882791" w:rsidRPr="009C6CC4">
        <w:rPr>
          <w:rFonts w:asciiTheme="minorEastAsia" w:hAnsiTheme="minorEastAsia"/>
          <w:sz w:val="20"/>
          <w:szCs w:val="20"/>
        </w:rPr>
        <w:t xml:space="preserve"> </w:t>
      </w:r>
      <w:r w:rsidR="00226558" w:rsidRPr="009C6CC4">
        <w:rPr>
          <w:rFonts w:asciiTheme="minorEastAsia" w:hAnsiTheme="minorEastAsia" w:hint="eastAsia"/>
          <w:sz w:val="20"/>
          <w:szCs w:val="20"/>
        </w:rPr>
        <w:t>の為。</w:t>
      </w:r>
    </w:p>
    <w:p w14:paraId="342559DF" w14:textId="77777777" w:rsidR="00226558" w:rsidRPr="009C6CC4" w:rsidRDefault="00882791" w:rsidP="005F6217">
      <w:pPr>
        <w:rPr>
          <w:rFonts w:asciiTheme="minorEastAsia" w:hAnsiTheme="minorEastAsia"/>
          <w:sz w:val="20"/>
          <w:szCs w:val="20"/>
        </w:rPr>
      </w:pPr>
      <w:r w:rsidRPr="009C6CC4">
        <w:rPr>
          <w:rFonts w:asciiTheme="minorEastAsia" w:hAnsiTheme="minorEastAsia"/>
          <w:sz w:val="20"/>
          <w:szCs w:val="20"/>
        </w:rPr>
        <w:t xml:space="preserve">     </w:t>
      </w:r>
      <w:r w:rsidR="00180F53" w:rsidRPr="009C6CC4">
        <w:rPr>
          <w:rFonts w:asciiTheme="minorEastAsia" w:hAnsiTheme="minorEastAsia"/>
          <w:sz w:val="20"/>
          <w:szCs w:val="20"/>
        </w:rPr>
        <w:t>15</w:t>
      </w:r>
      <w:r w:rsidR="00180F53" w:rsidRPr="009C6CC4">
        <w:rPr>
          <w:rFonts w:asciiTheme="minorEastAsia" w:hAnsiTheme="minorEastAsia" w:hint="eastAsia"/>
          <w:sz w:val="20"/>
          <w:szCs w:val="20"/>
        </w:rPr>
        <w:t>、</w:t>
      </w:r>
      <w:r w:rsidR="00226558" w:rsidRPr="009C6CC4">
        <w:rPr>
          <w:rFonts w:asciiTheme="minorEastAsia" w:hAnsiTheme="minorEastAsia" w:hint="eastAsia"/>
          <w:sz w:val="20"/>
          <w:szCs w:val="20"/>
        </w:rPr>
        <w:t>占う。</w:t>
      </w:r>
    </w:p>
    <w:p w14:paraId="17F59F8C" w14:textId="77777777" w:rsidR="00226558" w:rsidRPr="009C6CC4" w:rsidRDefault="00882791" w:rsidP="005F6217">
      <w:pPr>
        <w:pStyle w:val="a7"/>
        <w:ind w:leftChars="0" w:left="1" w:firstLineChars="441" w:firstLine="882"/>
        <w:rPr>
          <w:rFonts w:asciiTheme="minorEastAsia" w:hAnsiTheme="minorEastAsia"/>
          <w:sz w:val="20"/>
          <w:szCs w:val="20"/>
        </w:rPr>
      </w:pPr>
      <w:r w:rsidRPr="009C6CC4">
        <w:rPr>
          <w:rFonts w:asciiTheme="minorEastAsia" w:hAnsiTheme="minorEastAsia"/>
          <w:sz w:val="20"/>
          <w:szCs w:val="20"/>
        </w:rPr>
        <w:t xml:space="preserve"> </w:t>
      </w:r>
      <w:r w:rsidR="00226558" w:rsidRPr="009C6CC4">
        <w:rPr>
          <w:rFonts w:asciiTheme="minorEastAsia" w:hAnsiTheme="minorEastAsia" w:hint="eastAsia"/>
          <w:sz w:val="20"/>
          <w:szCs w:val="20"/>
        </w:rPr>
        <w:t>陽卦・陽卦は、招聘した神が去った。</w:t>
      </w:r>
    </w:p>
    <w:p w14:paraId="44F6880A" w14:textId="77777777" w:rsidR="00226558" w:rsidRPr="009C6CC4" w:rsidRDefault="00226558" w:rsidP="005F6217">
      <w:pPr>
        <w:pStyle w:val="a7"/>
        <w:ind w:leftChars="0" w:left="1" w:firstLineChars="441" w:firstLine="882"/>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陽卦・陰卦は、受け取った。</w:t>
      </w:r>
    </w:p>
    <w:p w14:paraId="40CDBABB" w14:textId="77777777" w:rsidR="00882791" w:rsidRPr="009C6CC4" w:rsidRDefault="00226558" w:rsidP="00882791">
      <w:pPr>
        <w:pStyle w:val="a7"/>
        <w:ind w:leftChars="0" w:left="1" w:firstLineChars="441" w:firstLine="882"/>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陰卦・陰卦は、保護する。</w:t>
      </w:r>
    </w:p>
    <w:p w14:paraId="2F815C45" w14:textId="77777777" w:rsidR="00226558" w:rsidRPr="009C6CC4" w:rsidRDefault="00882791" w:rsidP="00882791">
      <w:pPr>
        <w:rPr>
          <w:rFonts w:asciiTheme="minorEastAsia" w:hAnsiTheme="minorEastAsia"/>
          <w:sz w:val="20"/>
          <w:szCs w:val="20"/>
        </w:rPr>
      </w:pPr>
      <w:r w:rsidRPr="009C6CC4">
        <w:rPr>
          <w:rFonts w:asciiTheme="minorEastAsia" w:hAnsiTheme="minorEastAsia"/>
          <w:sz w:val="20"/>
          <w:szCs w:val="20"/>
        </w:rPr>
        <w:t xml:space="preserve">      </w:t>
      </w:r>
      <w:r w:rsidR="00180F53" w:rsidRPr="009C6CC4">
        <w:rPr>
          <w:rFonts w:asciiTheme="minorEastAsia" w:hAnsiTheme="minorEastAsia"/>
          <w:sz w:val="20"/>
          <w:szCs w:val="20"/>
        </w:rPr>
        <w:t>16</w:t>
      </w:r>
      <w:r w:rsidR="00180F53" w:rsidRPr="009C6CC4">
        <w:rPr>
          <w:rFonts w:asciiTheme="minorEastAsia" w:hAnsiTheme="minorEastAsia" w:hint="eastAsia"/>
          <w:sz w:val="20"/>
          <w:szCs w:val="20"/>
        </w:rPr>
        <w:t>、</w:t>
      </w:r>
      <w:r w:rsidR="00226558" w:rsidRPr="009C6CC4">
        <w:rPr>
          <w:rFonts w:asciiTheme="minorEastAsia" w:hAnsiTheme="minorEastAsia" w:hint="eastAsia"/>
          <w:sz w:val="20"/>
          <w:szCs w:val="20"/>
        </w:rPr>
        <w:t>酒注ぐ。儀礼を終えるのに神画の神・家先・本方地主・師父等に感謝する。</w:t>
      </w:r>
    </w:p>
    <w:p w14:paraId="10BD8FB9" w14:textId="77777777" w:rsidR="00882791" w:rsidRPr="009C6CC4" w:rsidRDefault="00226558" w:rsidP="00882791">
      <w:pPr>
        <w:pStyle w:val="a7"/>
        <w:ind w:leftChars="0" w:left="851"/>
        <w:rPr>
          <w:rFonts w:asciiTheme="minorEastAsia" w:hAnsiTheme="minorEastAsia"/>
          <w:sz w:val="20"/>
          <w:szCs w:val="20"/>
          <w:lang w:eastAsia="zh-TW"/>
        </w:rPr>
      </w:pPr>
      <w:r w:rsidRPr="009C6CC4">
        <w:rPr>
          <w:rFonts w:asciiTheme="minorEastAsia" w:hAnsiTheme="minorEastAsia"/>
          <w:sz w:val="20"/>
          <w:szCs w:val="20"/>
        </w:rPr>
        <w:t xml:space="preserve"> </w:t>
      </w:r>
      <w:r w:rsidR="00882791" w:rsidRPr="009C6CC4">
        <w:rPr>
          <w:rFonts w:asciiTheme="minorEastAsia" w:hAnsiTheme="minorEastAsia"/>
          <w:sz w:val="20"/>
          <w:szCs w:val="20"/>
        </w:rPr>
        <w:t xml:space="preserve"> </w:t>
      </w:r>
      <w:r w:rsidRPr="009C6CC4">
        <w:rPr>
          <w:rFonts w:asciiTheme="minorEastAsia" w:hAnsiTheme="minorEastAsia" w:hint="eastAsia"/>
          <w:sz w:val="20"/>
          <w:szCs w:val="20"/>
          <w:lang w:eastAsia="zh-TW"/>
        </w:rPr>
        <w:t>呪語：一求二保三清災、銀銭紙少、人人有份、箇箇洪恩、来是相請、去是起烏登雲、</w:t>
      </w:r>
    </w:p>
    <w:p w14:paraId="533F58B7" w14:textId="77777777" w:rsidR="00180F53" w:rsidRPr="009C6CC4" w:rsidRDefault="00882791" w:rsidP="00882791">
      <w:pPr>
        <w:pStyle w:val="a7"/>
        <w:ind w:leftChars="0" w:left="851"/>
        <w:rPr>
          <w:rFonts w:asciiTheme="minorEastAsia" w:hAnsiTheme="minorEastAsia"/>
          <w:sz w:val="20"/>
          <w:szCs w:val="20"/>
        </w:rPr>
      </w:pPr>
      <w:r w:rsidRPr="009C6CC4">
        <w:rPr>
          <w:rFonts w:asciiTheme="minorEastAsia" w:hAnsiTheme="minorEastAsia"/>
          <w:sz w:val="20"/>
          <w:szCs w:val="20"/>
          <w:lang w:eastAsia="zh-TW"/>
        </w:rPr>
        <w:t xml:space="preserve">  </w:t>
      </w:r>
      <w:r w:rsidR="00226558" w:rsidRPr="009C6CC4">
        <w:rPr>
          <w:rFonts w:asciiTheme="minorEastAsia" w:hAnsiTheme="minorEastAsia" w:hint="eastAsia"/>
          <w:sz w:val="20"/>
          <w:szCs w:val="20"/>
        </w:rPr>
        <w:t>各帰各位。</w:t>
      </w:r>
    </w:p>
    <w:p w14:paraId="403B3A46" w14:textId="77777777" w:rsidR="00180F53" w:rsidRPr="009C6CC4" w:rsidRDefault="00180F53" w:rsidP="00180F53">
      <w:pPr>
        <w:rPr>
          <w:rFonts w:asciiTheme="minorEastAsia" w:hAnsiTheme="minorEastAsia"/>
          <w:sz w:val="20"/>
          <w:szCs w:val="20"/>
        </w:rPr>
      </w:pPr>
      <w:r w:rsidRPr="009C6CC4">
        <w:rPr>
          <w:rFonts w:asciiTheme="minorEastAsia" w:hAnsiTheme="minorEastAsia" w:hint="eastAsia"/>
          <w:sz w:val="20"/>
          <w:szCs w:val="20"/>
        </w:rPr>
        <w:t xml:space="preserve">　</w:t>
      </w:r>
    </w:p>
    <w:p w14:paraId="3B376872" w14:textId="77777777" w:rsidR="00226558"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廣田律子の作成した程序を見ると、開光儀礼を請聖（神々を招聘すること）・解穢（浄めること）・開光・送聖（神々を送ること）・謝聖（神々に感謝すること）の</w:t>
      </w:r>
      <w:r w:rsidR="006A0430" w:rsidRPr="009C6CC4">
        <w:rPr>
          <w:rFonts w:asciiTheme="minorEastAsia" w:hAnsiTheme="minorEastAsia" w:hint="eastAsia"/>
          <w:sz w:val="20"/>
          <w:szCs w:val="20"/>
        </w:rPr>
        <w:t>、</w:t>
      </w:r>
      <w:r w:rsidR="00226558" w:rsidRPr="009C6CC4">
        <w:rPr>
          <w:rFonts w:asciiTheme="minorEastAsia" w:hAnsiTheme="minorEastAsia" w:hint="eastAsia"/>
          <w:sz w:val="20"/>
          <w:szCs w:val="20"/>
        </w:rPr>
        <w:t>おおよそ</w:t>
      </w:r>
      <w:r w:rsidR="006A0430" w:rsidRPr="009C6CC4">
        <w:rPr>
          <w:rFonts w:asciiTheme="minorEastAsia" w:hAnsiTheme="minorEastAsia" w:hint="eastAsia"/>
          <w:sz w:val="20"/>
          <w:szCs w:val="20"/>
        </w:rPr>
        <w:t>五</w:t>
      </w:r>
      <w:r w:rsidR="00226558" w:rsidRPr="009C6CC4">
        <w:rPr>
          <w:rFonts w:asciiTheme="minorEastAsia" w:hAnsiTheme="minorEastAsia" w:hint="eastAsia"/>
          <w:sz w:val="20"/>
          <w:szCs w:val="20"/>
        </w:rPr>
        <w:t>段階に分けることができる。</w:t>
      </w:r>
    </w:p>
    <w:p w14:paraId="57AEAF29" w14:textId="5BC7AC1F" w:rsidR="00226558"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請聖は、④の部分に当たる。そこで念誦される呪文から、請聖は3回行われ、元始天尊、霊寶天尊、道徳天尊、玉皇大帝、聖主、総壇、太歳、本部仁恩福主、廟王土地、前代開光祖師、後代開光祖師、画像祖師、添彩童子の神々を招聘していることが分かる。元</w:t>
      </w:r>
      <w:r w:rsidR="006B5BE3" w:rsidRPr="009C6CC4">
        <w:rPr>
          <w:rFonts w:asciiTheme="minorEastAsia" w:hAnsiTheme="minorEastAsia" w:hint="eastAsia"/>
          <w:sz w:val="20"/>
          <w:szCs w:val="20"/>
        </w:rPr>
        <w:t>始天尊から太歳までの神々は、神画に描かれた</w:t>
      </w:r>
      <w:r w:rsidR="006A0430" w:rsidRPr="009C6CC4">
        <w:rPr>
          <w:rFonts w:asciiTheme="minorEastAsia" w:hAnsiTheme="minorEastAsia" w:hint="eastAsia"/>
          <w:sz w:val="20"/>
          <w:szCs w:val="20"/>
        </w:rPr>
        <w:t>神々である。その後</w:t>
      </w:r>
      <w:r w:rsidR="00226558" w:rsidRPr="009C6CC4">
        <w:rPr>
          <w:rFonts w:asciiTheme="minorEastAsia" w:hAnsiTheme="minorEastAsia" w:hint="eastAsia"/>
          <w:sz w:val="20"/>
          <w:szCs w:val="20"/>
        </w:rPr>
        <w:t>、前代開光祖師、後代開光祖師、画像祖師、添彩童子の</w:t>
      </w:r>
      <w:r w:rsidR="00226558" w:rsidRPr="009C6CC4">
        <w:rPr>
          <w:rFonts w:asciiTheme="minorEastAsia" w:hAnsiTheme="minorEastAsia" w:hint="eastAsia"/>
          <w:sz w:val="20"/>
          <w:szCs w:val="20"/>
        </w:rPr>
        <w:lastRenderedPageBreak/>
        <w:t xml:space="preserve">ような、開光儀礼と神画に関わる神々も見られる。これらの神々を祭壇に招聘し、開光儀礼の証盟を行ってもらう </w:t>
      </w:r>
      <w:r w:rsidRPr="009C6CC4">
        <w:rPr>
          <w:rStyle w:val="afa"/>
          <w:rFonts w:asciiTheme="minorEastAsia" w:hAnsiTheme="minorEastAsia"/>
          <w:sz w:val="20"/>
          <w:szCs w:val="20"/>
        </w:rPr>
        <w:endnoteReference w:id="31"/>
      </w:r>
      <w:r w:rsidRPr="009C6CC4">
        <w:rPr>
          <w:rFonts w:asciiTheme="minorEastAsia" w:hAnsiTheme="minorEastAsia" w:hint="eastAsia"/>
          <w:sz w:val="20"/>
          <w:szCs w:val="20"/>
        </w:rPr>
        <w:t>。</w:t>
      </w:r>
    </w:p>
    <w:p w14:paraId="63829840" w14:textId="77777777" w:rsidR="00226558"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解穢は、⑦と⑧の部分</w:t>
      </w:r>
      <w:r w:rsidR="006A0430" w:rsidRPr="009C6CC4">
        <w:rPr>
          <w:rFonts w:asciiTheme="minorEastAsia" w:hAnsiTheme="minorEastAsia" w:hint="eastAsia"/>
          <w:sz w:val="20"/>
          <w:szCs w:val="20"/>
        </w:rPr>
        <w:t>に当たる。これから開光する神画を含み、全方位に対して浄めを行い、</w:t>
      </w:r>
      <w:r w:rsidR="00226558" w:rsidRPr="009C6CC4">
        <w:rPr>
          <w:rFonts w:asciiTheme="minorEastAsia" w:hAnsiTheme="minorEastAsia" w:hint="eastAsia"/>
          <w:sz w:val="20"/>
          <w:szCs w:val="20"/>
        </w:rPr>
        <w:t>その直後に開光を行う。</w:t>
      </w:r>
    </w:p>
    <w:p w14:paraId="2417BFB8" w14:textId="27CF1F47" w:rsidR="00180F53"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開光は、⑫の部分に当たる。</w:t>
      </w:r>
      <w:r w:rsidR="00226558" w:rsidRPr="009C6CC4">
        <w:rPr>
          <w:rFonts w:asciiTheme="minorEastAsia" w:hAnsiTheme="minorEastAsia"/>
          <w:sz w:val="20"/>
          <w:szCs w:val="20"/>
        </w:rPr>
        <w:t>祭司</w:t>
      </w:r>
      <w:r w:rsidR="006B5BE3" w:rsidRPr="009C6CC4">
        <w:rPr>
          <w:rFonts w:asciiTheme="minorEastAsia" w:hAnsiTheme="minorEastAsia" w:hint="eastAsia"/>
          <w:sz w:val="20"/>
          <w:szCs w:val="20"/>
        </w:rPr>
        <w:t>は、筆で朱墨をつけ、呪文を唱えながら、神画に描かれた</w:t>
      </w:r>
      <w:r w:rsidR="00226558" w:rsidRPr="009C6CC4">
        <w:rPr>
          <w:rFonts w:asciiTheme="minorEastAsia" w:hAnsiTheme="minorEastAsia" w:hint="eastAsia"/>
          <w:sz w:val="20"/>
          <w:szCs w:val="20"/>
        </w:rPr>
        <w:t>霊寶天尊の頭・髪・耳・眼・鼻・口・手・肚・脚に魂を注入して開光する。念誦された呪文の内容によると、</w:t>
      </w:r>
    </w:p>
    <w:p w14:paraId="3E22C1F9"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開頭光（神画の神）頭上放毫光。</w:t>
      </w:r>
    </w:p>
    <w:p w14:paraId="567835E9"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頭を開光すると、神の頭から、細長くとがった毛のような光芒を放つ。</w:t>
      </w:r>
    </w:p>
    <w:p w14:paraId="5CB91E49" w14:textId="77777777" w:rsidR="00180F53" w:rsidRPr="009C6CC4" w:rsidRDefault="00180F53" w:rsidP="00180F53">
      <w:pPr>
        <w:ind w:leftChars="135" w:left="283"/>
        <w:rPr>
          <w:rFonts w:asciiTheme="minorEastAsia" w:hAnsiTheme="minorEastAsia"/>
          <w:sz w:val="20"/>
          <w:szCs w:val="20"/>
        </w:rPr>
      </w:pPr>
    </w:p>
    <w:p w14:paraId="44CBACE9"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開髪光（神画の神）頭髪如烏尾松。</w:t>
      </w:r>
    </w:p>
    <w:p w14:paraId="54B5510B"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髪を開光すると、神の髪が、烏尾松のように黒くなる。</w:t>
      </w:r>
    </w:p>
    <w:p w14:paraId="4AF2EA23" w14:textId="77777777" w:rsidR="00180F53" w:rsidRPr="009C6CC4" w:rsidRDefault="00180F53"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p>
    <w:p w14:paraId="640D2411"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開耳光（神画の神）九州六国聴文章。</w:t>
      </w:r>
    </w:p>
    <w:p w14:paraId="672D9AD5"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耳を開光すると、九州六国の文章を聴く。</w:t>
      </w:r>
    </w:p>
    <w:p w14:paraId="5B99C47B" w14:textId="77777777" w:rsidR="00180F53" w:rsidRPr="009C6CC4" w:rsidRDefault="00180F53" w:rsidP="00180F53">
      <w:pPr>
        <w:ind w:leftChars="135" w:left="283"/>
        <w:rPr>
          <w:rFonts w:asciiTheme="minorEastAsia" w:hAnsiTheme="minorEastAsia"/>
          <w:sz w:val="20"/>
          <w:szCs w:val="20"/>
        </w:rPr>
      </w:pPr>
    </w:p>
    <w:p w14:paraId="35137A20"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開眼光（神画の神）天底看文章。</w:t>
      </w:r>
    </w:p>
    <w:p w14:paraId="4740F67D"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眼を開光すると、天下の文章を読む。</w:t>
      </w:r>
    </w:p>
    <w:p w14:paraId="223D0396" w14:textId="77777777" w:rsidR="00180F53" w:rsidRPr="009C6CC4" w:rsidRDefault="00180F53" w:rsidP="00180F53">
      <w:pPr>
        <w:ind w:leftChars="135" w:left="283"/>
        <w:rPr>
          <w:rFonts w:asciiTheme="minorEastAsia" w:hAnsiTheme="minorEastAsia"/>
          <w:sz w:val="20"/>
          <w:szCs w:val="20"/>
        </w:rPr>
      </w:pPr>
    </w:p>
    <w:p w14:paraId="19BF53BB"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開鼻光（神画の神）有人級奉受聞香。</w:t>
      </w:r>
    </w:p>
    <w:p w14:paraId="5BFBF649"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鼻を開光すると、香りを嗅がせてやる。</w:t>
      </w:r>
    </w:p>
    <w:p w14:paraId="6C24480D" w14:textId="77777777" w:rsidR="00180F53" w:rsidRPr="009C6CC4" w:rsidRDefault="00180F53" w:rsidP="00180F53">
      <w:pPr>
        <w:ind w:leftChars="135" w:left="283"/>
        <w:rPr>
          <w:rFonts w:asciiTheme="minorEastAsia" w:hAnsiTheme="minorEastAsia"/>
          <w:sz w:val="20"/>
          <w:szCs w:val="20"/>
        </w:rPr>
      </w:pPr>
    </w:p>
    <w:p w14:paraId="46ED0C64"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開口光（神画の神）開口唸文章。</w:t>
      </w:r>
    </w:p>
    <w:p w14:paraId="0F0120F0"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口を開光すると、口を開いて文章を読む。</w:t>
      </w:r>
    </w:p>
    <w:p w14:paraId="39594B0A" w14:textId="77777777" w:rsidR="00180F53" w:rsidRPr="009C6CC4" w:rsidRDefault="00180F53" w:rsidP="00180F53">
      <w:pPr>
        <w:ind w:leftChars="135" w:left="283"/>
        <w:rPr>
          <w:rFonts w:asciiTheme="minorEastAsia" w:hAnsiTheme="minorEastAsia"/>
          <w:sz w:val="20"/>
          <w:szCs w:val="20"/>
        </w:rPr>
      </w:pPr>
    </w:p>
    <w:p w14:paraId="31A08CC9"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開手光（神画の神）写文章点文章。</w:t>
      </w:r>
    </w:p>
    <w:p w14:paraId="7745BFCD"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手を開光すると、文章を書く。</w:t>
      </w:r>
    </w:p>
    <w:p w14:paraId="49DC11EF" w14:textId="77777777" w:rsidR="00180F53" w:rsidRPr="009C6CC4" w:rsidRDefault="00180F53" w:rsidP="00180F53">
      <w:pPr>
        <w:ind w:leftChars="135" w:left="283"/>
        <w:rPr>
          <w:rFonts w:asciiTheme="minorEastAsia" w:hAnsiTheme="minorEastAsia"/>
          <w:sz w:val="20"/>
          <w:szCs w:val="20"/>
        </w:rPr>
      </w:pPr>
    </w:p>
    <w:p w14:paraId="1AA8DE69"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開肚光（神画の神）肚内聡明正排行。</w:t>
      </w:r>
    </w:p>
    <w:p w14:paraId="5B691ACA"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肚を開光すると、賢くなる。</w:t>
      </w:r>
    </w:p>
    <w:p w14:paraId="6A359D82" w14:textId="77777777" w:rsidR="00180F53" w:rsidRPr="009C6CC4" w:rsidRDefault="00180F53" w:rsidP="00180F53">
      <w:pPr>
        <w:ind w:leftChars="135" w:left="283"/>
        <w:rPr>
          <w:rFonts w:asciiTheme="minorEastAsia" w:hAnsiTheme="minorEastAsia"/>
          <w:sz w:val="20"/>
          <w:szCs w:val="20"/>
        </w:rPr>
      </w:pPr>
    </w:p>
    <w:p w14:paraId="25E8742C" w14:textId="77777777" w:rsidR="00180F53"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開脚光（神画の神）遊郷過界救人民。</w:t>
      </w:r>
    </w:p>
    <w:p w14:paraId="61BD7DB2" w14:textId="77777777" w:rsidR="00226558" w:rsidRPr="009C6CC4" w:rsidRDefault="00882791" w:rsidP="00180F53">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r w:rsidR="006A0430" w:rsidRPr="009C6CC4">
        <w:rPr>
          <w:rFonts w:asciiTheme="minorEastAsia" w:hAnsiTheme="minorEastAsia" w:hint="eastAsia"/>
          <w:sz w:val="20"/>
          <w:szCs w:val="20"/>
        </w:rPr>
        <w:t>脚を開光すると、各地を訪れて民を救う</w:t>
      </w:r>
      <w:r w:rsidR="00226558" w:rsidRPr="009C6CC4">
        <w:rPr>
          <w:rFonts w:asciiTheme="minorEastAsia" w:hAnsiTheme="minorEastAsia" w:hint="eastAsia"/>
          <w:sz w:val="20"/>
          <w:szCs w:val="20"/>
        </w:rPr>
        <w:t>。</w:t>
      </w:r>
    </w:p>
    <w:p w14:paraId="3D8BFAF8" w14:textId="77777777" w:rsidR="00AF39EF" w:rsidRPr="009C6CC4" w:rsidRDefault="00AF39EF" w:rsidP="00226558">
      <w:pPr>
        <w:rPr>
          <w:rFonts w:asciiTheme="minorEastAsia" w:hAnsiTheme="minorEastAsia"/>
          <w:sz w:val="20"/>
          <w:szCs w:val="20"/>
        </w:rPr>
      </w:pPr>
    </w:p>
    <w:p w14:paraId="3E27C5C0" w14:textId="77777777" w:rsidR="00232F3A"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送聖は⑭の部分に当たり、請聖に対応する儀礼であり、招聘した神々が去ったことを確認する。送聖を行うことによって招聘してきた神々を送り帰らせる。</w:t>
      </w:r>
    </w:p>
    <w:p w14:paraId="16DA1F6F" w14:textId="795A9DF0" w:rsidR="00226558"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lastRenderedPageBreak/>
        <w:t xml:space="preserve">　</w:t>
      </w:r>
      <w:r w:rsidR="006B5BE3" w:rsidRPr="009C6CC4">
        <w:rPr>
          <w:rFonts w:asciiTheme="minorEastAsia" w:hAnsiTheme="minorEastAsia" w:hint="eastAsia"/>
          <w:sz w:val="20"/>
          <w:szCs w:val="20"/>
        </w:rPr>
        <w:t>最後の⑮は謝聖にあたる儀礼であり、神画に描かれた</w:t>
      </w:r>
      <w:r w:rsidR="00226558" w:rsidRPr="009C6CC4">
        <w:rPr>
          <w:rFonts w:asciiTheme="minorEastAsia" w:hAnsiTheme="minorEastAsia" w:hint="eastAsia"/>
          <w:sz w:val="20"/>
          <w:szCs w:val="20"/>
        </w:rPr>
        <w:t>神々や家先や師父等に感謝する。</w:t>
      </w:r>
    </w:p>
    <w:p w14:paraId="48F4A025" w14:textId="77777777" w:rsidR="00226558" w:rsidRPr="009C6CC4" w:rsidRDefault="00232F3A" w:rsidP="00232F3A">
      <w:pPr>
        <w:rPr>
          <w:rFonts w:asciiTheme="minorEastAsia" w:hAnsiTheme="minorEastAsia"/>
          <w:sz w:val="20"/>
          <w:szCs w:val="20"/>
        </w:rPr>
      </w:pPr>
      <w:r w:rsidRPr="009C6CC4">
        <w:rPr>
          <w:rFonts w:asciiTheme="minorEastAsia" w:hAnsiTheme="minorEastAsia" w:hint="eastAsia"/>
          <w:sz w:val="20"/>
          <w:szCs w:val="20"/>
        </w:rPr>
        <w:t xml:space="preserve">　</w:t>
      </w:r>
    </w:p>
    <w:p w14:paraId="6BB07578" w14:textId="77777777" w:rsidR="00226558"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0D41E4" w:rsidRPr="009C6CC4">
        <w:rPr>
          <w:rFonts w:asciiTheme="minorEastAsia" w:hAnsiTheme="minorEastAsia" w:hint="eastAsia"/>
          <w:sz w:val="20"/>
          <w:szCs w:val="20"/>
        </w:rPr>
        <w:t>もう一つの事例</w:t>
      </w:r>
      <w:r w:rsidR="00226558" w:rsidRPr="009C6CC4">
        <w:rPr>
          <w:rFonts w:asciiTheme="minorEastAsia" w:hAnsiTheme="minorEastAsia" w:hint="eastAsia"/>
          <w:sz w:val="20"/>
          <w:szCs w:val="20"/>
        </w:rPr>
        <w:t>は、2010年11</w:t>
      </w:r>
      <w:r w:rsidR="000D41E4" w:rsidRPr="009C6CC4">
        <w:rPr>
          <w:rFonts w:asciiTheme="minorEastAsia" w:hAnsiTheme="minorEastAsia" w:hint="eastAsia"/>
          <w:sz w:val="20"/>
          <w:szCs w:val="20"/>
        </w:rPr>
        <w:t>月、趙氏が</w:t>
      </w:r>
      <w:r w:rsidR="00226558" w:rsidRPr="009C6CC4">
        <w:rPr>
          <w:rFonts w:asciiTheme="minorEastAsia" w:hAnsiTheme="minorEastAsia" w:hint="eastAsia"/>
          <w:sz w:val="20"/>
          <w:szCs w:val="20"/>
        </w:rPr>
        <w:t>来日して</w:t>
      </w:r>
      <w:r w:rsidR="000D41E4" w:rsidRPr="009C6CC4">
        <w:rPr>
          <w:rFonts w:asciiTheme="minorEastAsia" w:hAnsiTheme="minorEastAsia" w:hint="eastAsia"/>
          <w:sz w:val="20"/>
          <w:szCs w:val="20"/>
        </w:rPr>
        <w:t>「</w:t>
      </w:r>
      <w:r w:rsidR="00226558" w:rsidRPr="009C6CC4">
        <w:rPr>
          <w:rFonts w:asciiTheme="minorEastAsia" w:hAnsiTheme="minorEastAsia" w:hint="eastAsia"/>
          <w:sz w:val="20"/>
          <w:szCs w:val="20"/>
        </w:rPr>
        <w:t>ヤオ族伝統文献研究国際シンポジウム</w:t>
      </w:r>
      <w:r w:rsidR="000D41E4" w:rsidRPr="009C6CC4">
        <w:rPr>
          <w:rFonts w:asciiTheme="minorEastAsia" w:hAnsiTheme="minorEastAsia" w:hint="eastAsia"/>
          <w:sz w:val="20"/>
          <w:szCs w:val="20"/>
        </w:rPr>
        <w:t>」</w:t>
      </w:r>
      <w:r w:rsidR="00226558" w:rsidRPr="009C6CC4">
        <w:rPr>
          <w:rFonts w:asciiTheme="minorEastAsia" w:hAnsiTheme="minorEastAsia" w:hint="eastAsia"/>
          <w:sz w:val="20"/>
          <w:szCs w:val="20"/>
        </w:rPr>
        <w:t>に参加し、神奈川大学歴史民俗資料学研究科の講演会で、「ヤオ族祭司による開光儀礼」というテーマで講演した</w:t>
      </w:r>
      <w:r w:rsidR="000D41E4" w:rsidRPr="009C6CC4">
        <w:rPr>
          <w:rFonts w:asciiTheme="minorEastAsia" w:hAnsiTheme="minorEastAsia" w:hint="eastAsia"/>
          <w:sz w:val="20"/>
          <w:szCs w:val="20"/>
        </w:rPr>
        <w:t>時のものである</w:t>
      </w:r>
      <w:r w:rsidR="00226558" w:rsidRPr="009C6CC4">
        <w:rPr>
          <w:rFonts w:asciiTheme="minorEastAsia" w:hAnsiTheme="minorEastAsia" w:hint="eastAsia"/>
          <w:sz w:val="20"/>
          <w:szCs w:val="20"/>
        </w:rPr>
        <w:t>。講演会では、趙氏が元始天尊・霊寶天尊・道徳天尊神画の開光儀礼を再現した。</w:t>
      </w:r>
    </w:p>
    <w:p w14:paraId="6B97681D" w14:textId="77777777" w:rsidR="00226558"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0D41E4" w:rsidRPr="009C6CC4">
        <w:rPr>
          <w:rFonts w:asciiTheme="minorEastAsia" w:hAnsiTheme="minorEastAsia" w:hint="eastAsia"/>
          <w:sz w:val="20"/>
          <w:szCs w:val="20"/>
        </w:rPr>
        <w:t>会場に供物台として</w:t>
      </w:r>
      <w:r w:rsidR="00226558" w:rsidRPr="009C6CC4">
        <w:rPr>
          <w:rFonts w:asciiTheme="minorEastAsia" w:hAnsiTheme="minorEastAsia" w:hint="eastAsia"/>
          <w:sz w:val="20"/>
          <w:szCs w:val="20"/>
        </w:rPr>
        <w:t>正方形のテーブルを置</w:t>
      </w:r>
      <w:r w:rsidR="000D41E4" w:rsidRPr="009C6CC4">
        <w:rPr>
          <w:rFonts w:asciiTheme="minorEastAsia" w:hAnsiTheme="minorEastAsia" w:hint="eastAsia"/>
          <w:sz w:val="20"/>
          <w:szCs w:val="20"/>
        </w:rPr>
        <w:t>き、上には供物などが置かれた。供物台に置かれるものと、</w:t>
      </w:r>
      <w:r w:rsidR="00226558" w:rsidRPr="009C6CC4">
        <w:rPr>
          <w:rFonts w:asciiTheme="minorEastAsia" w:hAnsiTheme="minorEastAsia" w:hint="eastAsia"/>
          <w:sz w:val="20"/>
          <w:szCs w:val="20"/>
        </w:rPr>
        <w:t>配置については、前述し</w:t>
      </w:r>
      <w:r w:rsidR="000D41E4" w:rsidRPr="009C6CC4">
        <w:rPr>
          <w:rFonts w:asciiTheme="minorEastAsia" w:hAnsiTheme="minorEastAsia" w:hint="eastAsia"/>
          <w:sz w:val="20"/>
          <w:szCs w:val="20"/>
        </w:rPr>
        <w:t>た供物台配置と</w:t>
      </w:r>
      <w:r w:rsidR="00226558" w:rsidRPr="009C6CC4">
        <w:rPr>
          <w:rFonts w:asciiTheme="minorEastAsia" w:hAnsiTheme="minorEastAsia" w:hint="eastAsia"/>
          <w:sz w:val="20"/>
          <w:szCs w:val="20"/>
        </w:rPr>
        <w:t>ほぼ同じである。ただ、</w:t>
      </w:r>
      <w:r w:rsidR="000D41E4" w:rsidRPr="009C6CC4">
        <w:rPr>
          <w:rFonts w:asciiTheme="minorEastAsia" w:hAnsiTheme="minorEastAsia" w:hint="eastAsia"/>
          <w:sz w:val="20"/>
          <w:szCs w:val="20"/>
        </w:rPr>
        <w:t>供物となる油揚げと豚の脂身は日本で買ったものであり、灯明の代わりに蝋燭を使い、米を入れる竹筒は四角の木製箱を使い、紅包は紅紙を使わず、白い封筒を使った。儀礼を行った会場</w:t>
      </w:r>
      <w:r w:rsidR="00226558" w:rsidRPr="009C6CC4">
        <w:rPr>
          <w:rFonts w:asciiTheme="minorEastAsia" w:hAnsiTheme="minorEastAsia" w:hint="eastAsia"/>
          <w:sz w:val="20"/>
          <w:szCs w:val="20"/>
        </w:rPr>
        <w:t>には様々な制限があったため、現地で行われる儀礼と比べ供物は多少異なっているが、儀礼の内容は殆ど変わらなかった。また開光の流れに関して、前述した霊寶天尊神</w:t>
      </w:r>
      <w:r w:rsidR="00C41705" w:rsidRPr="009C6CC4">
        <w:rPr>
          <w:rFonts w:asciiTheme="minorEastAsia" w:hAnsiTheme="minorEastAsia" w:hint="eastAsia"/>
          <w:sz w:val="20"/>
          <w:szCs w:val="20"/>
        </w:rPr>
        <w:t>画の開光儀礼の内容と比べ、特に大きな違いがなかった</w:t>
      </w:r>
      <w:r w:rsidR="00226558" w:rsidRPr="009C6CC4">
        <w:rPr>
          <w:rFonts w:asciiTheme="minorEastAsia" w:hAnsiTheme="minorEastAsia" w:hint="eastAsia"/>
          <w:sz w:val="20"/>
          <w:szCs w:val="20"/>
        </w:rPr>
        <w:t>。</w:t>
      </w:r>
    </w:p>
    <w:p w14:paraId="2A82138D" w14:textId="77777777" w:rsidR="00232F3A"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0D41E4" w:rsidRPr="009C6CC4">
        <w:rPr>
          <w:rFonts w:asciiTheme="minorEastAsia" w:hAnsiTheme="minorEastAsia" w:hint="eastAsia"/>
          <w:sz w:val="20"/>
          <w:szCs w:val="20"/>
        </w:rPr>
        <w:t>この二つ</w:t>
      </w:r>
      <w:r w:rsidR="00226558" w:rsidRPr="009C6CC4">
        <w:rPr>
          <w:rFonts w:asciiTheme="minorEastAsia" w:hAnsiTheme="minorEastAsia" w:hint="eastAsia"/>
          <w:sz w:val="20"/>
          <w:szCs w:val="20"/>
        </w:rPr>
        <w:t>の事例からみた開光儀礼の主な程序としては、儀礼の準備・請聖・解穢</w:t>
      </w:r>
      <w:r w:rsidR="000D41E4" w:rsidRPr="009C6CC4">
        <w:rPr>
          <w:rFonts w:asciiTheme="minorEastAsia" w:hAnsiTheme="minorEastAsia" w:hint="eastAsia"/>
          <w:sz w:val="20"/>
          <w:szCs w:val="20"/>
        </w:rPr>
        <w:t>・開光・送聖・謝聖が行われている。これは小規模の開光儀礼の</w:t>
      </w:r>
      <w:r w:rsidR="00226558" w:rsidRPr="009C6CC4">
        <w:rPr>
          <w:rFonts w:asciiTheme="minorEastAsia" w:hAnsiTheme="minorEastAsia" w:hint="eastAsia"/>
          <w:sz w:val="20"/>
          <w:szCs w:val="20"/>
        </w:rPr>
        <w:t>儀礼構成</w:t>
      </w:r>
      <w:r w:rsidR="000D41E4" w:rsidRPr="009C6CC4">
        <w:rPr>
          <w:rFonts w:asciiTheme="minorEastAsia" w:hAnsiTheme="minorEastAsia" w:hint="eastAsia"/>
          <w:sz w:val="20"/>
          <w:szCs w:val="20"/>
        </w:rPr>
        <w:t>であると</w:t>
      </w:r>
      <w:r w:rsidR="00226558" w:rsidRPr="009C6CC4">
        <w:rPr>
          <w:rFonts w:asciiTheme="minorEastAsia" w:hAnsiTheme="minorEastAsia" w:hint="eastAsia"/>
          <w:sz w:val="20"/>
          <w:szCs w:val="20"/>
        </w:rPr>
        <w:t>考えられる</w:t>
      </w:r>
      <w:r w:rsidR="000D41E4" w:rsidRPr="009C6CC4">
        <w:rPr>
          <w:rFonts w:asciiTheme="minorEastAsia" w:hAnsiTheme="minorEastAsia" w:hint="eastAsia"/>
          <w:sz w:val="20"/>
          <w:szCs w:val="20"/>
        </w:rPr>
        <w:t>。</w:t>
      </w:r>
    </w:p>
    <w:p w14:paraId="5B34DB2B" w14:textId="77777777" w:rsidR="00232F3A" w:rsidRPr="009C6CC4" w:rsidRDefault="00232F3A" w:rsidP="00232F3A">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p>
    <w:p w14:paraId="15C8DD63" w14:textId="77777777" w:rsidR="00226558" w:rsidRPr="009C6CC4" w:rsidRDefault="00882791" w:rsidP="00232F3A">
      <w:pPr>
        <w:rPr>
          <w:rFonts w:asciiTheme="minorEastAsia" w:hAnsiTheme="minorEastAsia"/>
          <w:sz w:val="20"/>
          <w:szCs w:val="20"/>
        </w:rPr>
      </w:pPr>
      <w:r w:rsidRPr="009C6CC4">
        <w:rPr>
          <w:rFonts w:asciiTheme="minorEastAsia" w:hAnsiTheme="minorEastAsia" w:hint="eastAsia"/>
          <w:sz w:val="20"/>
          <w:szCs w:val="20"/>
        </w:rPr>
        <w:t xml:space="preserve">　</w:t>
      </w:r>
      <w:r w:rsidR="00232F3A" w:rsidRPr="009C6CC4">
        <w:rPr>
          <w:rFonts w:asciiTheme="minorEastAsia" w:hAnsiTheme="minorEastAsia" w:hint="eastAsia"/>
          <w:sz w:val="24"/>
          <w:szCs w:val="24"/>
        </w:rPr>
        <w:t>第2項</w:t>
      </w:r>
      <w:r w:rsidR="00232F3A" w:rsidRPr="009C6CC4">
        <w:rPr>
          <w:rFonts w:asciiTheme="minorEastAsia" w:hAnsiTheme="minorEastAsia"/>
          <w:sz w:val="24"/>
          <w:szCs w:val="24"/>
        </w:rPr>
        <w:t xml:space="preserve"> </w:t>
      </w:r>
      <w:r w:rsidR="00226558" w:rsidRPr="009C6CC4">
        <w:rPr>
          <w:rFonts w:asciiTheme="minorEastAsia" w:hAnsiTheme="minorEastAsia" w:hint="eastAsia"/>
          <w:sz w:val="24"/>
          <w:szCs w:val="24"/>
        </w:rPr>
        <w:t>開光儀礼に使用する文書について</w:t>
      </w:r>
    </w:p>
    <w:p w14:paraId="55E1CD7F" w14:textId="77777777" w:rsidR="00226558" w:rsidRPr="009C6CC4" w:rsidRDefault="00226558" w:rsidP="00226558">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p>
    <w:p w14:paraId="52955342" w14:textId="0F02E6C5" w:rsidR="00226558"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本</w:t>
      </w:r>
      <w:r w:rsidR="00F124B2" w:rsidRPr="009C6CC4">
        <w:rPr>
          <w:rFonts w:asciiTheme="minorEastAsia" w:hAnsiTheme="minorEastAsia" w:hint="eastAsia"/>
          <w:sz w:val="20"/>
          <w:szCs w:val="20"/>
        </w:rPr>
        <w:t>章第１項では、藍山県で行われた小規模な神画開光儀礼について紹介</w:t>
      </w:r>
      <w:r w:rsidR="00E508C6">
        <w:rPr>
          <w:rFonts w:asciiTheme="minorEastAsia" w:hAnsiTheme="minorEastAsia" w:hint="eastAsia"/>
          <w:sz w:val="20"/>
          <w:szCs w:val="20"/>
        </w:rPr>
        <w:t>し</w:t>
      </w:r>
      <w:r w:rsidR="00F124B2" w:rsidRPr="009C6CC4">
        <w:rPr>
          <w:rFonts w:asciiTheme="minorEastAsia" w:hAnsiTheme="minorEastAsia" w:hint="eastAsia"/>
          <w:sz w:val="20"/>
          <w:szCs w:val="20"/>
        </w:rPr>
        <w:t>つつ</w:t>
      </w:r>
      <w:r w:rsidR="00226558" w:rsidRPr="009C6CC4">
        <w:rPr>
          <w:rFonts w:asciiTheme="minorEastAsia" w:hAnsiTheme="minorEastAsia" w:hint="eastAsia"/>
          <w:sz w:val="20"/>
          <w:szCs w:val="20"/>
        </w:rPr>
        <w:t>、また神奈川大学で行われた開光儀礼の講演会</w:t>
      </w:r>
      <w:r w:rsidR="004B0531" w:rsidRPr="009C6CC4">
        <w:rPr>
          <w:rFonts w:asciiTheme="minorEastAsia" w:hAnsiTheme="minorEastAsia" w:hint="eastAsia"/>
          <w:sz w:val="20"/>
          <w:szCs w:val="20"/>
        </w:rPr>
        <w:t>にも言及した。</w:t>
      </w:r>
      <w:r w:rsidR="00226558" w:rsidRPr="009C6CC4">
        <w:rPr>
          <w:rFonts w:asciiTheme="minorEastAsia" w:hAnsiTheme="minorEastAsia" w:hint="eastAsia"/>
          <w:sz w:val="20"/>
          <w:szCs w:val="20"/>
        </w:rPr>
        <w:t>本項では、大規模な神画開光儀礼について考察し、小規模な開光儀礼との比較を行う。</w:t>
      </w:r>
    </w:p>
    <w:p w14:paraId="45A7E7D0" w14:textId="557E94DF" w:rsidR="007E793D" w:rsidRPr="009C6CC4" w:rsidRDefault="00882791" w:rsidP="00882791">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大規模な開光儀礼について、今までの先行研究の中では</w:t>
      </w:r>
      <w:r w:rsidR="004B0531" w:rsidRPr="009C6CC4">
        <w:rPr>
          <w:rFonts w:asciiTheme="minorEastAsia" w:hAnsiTheme="minorEastAsia" w:hint="eastAsia"/>
          <w:sz w:val="20"/>
          <w:szCs w:val="20"/>
        </w:rPr>
        <w:t>報告が見られず、また筆者も調査したことはない。しかし、白鳥芳郎を</w:t>
      </w:r>
      <w:r w:rsidR="00226558" w:rsidRPr="009C6CC4">
        <w:rPr>
          <w:rFonts w:asciiTheme="minorEastAsia" w:hAnsiTheme="minorEastAsia" w:hint="eastAsia"/>
          <w:sz w:val="20"/>
          <w:szCs w:val="20"/>
        </w:rPr>
        <w:t>団長とする上智大学西北タイ歴史文化調査団</w:t>
      </w:r>
      <w:r w:rsidR="004B0531" w:rsidRPr="009C6CC4">
        <w:rPr>
          <w:rFonts w:asciiTheme="minorEastAsia" w:hAnsiTheme="minorEastAsia" w:hint="eastAsia"/>
          <w:sz w:val="20"/>
          <w:szCs w:val="20"/>
        </w:rPr>
        <w:t>（</w:t>
      </w:r>
      <w:r w:rsidR="004B0531" w:rsidRPr="009C6CC4">
        <w:rPr>
          <w:rFonts w:asciiTheme="minorEastAsia" w:hAnsiTheme="minorEastAsia"/>
          <w:sz w:val="20"/>
          <w:szCs w:val="20"/>
        </w:rPr>
        <w:t>1971</w:t>
      </w:r>
      <w:r w:rsidR="004B0531" w:rsidRPr="009C6CC4">
        <w:rPr>
          <w:rFonts w:asciiTheme="minorEastAsia" w:hAnsiTheme="minorEastAsia" w:hint="eastAsia"/>
          <w:sz w:val="20"/>
          <w:szCs w:val="20"/>
        </w:rPr>
        <w:t>年〜1972年）が、タイ</w:t>
      </w:r>
      <w:r w:rsidR="00226558" w:rsidRPr="009C6CC4">
        <w:rPr>
          <w:rFonts w:asciiTheme="minorEastAsia" w:hAnsiTheme="minorEastAsia" w:hint="eastAsia"/>
          <w:sz w:val="20"/>
          <w:szCs w:val="20"/>
        </w:rPr>
        <w:t>西北部のヤオ族地域で調査の際に収集した儀礼文献の写真資料の中には、書表書のジャンルに属し、神画の開光儀礼に用いられる「改画神像開光伸表（以下、「開光表」）」と「開光神像疏用（以下、「開光疏」）」という題目の</w:t>
      </w:r>
      <w:r w:rsidR="004B0531" w:rsidRPr="009C6CC4">
        <w:rPr>
          <w:rFonts w:asciiTheme="minorEastAsia" w:hAnsiTheme="minorEastAsia" w:hint="eastAsia"/>
          <w:sz w:val="20"/>
          <w:szCs w:val="20"/>
        </w:rPr>
        <w:t>、儀礼文書を</w:t>
      </w:r>
      <w:r w:rsidR="00226558" w:rsidRPr="009C6CC4">
        <w:rPr>
          <w:rFonts w:asciiTheme="minorEastAsia" w:hAnsiTheme="minorEastAsia" w:hint="eastAsia"/>
          <w:sz w:val="20"/>
          <w:szCs w:val="20"/>
        </w:rPr>
        <w:t>作成する際に参考とするテキストがある[</w:t>
      </w:r>
      <w:r w:rsidR="00E508C6">
        <w:rPr>
          <w:rFonts w:asciiTheme="minorEastAsia" w:hAnsiTheme="minorEastAsia" w:hint="eastAsia"/>
          <w:sz w:val="20"/>
          <w:szCs w:val="20"/>
        </w:rPr>
        <w:t>廣田ほか</w:t>
      </w:r>
      <w:r w:rsidR="00226558" w:rsidRPr="009C6CC4">
        <w:rPr>
          <w:rFonts w:asciiTheme="minorEastAsia" w:hAnsiTheme="minorEastAsia"/>
          <w:sz w:val="20"/>
          <w:szCs w:val="20"/>
        </w:rPr>
        <w:t>2014</w:t>
      </w:r>
      <w:r w:rsidR="00226558" w:rsidRPr="009C6CC4">
        <w:rPr>
          <w:rFonts w:asciiTheme="minorEastAsia" w:hAnsiTheme="minorEastAsia" w:hint="eastAsia"/>
          <w:sz w:val="20"/>
          <w:szCs w:val="20"/>
        </w:rPr>
        <w:t>：77]。こうしたものと同種のテキストは、藍山県の書表書の中に</w:t>
      </w:r>
      <w:r w:rsidR="004B0531" w:rsidRPr="009C6CC4">
        <w:rPr>
          <w:rFonts w:asciiTheme="minorEastAsia" w:hAnsiTheme="minorEastAsia" w:hint="eastAsia"/>
          <w:sz w:val="20"/>
          <w:szCs w:val="20"/>
        </w:rPr>
        <w:t>は</w:t>
      </w:r>
      <w:r w:rsidR="00226558" w:rsidRPr="009C6CC4">
        <w:rPr>
          <w:rFonts w:asciiTheme="minorEastAsia" w:hAnsiTheme="minorEastAsia" w:hint="eastAsia"/>
          <w:sz w:val="20"/>
          <w:szCs w:val="20"/>
        </w:rPr>
        <w:t>見られないが、ドイツのバイエルン州立図書館と、イギリスのオックスフォード大学ボードレアン図書館が所蔵しているヤオ族儀礼文献の中に</w:t>
      </w:r>
      <w:r w:rsidR="004B0531" w:rsidRPr="009C6CC4">
        <w:rPr>
          <w:rFonts w:asciiTheme="minorEastAsia" w:hAnsiTheme="minorEastAsia" w:hint="eastAsia"/>
          <w:sz w:val="20"/>
          <w:szCs w:val="20"/>
        </w:rPr>
        <w:t>同種のものを</w:t>
      </w:r>
      <w:r w:rsidR="00226558" w:rsidRPr="009C6CC4">
        <w:rPr>
          <w:rFonts w:asciiTheme="minorEastAsia" w:hAnsiTheme="minorEastAsia" w:hint="eastAsia"/>
          <w:sz w:val="20"/>
          <w:szCs w:val="20"/>
        </w:rPr>
        <w:t>見出すことができる</w:t>
      </w:r>
      <w:r w:rsidR="00226558" w:rsidRPr="009C6CC4">
        <w:rPr>
          <w:rFonts w:asciiTheme="minorEastAsia" w:hAnsiTheme="minorEastAsia"/>
          <w:sz w:val="20"/>
          <w:szCs w:val="20"/>
        </w:rPr>
        <w:t xml:space="preserve"> </w:t>
      </w:r>
      <w:r w:rsidR="007E793D" w:rsidRPr="009C6CC4">
        <w:rPr>
          <w:rFonts w:asciiTheme="minorEastAsia" w:hAnsiTheme="minorEastAsia" w:hint="eastAsia"/>
          <w:sz w:val="20"/>
          <w:szCs w:val="20"/>
        </w:rPr>
        <w:t>。オックスフォード大学ボードレアン図書館とバイエルン州立図書館に所蔵しているヤオ族儀礼文献に関しては、どのような人たちに持たれてどのように使われていたのかについてはっきりと分からないが、Obiによれば、これらの文献は主に中国の広西と雲南、タイ、ラオス、ベトナム北部の</w:t>
      </w:r>
      <w:r w:rsidR="008874D0">
        <w:rPr>
          <w:rFonts w:asciiTheme="minorEastAsia" w:hAnsiTheme="minorEastAsia"/>
          <w:sz w:val="20"/>
          <w:szCs w:val="20"/>
        </w:rPr>
        <w:t>ミエン</w:t>
      </w:r>
      <w:r w:rsidR="007E793D" w:rsidRPr="009C6CC4">
        <w:rPr>
          <w:rFonts w:asciiTheme="minorEastAsia" w:hAnsiTheme="minorEastAsia" w:hint="eastAsia"/>
          <w:sz w:val="20"/>
          <w:szCs w:val="20"/>
        </w:rPr>
        <w:t>と</w:t>
      </w:r>
      <w:r w:rsidR="00E508C6">
        <w:rPr>
          <w:rFonts w:asciiTheme="minorEastAsia" w:hAnsiTheme="minorEastAsia" w:hint="eastAsia"/>
          <w:sz w:val="20"/>
          <w:szCs w:val="20"/>
        </w:rPr>
        <w:t>ムン</w:t>
      </w:r>
      <w:r w:rsidR="001E5B16" w:rsidRPr="009C6CC4">
        <w:rPr>
          <w:rFonts w:asciiTheme="minorEastAsia" w:hAnsiTheme="minorEastAsia" w:hint="eastAsia"/>
          <w:sz w:val="20"/>
          <w:szCs w:val="20"/>
        </w:rPr>
        <w:t>（民族自称をムンというヤオ族の支族</w:t>
      </w:r>
      <w:r w:rsidR="007E793D" w:rsidRPr="009C6CC4">
        <w:rPr>
          <w:rFonts w:asciiTheme="minorEastAsia" w:hAnsiTheme="minorEastAsia" w:hint="eastAsia"/>
          <w:sz w:val="20"/>
          <w:szCs w:val="20"/>
        </w:rPr>
        <w:t>）が所有していたものであるとする[Obi</w:t>
      </w:r>
      <w:r w:rsidR="007E793D" w:rsidRPr="009C6CC4">
        <w:rPr>
          <w:rFonts w:asciiTheme="minorEastAsia" w:hAnsiTheme="minorEastAsia"/>
          <w:sz w:val="20"/>
          <w:szCs w:val="20"/>
        </w:rPr>
        <w:t xml:space="preserve"> </w:t>
      </w:r>
      <w:r w:rsidR="007E793D" w:rsidRPr="009C6CC4">
        <w:rPr>
          <w:rFonts w:asciiTheme="minorEastAsia" w:hAnsiTheme="minorEastAsia" w:hint="eastAsia"/>
          <w:sz w:val="20"/>
          <w:szCs w:val="20"/>
        </w:rPr>
        <w:t>2010]。筆者が注目している日本南山大学人類学博物館に収蔵されているヤオ族の儀礼文献は、全て</w:t>
      </w:r>
      <w:r w:rsidR="008874D0">
        <w:rPr>
          <w:rFonts w:asciiTheme="minorEastAsia" w:hAnsiTheme="minorEastAsia"/>
          <w:sz w:val="20"/>
          <w:szCs w:val="20"/>
        </w:rPr>
        <w:t>ミエン</w:t>
      </w:r>
      <w:r w:rsidR="007E793D" w:rsidRPr="009C6CC4">
        <w:rPr>
          <w:rFonts w:asciiTheme="minorEastAsia" w:hAnsiTheme="minorEastAsia" w:hint="eastAsia"/>
          <w:sz w:val="20"/>
          <w:szCs w:val="20"/>
        </w:rPr>
        <w:t>が所有したものである。</w:t>
      </w:r>
      <w:r w:rsidR="001E5B16" w:rsidRPr="009C6CC4">
        <w:rPr>
          <w:rFonts w:asciiTheme="minorEastAsia" w:hAnsiTheme="minorEastAsia" w:hint="eastAsia"/>
          <w:sz w:val="20"/>
          <w:szCs w:val="20"/>
        </w:rPr>
        <w:t>本論で取り扱う開光表と開光疏は、過山系ヤオ族及びムン</w:t>
      </w:r>
      <w:r w:rsidR="00BF29F8" w:rsidRPr="009C6CC4">
        <w:rPr>
          <w:rFonts w:asciiTheme="minorEastAsia" w:hAnsiTheme="minorEastAsia" w:hint="eastAsia"/>
          <w:sz w:val="20"/>
          <w:szCs w:val="20"/>
        </w:rPr>
        <w:t>系の</w:t>
      </w:r>
      <w:r w:rsidR="007E793D" w:rsidRPr="009C6CC4">
        <w:rPr>
          <w:rFonts w:asciiTheme="minorEastAsia" w:hAnsiTheme="minorEastAsia" w:hint="eastAsia"/>
          <w:sz w:val="20"/>
          <w:szCs w:val="20"/>
        </w:rPr>
        <w:t>ヤオ族が用いるものであると推測する。</w:t>
      </w:r>
    </w:p>
    <w:p w14:paraId="5574F26C" w14:textId="232171B8"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lastRenderedPageBreak/>
        <w:t xml:space="preserve">　</w:t>
      </w:r>
      <w:r w:rsidR="00226558" w:rsidRPr="009C6CC4">
        <w:rPr>
          <w:rFonts w:asciiTheme="minorEastAsia" w:hAnsiTheme="minorEastAsia" w:hint="eastAsia"/>
          <w:sz w:val="20"/>
          <w:szCs w:val="20"/>
        </w:rPr>
        <w:t>開光表と開光疏は、いずれも神画開光儀礼の趣旨や祈願などの内容について記されている神々に対する奏上文であり、この</w:t>
      </w:r>
      <w:r w:rsidR="004B0531" w:rsidRPr="009C6CC4">
        <w:rPr>
          <w:rFonts w:asciiTheme="minorEastAsia" w:hAnsiTheme="minorEastAsia" w:hint="eastAsia"/>
          <w:sz w:val="20"/>
          <w:szCs w:val="20"/>
        </w:rPr>
        <w:t>二種の文書の様式</w:t>
      </w:r>
      <w:r w:rsidR="00226558" w:rsidRPr="009C6CC4">
        <w:rPr>
          <w:rFonts w:asciiTheme="minorEastAsia" w:hAnsiTheme="minorEastAsia" w:hint="eastAsia"/>
          <w:sz w:val="20"/>
          <w:szCs w:val="20"/>
        </w:rPr>
        <w:t>は非常に類似している。それぞれの内容によると、開光表は、「玉皇大帝</w:t>
      </w:r>
      <w:r w:rsidR="006B5BE3" w:rsidRPr="009C6CC4">
        <w:rPr>
          <w:rFonts w:asciiTheme="minorEastAsia" w:hAnsiTheme="minorEastAsia" w:hint="eastAsia"/>
          <w:sz w:val="20"/>
          <w:szCs w:val="20"/>
        </w:rPr>
        <w:t>」宛に奏上する文書であるが、「開光疏」は、神画に描かれた</w:t>
      </w:r>
      <w:r w:rsidR="00226558" w:rsidRPr="009C6CC4">
        <w:rPr>
          <w:rFonts w:asciiTheme="minorEastAsia" w:hAnsiTheme="minorEastAsia" w:hint="eastAsia"/>
          <w:sz w:val="20"/>
          <w:szCs w:val="20"/>
        </w:rPr>
        <w:t>三清や四府などの神々宛に奏上する文書である。この</w:t>
      </w:r>
      <w:r w:rsidR="004B0531" w:rsidRPr="009C6CC4">
        <w:rPr>
          <w:rFonts w:asciiTheme="minorEastAsia" w:hAnsiTheme="minorEastAsia" w:hint="eastAsia"/>
          <w:sz w:val="20"/>
          <w:szCs w:val="20"/>
        </w:rPr>
        <w:t>二種の文書は開光儀礼の際に焚書</w:t>
      </w:r>
      <w:r w:rsidR="00226558" w:rsidRPr="009C6CC4">
        <w:rPr>
          <w:rFonts w:asciiTheme="minorEastAsia" w:hAnsiTheme="minorEastAsia" w:hint="eastAsia"/>
          <w:sz w:val="20"/>
          <w:szCs w:val="20"/>
        </w:rPr>
        <w:t xml:space="preserve">する </w:t>
      </w:r>
      <w:r w:rsidRPr="009C6CC4">
        <w:rPr>
          <w:rStyle w:val="afa"/>
          <w:rFonts w:asciiTheme="minorEastAsia" w:hAnsiTheme="minorEastAsia"/>
          <w:sz w:val="20"/>
          <w:szCs w:val="20"/>
        </w:rPr>
        <w:endnoteReference w:id="32"/>
      </w:r>
      <w:r w:rsidRPr="009C6CC4">
        <w:rPr>
          <w:rFonts w:asciiTheme="minorEastAsia" w:hAnsiTheme="minorEastAsia" w:hint="eastAsia"/>
          <w:sz w:val="20"/>
          <w:szCs w:val="20"/>
        </w:rPr>
        <w:t>。</w:t>
      </w:r>
    </w:p>
    <w:p w14:paraId="02850D9A"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以下は文書ごとに項目を分け、まず開光表と開光疏に記される内容について考察していく。次にこの二種の文書の内容をお互いに補足しながら、神画を新たに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する理由、開光儀礼の流れ、神々に対する祈願などについて考察する。</w:t>
      </w:r>
    </w:p>
    <w:p w14:paraId="456783CB" w14:textId="77777777" w:rsidR="004B0531" w:rsidRPr="009C6CC4" w:rsidRDefault="00761AFF" w:rsidP="00761AFF">
      <w:pPr>
        <w:rPr>
          <w:rFonts w:asciiTheme="minorEastAsia" w:hAnsiTheme="minorEastAsia"/>
          <w:sz w:val="20"/>
          <w:szCs w:val="20"/>
        </w:rPr>
      </w:pPr>
      <w:r w:rsidRPr="009C6CC4">
        <w:rPr>
          <w:rFonts w:asciiTheme="minorEastAsia" w:hAnsiTheme="minorEastAsia" w:hint="eastAsia"/>
          <w:sz w:val="20"/>
          <w:szCs w:val="20"/>
        </w:rPr>
        <w:t xml:space="preserve">　　</w:t>
      </w:r>
      <w:r w:rsidR="00232F3A" w:rsidRPr="009C6CC4">
        <w:rPr>
          <w:rFonts w:asciiTheme="minorEastAsia" w:hAnsiTheme="minorEastAsia" w:hint="eastAsia"/>
          <w:sz w:val="20"/>
          <w:szCs w:val="20"/>
        </w:rPr>
        <w:t xml:space="preserve"> </w:t>
      </w:r>
    </w:p>
    <w:p w14:paraId="2F37DB17" w14:textId="77777777" w:rsidR="00226558" w:rsidRPr="009C6CC4" w:rsidRDefault="00EB5EF8" w:rsidP="00EB5EF8">
      <w:pPr>
        <w:rPr>
          <w:rFonts w:asciiTheme="minorEastAsia" w:hAnsiTheme="minorEastAsia"/>
          <w:sz w:val="24"/>
          <w:szCs w:val="24"/>
        </w:rPr>
      </w:pPr>
      <w:r w:rsidRPr="009C6CC4">
        <w:rPr>
          <w:rFonts w:asciiTheme="minorEastAsia" w:hAnsiTheme="minorEastAsia" w:hint="eastAsia"/>
          <w:sz w:val="24"/>
          <w:szCs w:val="24"/>
        </w:rPr>
        <w:t xml:space="preserve">　　</w:t>
      </w:r>
      <w:r w:rsidR="00226558" w:rsidRPr="009C6CC4">
        <w:rPr>
          <w:rFonts w:asciiTheme="minorEastAsia" w:hAnsiTheme="minorEastAsia"/>
          <w:sz w:val="24"/>
          <w:szCs w:val="24"/>
        </w:rPr>
        <w:t>2</w:t>
      </w:r>
      <w:r w:rsidR="00226558" w:rsidRPr="009C6CC4">
        <w:rPr>
          <w:rFonts w:asciiTheme="minorEastAsia" w:hAnsiTheme="minorEastAsia" w:hint="eastAsia"/>
          <w:sz w:val="24"/>
          <w:szCs w:val="24"/>
        </w:rPr>
        <w:t>-1. 開光表</w:t>
      </w:r>
    </w:p>
    <w:p w14:paraId="0CDCD1C2" w14:textId="77777777" w:rsidR="00EB5EF8" w:rsidRPr="009C6CC4" w:rsidRDefault="00EB5EF8" w:rsidP="00EB5EF8">
      <w:pPr>
        <w:rPr>
          <w:rFonts w:asciiTheme="minorEastAsia" w:hAnsiTheme="minorEastAsia"/>
          <w:sz w:val="20"/>
          <w:szCs w:val="20"/>
        </w:rPr>
      </w:pPr>
    </w:p>
    <w:p w14:paraId="0E67AF22"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開光表の資料に関して、ox</w:t>
      </w:r>
      <w:r w:rsidR="00226558" w:rsidRPr="009C6CC4">
        <w:rPr>
          <w:rFonts w:asciiTheme="minorEastAsia" w:hAnsiTheme="minorEastAsia"/>
          <w:sz w:val="20"/>
          <w:szCs w:val="20"/>
        </w:rPr>
        <w:t>.</w:t>
      </w:r>
      <w:r w:rsidR="00226558" w:rsidRPr="009C6CC4">
        <w:rPr>
          <w:rFonts w:asciiTheme="minorEastAsia" w:hAnsiTheme="minorEastAsia" w:hint="eastAsia"/>
          <w:sz w:val="20"/>
          <w:szCs w:val="20"/>
        </w:rPr>
        <w:t>sin.</w:t>
      </w:r>
      <w:r w:rsidR="00226558" w:rsidRPr="009C6CC4">
        <w:rPr>
          <w:rFonts w:asciiTheme="minorEastAsia" w:hAnsiTheme="minorEastAsia"/>
          <w:sz w:val="20"/>
          <w:szCs w:val="20"/>
        </w:rPr>
        <w:t>3371</w:t>
      </w:r>
      <w:r w:rsidR="00226558" w:rsidRPr="009C6CC4">
        <w:rPr>
          <w:rFonts w:asciiTheme="minorEastAsia" w:hAnsiTheme="minorEastAsia" w:hint="eastAsia"/>
          <w:sz w:val="20"/>
          <w:szCs w:val="20"/>
        </w:rPr>
        <w:t>、DSC01812~DSC01814</w:t>
      </w:r>
      <w:r w:rsidR="00226558" w:rsidRPr="009C6CC4">
        <w:rPr>
          <w:rFonts w:asciiTheme="minorEastAsia" w:hAnsiTheme="minorEastAsia" w:hint="eastAsia"/>
          <w:sz w:val="18"/>
          <w:szCs w:val="18"/>
        </w:rPr>
        <w:t xml:space="preserve"> </w:t>
      </w:r>
      <w:r w:rsidRPr="009C6CC4">
        <w:rPr>
          <w:rStyle w:val="afa"/>
          <w:rFonts w:asciiTheme="minorEastAsia" w:hAnsiTheme="minorEastAsia"/>
          <w:sz w:val="20"/>
          <w:szCs w:val="20"/>
        </w:rPr>
        <w:endnoteReference w:id="33"/>
      </w: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 xml:space="preserve">を底本として、それを8-17、IMG_1886~IMG_1888 </w:t>
      </w:r>
      <w:r w:rsidRPr="009C6CC4">
        <w:rPr>
          <w:rStyle w:val="afa"/>
          <w:rFonts w:asciiTheme="minorEastAsia" w:hAnsiTheme="minorEastAsia"/>
          <w:sz w:val="20"/>
          <w:szCs w:val="20"/>
        </w:rPr>
        <w:endnoteReference w:id="34"/>
      </w: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と比較する。</w:t>
      </w:r>
    </w:p>
    <w:p w14:paraId="3AB672E9" w14:textId="77777777" w:rsidR="00E5400C"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ox.sin.3371</w:t>
      </w:r>
      <w:r w:rsidR="00226558" w:rsidRPr="009C6CC4">
        <w:rPr>
          <w:rFonts w:asciiTheme="minorEastAsia" w:hAnsiTheme="minorEastAsia" w:hint="eastAsia"/>
          <w:sz w:val="20"/>
          <w:szCs w:val="20"/>
        </w:rPr>
        <w:t>と8-17</w:t>
      </w:r>
      <w:r w:rsidR="004B0531" w:rsidRPr="009C6CC4">
        <w:rPr>
          <w:rFonts w:asciiTheme="minorEastAsia" w:hAnsiTheme="minorEastAsia" w:hint="eastAsia"/>
          <w:sz w:val="20"/>
          <w:szCs w:val="20"/>
        </w:rPr>
        <w:t>は、書表書のジャンルに属する</w:t>
      </w:r>
      <w:r w:rsidR="00226558" w:rsidRPr="009C6CC4">
        <w:rPr>
          <w:rFonts w:asciiTheme="minorEastAsia" w:hAnsiTheme="minorEastAsia" w:hint="eastAsia"/>
          <w:sz w:val="20"/>
          <w:szCs w:val="20"/>
        </w:rPr>
        <w:t>、縦書きの毛筆抄本である。</w:t>
      </w:r>
      <w:r w:rsidR="004B0531" w:rsidRPr="009C6CC4">
        <w:rPr>
          <w:rFonts w:asciiTheme="minorEastAsia" w:hAnsiTheme="minorEastAsia" w:hint="eastAsia"/>
          <w:sz w:val="20"/>
          <w:szCs w:val="20"/>
        </w:rPr>
        <w:t>二つ</w:t>
      </w:r>
      <w:r w:rsidR="00226558" w:rsidRPr="009C6CC4">
        <w:rPr>
          <w:rFonts w:asciiTheme="minorEastAsia" w:hAnsiTheme="minorEastAsia" w:hint="eastAsia"/>
          <w:sz w:val="20"/>
          <w:szCs w:val="20"/>
        </w:rPr>
        <w:t>の文献に収められた開光表は、内容や文字は完全に一致するわけではない。原則として底本のままで読むが、異本の文字を採用する場合もある。改めたところは注に示す。また底本と異本はどれも文書作成する際に参考とするテキストであり、住所や人名や日付などの「ム」で示すところは、儀礼が行われる際に書入れる部分であるが、その部分は日本語訳において「□」で表す。また「■」は識別不可能と入力不可能の文字を示す。</w:t>
      </w:r>
    </w:p>
    <w:p w14:paraId="04631A08" w14:textId="77777777" w:rsidR="00EB5EF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p>
    <w:p w14:paraId="68EA6006" w14:textId="77777777" w:rsidR="004B0531"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t>開光表の書き下し</w:t>
      </w:r>
      <w:r w:rsidR="005D4ECB" w:rsidRPr="009C6CC4">
        <w:rPr>
          <w:rFonts w:asciiTheme="minorEastAsia" w:hAnsiTheme="minorEastAsia" w:hint="eastAsia"/>
          <w:sz w:val="20"/>
          <w:szCs w:val="20"/>
        </w:rPr>
        <w:t>文と現代日本語訳文</w:t>
      </w:r>
    </w:p>
    <w:p w14:paraId="0272AC16"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b/>
          <w:sz w:val="20"/>
          <w:szCs w:val="20"/>
        </w:rPr>
        <w:t>(1)</w:t>
      </w:r>
    </w:p>
    <w:p w14:paraId="04407CAC" w14:textId="77777777" w:rsidR="00226558"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rPr>
        <w:t xml:space="preserve">誠隍誠恐、執首首頓首、府伏百拝、上言奏據 </w:t>
      </w:r>
      <w:r w:rsidR="00EB5EF8" w:rsidRPr="009C6CC4">
        <w:rPr>
          <w:rStyle w:val="afa"/>
          <w:rFonts w:asciiTheme="minorEastAsia" w:hAnsiTheme="minorEastAsia"/>
        </w:rPr>
        <w:endnoteReference w:id="35"/>
      </w:r>
      <w:r w:rsidR="00EB5EF8" w:rsidRPr="009C6CC4">
        <w:rPr>
          <w:rFonts w:asciiTheme="minorEastAsia" w:hAnsiTheme="minorEastAsia" w:hint="eastAsia"/>
        </w:rPr>
        <w:t>、</w:t>
      </w:r>
      <w:r w:rsidRPr="009C6CC4">
        <w:rPr>
          <w:rFonts w:asciiTheme="minorEastAsia" w:hAnsiTheme="minorEastAsia" w:hint="eastAsia"/>
          <w:sz w:val="20"/>
          <w:szCs w:val="20"/>
        </w:rPr>
        <w:t xml:space="preserve">■■■ム府ム県ム沖願脚平、立宅居住 </w:t>
      </w:r>
      <w:r w:rsidR="00EB5EF8" w:rsidRPr="009C6CC4">
        <w:rPr>
          <w:rStyle w:val="afa"/>
          <w:rFonts w:asciiTheme="minorEastAsia" w:hAnsiTheme="minorEastAsia"/>
          <w:sz w:val="20"/>
          <w:szCs w:val="20"/>
        </w:rPr>
        <w:endnoteReference w:id="36"/>
      </w:r>
      <w:r w:rsidR="00EB5EF8" w:rsidRPr="009C6CC4">
        <w:rPr>
          <w:rFonts w:asciiTheme="minorEastAsia" w:hAnsiTheme="minorEastAsia" w:hint="eastAsia"/>
          <w:sz w:val="20"/>
          <w:szCs w:val="20"/>
        </w:rPr>
        <w:t>、</w:t>
      </w:r>
      <w:r w:rsidRPr="009C6CC4">
        <w:rPr>
          <w:rFonts w:asciiTheme="minorEastAsia" w:hAnsiTheme="minorEastAsia" w:hint="eastAsia"/>
          <w:sz w:val="20"/>
          <w:szCs w:val="20"/>
        </w:rPr>
        <w:t xml:space="preserve"> 奉真、祈求 </w:t>
      </w:r>
      <w:r w:rsidR="00EB5EF8" w:rsidRPr="009C6CC4">
        <w:rPr>
          <w:rStyle w:val="afa"/>
          <w:rFonts w:asciiTheme="minorEastAsia" w:hAnsiTheme="minorEastAsia"/>
          <w:sz w:val="20"/>
          <w:szCs w:val="20"/>
        </w:rPr>
        <w:endnoteReference w:id="37"/>
      </w:r>
      <w:r w:rsidR="00EB5EF8" w:rsidRPr="009C6CC4">
        <w:rPr>
          <w:rFonts w:asciiTheme="minorEastAsia" w:hAnsiTheme="minorEastAsia" w:hint="eastAsia"/>
          <w:sz w:val="20"/>
          <w:szCs w:val="20"/>
        </w:rPr>
        <w:t xml:space="preserve"> </w:t>
      </w:r>
      <w:r w:rsidRPr="009C6CC4">
        <w:rPr>
          <w:rFonts w:asciiTheme="minorEastAsia" w:hAnsiTheme="minorEastAsia" w:hint="eastAsia"/>
          <w:sz w:val="20"/>
          <w:szCs w:val="20"/>
        </w:rPr>
        <w:t xml:space="preserve">作福開光 </w:t>
      </w:r>
      <w:r w:rsidR="00EB5EF8" w:rsidRPr="009C6CC4">
        <w:rPr>
          <w:rStyle w:val="afa"/>
          <w:rFonts w:asciiTheme="minorEastAsia" w:hAnsiTheme="minorEastAsia"/>
          <w:sz w:val="20"/>
          <w:szCs w:val="20"/>
        </w:rPr>
        <w:endnoteReference w:id="38"/>
      </w:r>
      <w:r w:rsidR="00EB5EF8" w:rsidRPr="009C6CC4">
        <w:rPr>
          <w:rFonts w:asciiTheme="minorEastAsia" w:hAnsiTheme="minorEastAsia" w:hint="eastAsia"/>
          <w:sz w:val="20"/>
          <w:szCs w:val="20"/>
        </w:rPr>
        <w:t xml:space="preserve"> </w:t>
      </w:r>
      <w:r w:rsidRPr="009C6CC4">
        <w:rPr>
          <w:rFonts w:asciiTheme="minorEastAsia" w:hAnsiTheme="minorEastAsia" w:hint="eastAsia"/>
          <w:sz w:val="20"/>
          <w:szCs w:val="20"/>
        </w:rPr>
        <w:t>度容保安、家主ム人、同妻ム合家等、即日誠心冒干、聖造光中、具呈意者、</w:t>
      </w:r>
    </w:p>
    <w:p w14:paraId="38FB7A33" w14:textId="77777777" w:rsidR="00226558"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sz w:val="20"/>
          <w:szCs w:val="20"/>
        </w:rPr>
        <w:t>(訳)</w:t>
      </w:r>
    </w:p>
    <w:p w14:paraId="228BCB57" w14:textId="77777777" w:rsidR="00226558" w:rsidRPr="009C6CC4" w:rsidRDefault="005D4ECB" w:rsidP="00EB5EF8">
      <w:pPr>
        <w:ind w:leftChars="202" w:left="424"/>
        <w:rPr>
          <w:rFonts w:asciiTheme="minorEastAsia" w:hAnsiTheme="minorEastAsia"/>
          <w:b/>
          <w:sz w:val="20"/>
          <w:szCs w:val="20"/>
        </w:rPr>
      </w:pPr>
      <w:r w:rsidRPr="009C6CC4">
        <w:rPr>
          <w:rFonts w:asciiTheme="minorEastAsia" w:hAnsiTheme="minorEastAsia" w:hint="eastAsia"/>
          <w:sz w:val="20"/>
          <w:szCs w:val="20"/>
        </w:rPr>
        <w:t>誠に恐れ奉り</w:t>
      </w:r>
      <w:r w:rsidR="00226558" w:rsidRPr="009C6CC4">
        <w:rPr>
          <w:rFonts w:asciiTheme="minorEastAsia" w:hAnsiTheme="minorEastAsia" w:hint="eastAsia"/>
          <w:sz w:val="20"/>
          <w:szCs w:val="20"/>
        </w:rPr>
        <w:t xml:space="preserve">、頭を地につけて百回拝礼し、地に伏して上奏する。□府□県□沖願脚平に家を建て居住しており、真 </w:t>
      </w:r>
      <w:r w:rsidR="00EB5EF8" w:rsidRPr="009C6CC4">
        <w:rPr>
          <w:rStyle w:val="afa"/>
          <w:rFonts w:asciiTheme="minorEastAsia" w:hAnsiTheme="minorEastAsia"/>
          <w:sz w:val="20"/>
          <w:szCs w:val="20"/>
        </w:rPr>
        <w:endnoteReference w:id="39"/>
      </w:r>
      <w:r w:rsidR="00EB5EF8"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を奉じ、福を作ること、開光すること、度容</w:t>
      </w:r>
      <w:r w:rsidR="00226558"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40"/>
      </w:r>
      <w:r w:rsidR="00EB5EF8" w:rsidRPr="009C6CC4">
        <w:rPr>
          <w:rFonts w:asciiTheme="minorEastAsia" w:hAnsiTheme="minorEastAsia"/>
          <w:sz w:val="20"/>
          <w:szCs w:val="20"/>
        </w:rPr>
        <w:t xml:space="preserve"> </w:t>
      </w:r>
      <w:r w:rsidR="00226558" w:rsidRPr="009C6CC4">
        <w:rPr>
          <w:rFonts w:asciiTheme="minorEastAsia" w:hAnsiTheme="minorEastAsia" w:hint="eastAsia"/>
          <w:sz w:val="20"/>
          <w:szCs w:val="20"/>
        </w:rPr>
        <w:t xml:space="preserve">すること、安全を保つことを祈る、家主の□は、妻の□及び家族と共に、即日に誠心誠意ながら分不相応な事をする </w:t>
      </w:r>
      <w:r w:rsidR="00EB5EF8" w:rsidRPr="009C6CC4">
        <w:rPr>
          <w:rStyle w:val="afa"/>
          <w:rFonts w:asciiTheme="minorEastAsia" w:hAnsiTheme="minorEastAsia"/>
          <w:sz w:val="20"/>
          <w:szCs w:val="20"/>
        </w:rPr>
        <w:endnoteReference w:id="41"/>
      </w:r>
      <w:r w:rsidR="00EB5EF8" w:rsidRPr="009C6CC4">
        <w:rPr>
          <w:rFonts w:asciiTheme="minorEastAsia" w:hAnsiTheme="minorEastAsia" w:hint="eastAsia"/>
          <w:sz w:val="20"/>
          <w:szCs w:val="20"/>
        </w:rPr>
        <w:t>。</w:t>
      </w:r>
      <w:r w:rsidR="00226558" w:rsidRPr="009C6CC4">
        <w:rPr>
          <w:rFonts w:asciiTheme="minorEastAsia" w:hAnsiTheme="minorEastAsia" w:hint="eastAsia"/>
          <w:sz w:val="20"/>
          <w:szCs w:val="20"/>
        </w:rPr>
        <w:t>神画の神々の放つ光の中、意者を呈す。</w:t>
      </w:r>
    </w:p>
    <w:p w14:paraId="68048479" w14:textId="77777777" w:rsidR="00226558"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b/>
          <w:sz w:val="20"/>
          <w:szCs w:val="20"/>
        </w:rPr>
        <w:t>(2)</w:t>
      </w:r>
    </w:p>
    <w:p w14:paraId="105AF4D2" w14:textId="77777777" w:rsidR="004B0531"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sz w:val="20"/>
          <w:szCs w:val="20"/>
        </w:rPr>
        <w:t>伏惟言念家主人ム、自従太祖家先</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42"/>
      </w:r>
      <w:r w:rsidR="00EB5EF8" w:rsidRPr="009C6CC4">
        <w:rPr>
          <w:rFonts w:asciiTheme="minorEastAsia" w:hAnsiTheme="minorEastAsia"/>
          <w:sz w:val="20"/>
          <w:szCs w:val="20"/>
        </w:rPr>
        <w:t xml:space="preserve"> </w:t>
      </w:r>
      <w:r w:rsidRPr="009C6CC4">
        <w:rPr>
          <w:rFonts w:asciiTheme="minorEastAsia" w:hAnsiTheme="minorEastAsia" w:hint="eastAsia"/>
          <w:sz w:val="20"/>
          <w:szCs w:val="20"/>
        </w:rPr>
        <w:t xml:space="preserve">以来、承奉三清大道高真聖像 </w:t>
      </w:r>
      <w:r w:rsidR="00EB5EF8" w:rsidRPr="009C6CC4">
        <w:rPr>
          <w:rStyle w:val="afa"/>
          <w:rFonts w:asciiTheme="minorEastAsia" w:hAnsiTheme="minorEastAsia"/>
          <w:sz w:val="20"/>
          <w:szCs w:val="20"/>
        </w:rPr>
        <w:endnoteReference w:id="43"/>
      </w:r>
      <w:r w:rsidR="00EB5EF8" w:rsidRPr="009C6CC4">
        <w:rPr>
          <w:rFonts w:asciiTheme="minorEastAsia" w:hAnsiTheme="minorEastAsia" w:hint="eastAsia"/>
          <w:sz w:val="20"/>
          <w:szCs w:val="20"/>
        </w:rPr>
        <w:t>、</w:t>
      </w:r>
      <w:r w:rsidRPr="009C6CC4">
        <w:rPr>
          <w:rFonts w:asciiTheme="minorEastAsia" w:hAnsiTheme="minorEastAsia" w:hint="eastAsia"/>
          <w:sz w:val="20"/>
          <w:szCs w:val="20"/>
        </w:rPr>
        <w:t>當立法門、巫師引教、命中告大、華蓋衝逢、未曾奏明、太上縁何知、人命會年々疾病纏身、口得師童接祖完燈三戒掛職弟子ム、成接香火、彩画金容保像</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44"/>
      </w:r>
      <w:r w:rsidR="00EB5EF8" w:rsidRPr="009C6CC4">
        <w:rPr>
          <w:rFonts w:asciiTheme="minorEastAsia" w:hAnsiTheme="minorEastAsia" w:hint="eastAsia"/>
          <w:sz w:val="20"/>
          <w:szCs w:val="20"/>
        </w:rPr>
        <w:t>、</w:t>
      </w:r>
      <w:r w:rsidRPr="009C6CC4">
        <w:rPr>
          <w:rFonts w:asciiTheme="minorEastAsia" w:hAnsiTheme="minorEastAsia" w:hint="eastAsia"/>
          <w:sz w:val="20"/>
          <w:szCs w:val="20"/>
        </w:rPr>
        <w:t>子孫萬代巫師、敬奉至今、</w:t>
      </w:r>
    </w:p>
    <w:p w14:paraId="0C6ECE1F" w14:textId="77777777" w:rsidR="004B0531"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sz w:val="20"/>
          <w:szCs w:val="20"/>
        </w:rPr>
        <w:t>(訳)</w:t>
      </w:r>
    </w:p>
    <w:p w14:paraId="11E626B9" w14:textId="114CDB08" w:rsidR="004B0531"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t xml:space="preserve">伏して申すらく、家主の□は、太祖家先の代から、三清大道高真 </w:t>
      </w:r>
      <w:r w:rsidR="00EB5EF8" w:rsidRPr="009C6CC4">
        <w:rPr>
          <w:rStyle w:val="afa"/>
          <w:rFonts w:asciiTheme="minorEastAsia" w:hAnsiTheme="minorEastAsia"/>
          <w:sz w:val="20"/>
          <w:szCs w:val="20"/>
        </w:rPr>
        <w:endnoteReference w:id="45"/>
      </w:r>
      <w:r w:rsidR="00EB5EF8" w:rsidRPr="009C6CC4">
        <w:rPr>
          <w:rFonts w:asciiTheme="minorEastAsia" w:hAnsiTheme="minorEastAsia" w:hint="eastAsia"/>
          <w:sz w:val="20"/>
          <w:szCs w:val="20"/>
        </w:rPr>
        <w:t xml:space="preserve"> </w:t>
      </w:r>
      <w:r w:rsidRPr="009C6CC4">
        <w:rPr>
          <w:rFonts w:asciiTheme="minorEastAsia" w:hAnsiTheme="minorEastAsia" w:hint="eastAsia"/>
          <w:sz w:val="20"/>
          <w:szCs w:val="20"/>
        </w:rPr>
        <w:t>の神画を伝承して奉じている。当時から法門を立て、巫師となり教えを引き継いでいる。</w:t>
      </w:r>
      <w:r w:rsidR="00215AB0">
        <w:rPr>
          <w:rFonts w:asciiTheme="minorEastAsia" w:hAnsiTheme="minorEastAsia" w:hint="eastAsia"/>
          <w:sz w:val="20"/>
          <w:szCs w:val="20"/>
        </w:rPr>
        <w:t>（意味不明）。</w:t>
      </w:r>
      <w:r w:rsidRPr="009C6CC4">
        <w:rPr>
          <w:rFonts w:asciiTheme="minorEastAsia" w:hAnsiTheme="minorEastAsia" w:hint="eastAsia"/>
          <w:sz w:val="20"/>
          <w:szCs w:val="20"/>
        </w:rPr>
        <w:t>このこと</w:t>
      </w:r>
      <w:r w:rsidRPr="009C6CC4">
        <w:rPr>
          <w:rFonts w:asciiTheme="minorEastAsia" w:hAnsiTheme="minorEastAsia" w:hint="eastAsia"/>
          <w:sz w:val="20"/>
          <w:szCs w:val="20"/>
        </w:rPr>
        <w:lastRenderedPageBreak/>
        <w:t>を明らかに奏上していないので、神々はこ</w:t>
      </w:r>
      <w:r w:rsidR="005D4ECB" w:rsidRPr="009C6CC4">
        <w:rPr>
          <w:rFonts w:asciiTheme="minorEastAsia" w:hAnsiTheme="minorEastAsia" w:hint="eastAsia"/>
          <w:sz w:val="20"/>
          <w:szCs w:val="20"/>
        </w:rPr>
        <w:t>の事情を知ることができない。人は年々病気を身に纏っている。先祖から</w:t>
      </w:r>
      <w:r w:rsidR="00215AB0">
        <w:rPr>
          <w:rFonts w:asciiTheme="minorEastAsia" w:hAnsiTheme="minorEastAsia" w:hint="eastAsia"/>
          <w:sz w:val="20"/>
          <w:szCs w:val="20"/>
        </w:rPr>
        <w:t>引き継いで十二</w:t>
      </w:r>
      <w:r w:rsidRPr="009C6CC4">
        <w:rPr>
          <w:rFonts w:asciiTheme="minorEastAsia" w:hAnsiTheme="minorEastAsia" w:hint="eastAsia"/>
          <w:sz w:val="20"/>
          <w:szCs w:val="20"/>
        </w:rPr>
        <w:t>燈儀式が済んだ三戒弟子の□は、香火を受け継ぎ、金容宝像（神画）を描き、子孫代々が巫師として、今まで謹んで信仰してきた。</w:t>
      </w:r>
    </w:p>
    <w:p w14:paraId="05114799" w14:textId="1E5737F0" w:rsidR="004B0531"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b/>
          <w:sz w:val="20"/>
          <w:szCs w:val="20"/>
        </w:rPr>
        <w:t>(3)</w:t>
      </w:r>
    </w:p>
    <w:p w14:paraId="02F47D85" w14:textId="77777777" w:rsidR="004B0531"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sz w:val="20"/>
          <w:szCs w:val="20"/>
        </w:rPr>
        <w:t>是</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46"/>
      </w:r>
      <w:r w:rsidR="00EB5EF8" w:rsidRPr="009C6CC4">
        <w:rPr>
          <w:rFonts w:asciiTheme="minorEastAsia" w:hAnsiTheme="minorEastAsia"/>
          <w:sz w:val="20"/>
          <w:szCs w:val="20"/>
        </w:rPr>
        <w:t xml:space="preserve"> </w:t>
      </w:r>
      <w:r w:rsidRPr="009C6CC4">
        <w:rPr>
          <w:rFonts w:asciiTheme="minorEastAsia" w:hAnsiTheme="minorEastAsia" w:hint="eastAsia"/>
          <w:sz w:val="20"/>
          <w:szCs w:val="20"/>
        </w:rPr>
        <w:t>主ム人、家下年々、疾病多端、耕種五谷差訛、養畜不成、年々作福、歳々祈求、不見豊登、家主無方可保、又将香信米糧来師、卦々中相同、実係太祖家先、完燈三戒兵頭多衆、無人成接、又今家主ム、又于ム年ム月ム日以来、大利乃當老君度法之晨、完燈三戒奏明、太上縁何知會、承接香門、又見家中流怪多端、卦中占出、実係三清大道、四府群仙、満堂神像、無人承接、又于ム年ム月ム日以来、匠人彩畫満堂聖像、回家年々護佑、至今年深月久、聖像顔色破壊、是用改舊煥新、家主ム人、夫妻二姓、合口商量、就于ム年ム月ム日、匠人彩画元</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47"/>
      </w:r>
      <w:r w:rsidR="00EB5EF8" w:rsidRPr="009C6CC4">
        <w:rPr>
          <w:rFonts w:asciiTheme="minorEastAsia" w:hAnsiTheme="minorEastAsia"/>
          <w:sz w:val="20"/>
          <w:szCs w:val="20"/>
        </w:rPr>
        <w:t xml:space="preserve"> </w:t>
      </w:r>
      <w:r w:rsidRPr="009C6CC4">
        <w:rPr>
          <w:rFonts w:asciiTheme="minorEastAsia" w:hAnsiTheme="minorEastAsia" w:hint="eastAsia"/>
          <w:sz w:val="20"/>
          <w:szCs w:val="20"/>
        </w:rPr>
        <w:t>成、</w:t>
      </w:r>
    </w:p>
    <w:p w14:paraId="78800EFC" w14:textId="77777777" w:rsidR="004B0531"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sz w:val="20"/>
          <w:szCs w:val="20"/>
        </w:rPr>
        <w:t>(訳)</w:t>
      </w:r>
    </w:p>
    <w:p w14:paraId="63CBD82D" w14:textId="3EE76525" w:rsidR="004B0531" w:rsidRPr="009C6CC4" w:rsidRDefault="005D4ECB" w:rsidP="00EB5EF8">
      <w:pPr>
        <w:ind w:leftChars="202" w:left="424"/>
        <w:rPr>
          <w:rFonts w:asciiTheme="minorEastAsia" w:hAnsiTheme="minorEastAsia"/>
          <w:b/>
          <w:sz w:val="20"/>
          <w:szCs w:val="20"/>
        </w:rPr>
      </w:pPr>
      <w:r w:rsidRPr="009C6CC4">
        <w:rPr>
          <w:rFonts w:asciiTheme="minorEastAsia" w:hAnsiTheme="minorEastAsia" w:hint="eastAsia"/>
          <w:sz w:val="20"/>
          <w:szCs w:val="20"/>
        </w:rPr>
        <w:t>家主の□は、家内</w:t>
      </w:r>
      <w:r w:rsidR="00226558" w:rsidRPr="009C6CC4">
        <w:rPr>
          <w:rFonts w:asciiTheme="minorEastAsia" w:hAnsiTheme="minorEastAsia" w:hint="eastAsia"/>
          <w:sz w:val="20"/>
          <w:szCs w:val="20"/>
        </w:rPr>
        <w:t>で</w:t>
      </w:r>
      <w:r w:rsidR="00215AB0">
        <w:rPr>
          <w:rFonts w:asciiTheme="minorEastAsia" w:hAnsiTheme="minorEastAsia" w:hint="eastAsia"/>
          <w:sz w:val="20"/>
          <w:szCs w:val="20"/>
        </w:rPr>
        <w:t>は年々病気にかかり、豊作にならず、家畜が良く育たない</w:t>
      </w:r>
      <w:r w:rsidR="00226558" w:rsidRPr="009C6CC4">
        <w:rPr>
          <w:rFonts w:asciiTheme="minorEastAsia" w:hAnsiTheme="minorEastAsia" w:hint="eastAsia"/>
          <w:sz w:val="20"/>
          <w:szCs w:val="20"/>
        </w:rPr>
        <w:t>。年々祈って求めても豊穣にならない。家主は手の打ちようがないので、又香信と米を用意して師に占いに来るように頼む。何回も占った結果は、同じことを示した。それは、太祖家先は、掛燈三戒</w:t>
      </w:r>
      <w:r w:rsidR="006B5BE3" w:rsidRPr="009C6CC4">
        <w:rPr>
          <w:rFonts w:asciiTheme="minorEastAsia" w:hAnsiTheme="minorEastAsia" w:hint="eastAsia"/>
          <w:sz w:val="20"/>
          <w:szCs w:val="20"/>
        </w:rPr>
        <w:t>が</w:t>
      </w:r>
      <w:r w:rsidR="00226558" w:rsidRPr="009C6CC4">
        <w:rPr>
          <w:rFonts w:asciiTheme="minorEastAsia" w:hAnsiTheme="minorEastAsia" w:hint="eastAsia"/>
          <w:sz w:val="20"/>
          <w:szCs w:val="20"/>
        </w:rPr>
        <w:t>済んだ後、兵将が増えたが、受け継ぐ人がいない。また家主の□は、□年□月□日に、吉時に於いて、度戒を完了し、神々に奏上した。太上老君は知ってか知らずか、</w:t>
      </w:r>
      <w:r w:rsidRPr="009C6CC4">
        <w:rPr>
          <w:rFonts w:asciiTheme="minorEastAsia" w:hAnsiTheme="minorEastAsia" w:hint="eastAsia"/>
          <w:sz w:val="20"/>
          <w:szCs w:val="20"/>
        </w:rPr>
        <w:t>香門を受け継いでから、また家内</w:t>
      </w:r>
      <w:r w:rsidR="00226558" w:rsidRPr="009C6CC4">
        <w:rPr>
          <w:rFonts w:asciiTheme="minorEastAsia" w:hAnsiTheme="minorEastAsia" w:hint="eastAsia"/>
          <w:sz w:val="20"/>
          <w:szCs w:val="20"/>
        </w:rPr>
        <w:t>で妙なことが多発した。</w:t>
      </w:r>
      <w:r w:rsidRPr="009C6CC4">
        <w:rPr>
          <w:rFonts w:asciiTheme="minorEastAsia" w:hAnsiTheme="minorEastAsia" w:hint="eastAsia"/>
          <w:sz w:val="20"/>
          <w:szCs w:val="20"/>
        </w:rPr>
        <w:t>占いによって原因が分かった。それは、三清や四府などの諸々の神が</w:t>
      </w:r>
      <w:r w:rsidR="006B5BE3" w:rsidRPr="009C6CC4">
        <w:rPr>
          <w:rFonts w:asciiTheme="minorEastAsia" w:hAnsiTheme="minorEastAsia" w:hint="eastAsia"/>
          <w:sz w:val="20"/>
          <w:szCs w:val="20"/>
        </w:rPr>
        <w:t>描かれた</w:t>
      </w:r>
      <w:r w:rsidR="00226558" w:rsidRPr="009C6CC4">
        <w:rPr>
          <w:rFonts w:asciiTheme="minorEastAsia" w:hAnsiTheme="minorEastAsia" w:hint="eastAsia"/>
          <w:sz w:val="20"/>
          <w:szCs w:val="20"/>
        </w:rPr>
        <w:t>神画を受け継ぐ人がいないからである</w:t>
      </w:r>
      <w:r w:rsidRPr="009C6CC4">
        <w:rPr>
          <w:rFonts w:asciiTheme="minorEastAsia" w:hAnsiTheme="minorEastAsia" w:hint="eastAsia"/>
          <w:sz w:val="20"/>
          <w:szCs w:val="20"/>
        </w:rPr>
        <w:t>。また□年□月□日において、絵師に頼んで満堂の神画を描いて家に迎え、年々に加護して頂いた。現在に至って</w:t>
      </w:r>
      <w:r w:rsidR="00226558" w:rsidRPr="009C6CC4">
        <w:rPr>
          <w:rFonts w:asciiTheme="minorEastAsia" w:hAnsiTheme="minorEastAsia" w:hint="eastAsia"/>
          <w:sz w:val="20"/>
          <w:szCs w:val="20"/>
        </w:rPr>
        <w:t>、長い年月用いたため、神画の色が剥落し、新たに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しなければならない。</w:t>
      </w:r>
      <w:r w:rsidRPr="009C6CC4">
        <w:rPr>
          <w:rFonts w:asciiTheme="minorEastAsia" w:hAnsiTheme="minorEastAsia" w:hint="eastAsia"/>
          <w:sz w:val="20"/>
          <w:szCs w:val="20"/>
        </w:rPr>
        <w:t>そこで</w:t>
      </w:r>
      <w:r w:rsidR="00226558" w:rsidRPr="009C6CC4">
        <w:rPr>
          <w:rFonts w:asciiTheme="minorEastAsia" w:hAnsiTheme="minorEastAsia" w:hint="eastAsia"/>
          <w:sz w:val="20"/>
          <w:szCs w:val="20"/>
        </w:rPr>
        <w:t>家主の□は、夫婦で相談</w:t>
      </w:r>
      <w:r w:rsidRPr="009C6CC4">
        <w:rPr>
          <w:rFonts w:asciiTheme="minorEastAsia" w:hAnsiTheme="minorEastAsia" w:hint="eastAsia"/>
          <w:sz w:val="20"/>
          <w:szCs w:val="20"/>
        </w:rPr>
        <w:t>した結果</w:t>
      </w:r>
      <w:r w:rsidR="00226558" w:rsidRPr="009C6CC4">
        <w:rPr>
          <w:rFonts w:asciiTheme="minorEastAsia" w:hAnsiTheme="minorEastAsia" w:hint="eastAsia"/>
          <w:sz w:val="20"/>
          <w:szCs w:val="20"/>
        </w:rPr>
        <w:t>、□年□月□日に於いて、絵師によって神画を描き完了した。</w:t>
      </w:r>
    </w:p>
    <w:p w14:paraId="1E312638" w14:textId="77777777" w:rsidR="004B0531"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b/>
          <w:sz w:val="20"/>
          <w:szCs w:val="20"/>
        </w:rPr>
        <w:t>(4)</w:t>
      </w:r>
    </w:p>
    <w:p w14:paraId="5E93ED16" w14:textId="77777777" w:rsidR="00226558"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sz w:val="20"/>
          <w:szCs w:val="20"/>
        </w:rPr>
        <w:t xml:space="preserve">家主ム、自辨通書、選定ム日、開光慶陽、謹発成心、備辨銀銭財馬 </w:t>
      </w:r>
      <w:r w:rsidR="00EB5EF8" w:rsidRPr="009C6CC4">
        <w:rPr>
          <w:rStyle w:val="afa"/>
          <w:rFonts w:asciiTheme="minorEastAsia" w:hAnsiTheme="minorEastAsia"/>
          <w:sz w:val="20"/>
          <w:szCs w:val="20"/>
        </w:rPr>
        <w:endnoteReference w:id="48"/>
      </w:r>
      <w:r w:rsidR="00EB5EF8" w:rsidRPr="009C6CC4">
        <w:rPr>
          <w:rFonts w:asciiTheme="minorEastAsia" w:hAnsiTheme="minorEastAsia" w:hint="eastAsia"/>
          <w:sz w:val="20"/>
          <w:szCs w:val="20"/>
        </w:rPr>
        <w:t>、</w:t>
      </w:r>
      <w:r w:rsidRPr="009C6CC4">
        <w:rPr>
          <w:rFonts w:asciiTheme="minorEastAsia" w:hAnsiTheme="minorEastAsia" w:hint="eastAsia"/>
          <w:sz w:val="20"/>
          <w:szCs w:val="20"/>
        </w:rPr>
        <w:t>凡供之儀、取向今月ム日吉良、請師于家、黄道開通、星宿朗耀、五眼光明、命師弟子ム、于家啓建道場一削、張掛満堂聖像、斉臨発角、洒浄香壇、意者通知、一宵道場完満、就夜開壇、接召一宵、急</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49"/>
      </w:r>
      <w:r w:rsidR="00EB5EF8" w:rsidRPr="009C6CC4">
        <w:rPr>
          <w:rFonts w:asciiTheme="minorEastAsia" w:hAnsiTheme="minorEastAsia"/>
          <w:sz w:val="20"/>
          <w:szCs w:val="20"/>
        </w:rPr>
        <w:t xml:space="preserve"> </w:t>
      </w:r>
      <w:r w:rsidRPr="009C6CC4">
        <w:rPr>
          <w:rFonts w:asciiTheme="minorEastAsia" w:hAnsiTheme="minorEastAsia" w:hint="eastAsia"/>
          <w:sz w:val="20"/>
          <w:szCs w:val="20"/>
        </w:rPr>
        <w:t>時、弟子開光点度、五眼光明、就将旧顔色退下、福上護祐新容寶相、當天接招兵頭廻壇、擁護新真寶容像、仍備黄表一函、文引一紙、仍仗三戒弟子ム上奏、昊天金闕玉皇大帝陛下投進、三清大道四府群仙衆聖、就将旧顔色度煉火化、伸呈當天結■法事週元、度化銀銭財馬、火化伸呈、送聖回宮、退下雲檯、踢兵帰壇、道場一宵完満、賞賀兵頭、清筵果供、昏筵奉待、送聖回宮、</w:t>
      </w:r>
    </w:p>
    <w:p w14:paraId="6BFB4E6A" w14:textId="77777777" w:rsidR="00226558" w:rsidRPr="009C6CC4" w:rsidRDefault="00226558" w:rsidP="00EB5EF8">
      <w:pPr>
        <w:ind w:leftChars="202" w:left="424"/>
        <w:rPr>
          <w:rFonts w:asciiTheme="minorEastAsia" w:hAnsiTheme="minorEastAsia"/>
          <w:b/>
          <w:sz w:val="20"/>
          <w:szCs w:val="20"/>
        </w:rPr>
      </w:pPr>
      <w:r w:rsidRPr="009C6CC4">
        <w:rPr>
          <w:rFonts w:asciiTheme="minorEastAsia" w:hAnsiTheme="minorEastAsia"/>
          <w:sz w:val="20"/>
          <w:szCs w:val="20"/>
        </w:rPr>
        <w:t>(</w:t>
      </w:r>
      <w:r w:rsidRPr="009C6CC4">
        <w:rPr>
          <w:rFonts w:asciiTheme="minorEastAsia" w:hAnsiTheme="minorEastAsia" w:hint="eastAsia"/>
          <w:sz w:val="20"/>
          <w:szCs w:val="20"/>
        </w:rPr>
        <w:t>訳</w:t>
      </w:r>
      <w:r w:rsidRPr="009C6CC4">
        <w:rPr>
          <w:rFonts w:asciiTheme="minorEastAsia" w:hAnsiTheme="minorEastAsia"/>
          <w:sz w:val="20"/>
          <w:szCs w:val="20"/>
        </w:rPr>
        <w:t>)</w:t>
      </w:r>
    </w:p>
    <w:p w14:paraId="22FC2827" w14:textId="110D9B62"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t>家主の□は、自ら通書を調べ、□日を選び定め、開光して慶陽</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50"/>
      </w:r>
      <w:r w:rsidR="00EB5EF8" w:rsidRPr="009C6CC4">
        <w:rPr>
          <w:rFonts w:asciiTheme="minorEastAsia" w:hAnsiTheme="minorEastAsia"/>
          <w:sz w:val="20"/>
          <w:szCs w:val="20"/>
        </w:rPr>
        <w:t xml:space="preserve"> </w:t>
      </w:r>
      <w:r w:rsidRPr="009C6CC4">
        <w:rPr>
          <w:rFonts w:asciiTheme="minorEastAsia" w:hAnsiTheme="minorEastAsia" w:hint="eastAsia"/>
          <w:sz w:val="20"/>
          <w:szCs w:val="20"/>
        </w:rPr>
        <w:t>する。謹んで発心し、銀銭と財馬諸々を準備する。当月□日の吉日に、師（</w:t>
      </w:r>
      <w:r w:rsidRPr="009C6CC4">
        <w:rPr>
          <w:rFonts w:asciiTheme="minorEastAsia" w:hAnsiTheme="minorEastAsia"/>
          <w:sz w:val="20"/>
          <w:szCs w:val="20"/>
        </w:rPr>
        <w:t>祭司</w:t>
      </w:r>
      <w:r w:rsidR="00BC5A66" w:rsidRPr="009C6CC4">
        <w:rPr>
          <w:rFonts w:asciiTheme="minorEastAsia" w:hAnsiTheme="minorEastAsia" w:hint="eastAsia"/>
          <w:sz w:val="20"/>
          <w:szCs w:val="20"/>
        </w:rPr>
        <w:t>）を家に招聘し、</w:t>
      </w:r>
      <w:r w:rsidR="00215AB0">
        <w:rPr>
          <w:rFonts w:asciiTheme="minorEastAsia" w:hAnsiTheme="minorEastAsia" w:hint="eastAsia"/>
          <w:sz w:val="20"/>
          <w:szCs w:val="20"/>
        </w:rPr>
        <w:t>吉の時刻に、</w:t>
      </w:r>
      <w:r w:rsidR="00BC5A66" w:rsidRPr="009C6CC4">
        <w:rPr>
          <w:rFonts w:asciiTheme="minorEastAsia" w:hAnsiTheme="minorEastAsia" w:hint="eastAsia"/>
          <w:sz w:val="20"/>
          <w:szCs w:val="20"/>
        </w:rPr>
        <w:t>開光する。師の弟子の□に</w:t>
      </w:r>
      <w:r w:rsidRPr="009C6CC4">
        <w:rPr>
          <w:rFonts w:asciiTheme="minorEastAsia" w:hAnsiTheme="minorEastAsia" w:hint="eastAsia"/>
          <w:sz w:val="20"/>
          <w:szCs w:val="20"/>
        </w:rPr>
        <w:t>命じ、家に於いて一晩の法事を開始し、神画を祭壇に掛ける。神々</w:t>
      </w:r>
      <w:r w:rsidRPr="009C6CC4">
        <w:rPr>
          <w:rFonts w:asciiTheme="minorEastAsia" w:hAnsiTheme="minorEastAsia" w:hint="eastAsia"/>
          <w:sz w:val="20"/>
          <w:szCs w:val="20"/>
        </w:rPr>
        <w:lastRenderedPageBreak/>
        <w:t>が一緒に降臨するように角笛を吹く。祭壇を清め、意者を申す。一晩の法事が完了する。その夜に壇を開き、儀礼を続ける。吉時に、弟子は筆で点を付し開光し、五眼が光明を放つ。ついで、旧神画を祭壇から下ろし、交換して新神画に加護して頂く。当日に、兵頭を招いて迎え、祭壇に帰らせ、新神画を擁護させる。黄表と文引を一部ずつ準備し、三戒弟子の□により、昊天金闕玉皇大帝陛下に上奏する。三清大道や四府の諸々の神の描かれた古い神画を燃やす。当日の法事が順調に終了したと申し、銀銭と財馬を燃やし、神々に呈する。神々がそれぞれの宮に帰るように送る。雲台を片付け、兵を壇に帰らせるように蹴り入れ、一晩の法事が円満に完了する。兵頭を賞して祝う。精進料理と果物を献上して</w:t>
      </w:r>
      <w:r w:rsidR="00BC5A66" w:rsidRPr="009C6CC4">
        <w:rPr>
          <w:rFonts w:asciiTheme="minorEastAsia" w:hAnsiTheme="minorEastAsia" w:hint="eastAsia"/>
          <w:sz w:val="20"/>
          <w:szCs w:val="20"/>
        </w:rPr>
        <w:t>、夜の宴席を奉ずる。神々がお帰りになるのでお送りする</w:t>
      </w:r>
      <w:r w:rsidRPr="009C6CC4">
        <w:rPr>
          <w:rFonts w:asciiTheme="minorEastAsia" w:hAnsiTheme="minorEastAsia" w:hint="eastAsia"/>
          <w:sz w:val="20"/>
          <w:szCs w:val="20"/>
        </w:rPr>
        <w:t>。</w:t>
      </w:r>
    </w:p>
    <w:p w14:paraId="3E9D2C85" w14:textId="77777777" w:rsidR="00226558"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b/>
          <w:sz w:val="20"/>
          <w:szCs w:val="20"/>
        </w:rPr>
        <w:t>(</w:t>
      </w:r>
      <w:r w:rsidRPr="009C6CC4">
        <w:rPr>
          <w:rFonts w:asciiTheme="minorEastAsia" w:hAnsiTheme="minorEastAsia"/>
          <w:b/>
          <w:sz w:val="20"/>
          <w:szCs w:val="20"/>
        </w:rPr>
        <w:t>5</w:t>
      </w:r>
      <w:r w:rsidRPr="009C6CC4">
        <w:rPr>
          <w:rFonts w:asciiTheme="minorEastAsia" w:hAnsiTheme="minorEastAsia" w:hint="eastAsia"/>
          <w:b/>
          <w:sz w:val="20"/>
          <w:szCs w:val="20"/>
        </w:rPr>
        <w:t>)</w:t>
      </w:r>
    </w:p>
    <w:p w14:paraId="2EC1C7AE" w14:textId="77777777" w:rsidR="00226558"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sz w:val="20"/>
          <w:szCs w:val="20"/>
        </w:rPr>
        <w:t>仍祈保安家主ム、来春耕種、豊登大熟、十倍全収、東来西就、南作北成、養畜成群、外財有進、福禄加添、福如東海、寿比南山、多生貴子千孫、香門興旺、十方来迎、邪魔遠走、百病消除、官府口舌</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51"/>
      </w:r>
      <w:r w:rsidR="00EB5EF8" w:rsidRPr="009C6CC4">
        <w:rPr>
          <w:rFonts w:asciiTheme="minorEastAsia" w:hAnsiTheme="minorEastAsia" w:hint="eastAsia"/>
          <w:sz w:val="20"/>
          <w:szCs w:val="20"/>
        </w:rPr>
        <w:t>、</w:t>
      </w:r>
      <w:r w:rsidRPr="009C6CC4">
        <w:rPr>
          <w:rFonts w:asciiTheme="minorEastAsia" w:hAnsiTheme="minorEastAsia" w:hint="eastAsia"/>
          <w:sz w:val="20"/>
          <w:szCs w:val="20"/>
        </w:rPr>
        <w:t>入地埋蔵、但臣弟子ム人、不情無任之</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52"/>
      </w:r>
      <w:r w:rsidR="00EB5EF8" w:rsidRPr="009C6CC4">
        <w:rPr>
          <w:rFonts w:asciiTheme="minorEastAsia" w:hAnsiTheme="minorEastAsia"/>
          <w:sz w:val="20"/>
          <w:szCs w:val="20"/>
        </w:rPr>
        <w:t xml:space="preserve"> </w:t>
      </w:r>
      <w:r w:rsidRPr="009C6CC4">
        <w:rPr>
          <w:rFonts w:asciiTheme="minorEastAsia" w:hAnsiTheme="minorEastAsia" w:hint="eastAsia"/>
          <w:sz w:val="20"/>
          <w:szCs w:val="20"/>
        </w:rPr>
        <w:t>至以聞、謹表上伸</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53"/>
      </w:r>
      <w:r w:rsidR="00EB5EF8" w:rsidRPr="009C6CC4">
        <w:rPr>
          <w:rFonts w:asciiTheme="minorEastAsia" w:hAnsiTheme="minorEastAsia" w:hint="eastAsia"/>
          <w:sz w:val="20"/>
          <w:szCs w:val="20"/>
        </w:rPr>
        <w:t>、</w:t>
      </w:r>
    </w:p>
    <w:p w14:paraId="5B161E20" w14:textId="77777777" w:rsidR="00226558" w:rsidRPr="009C6CC4" w:rsidRDefault="00226558" w:rsidP="00EB5EF8">
      <w:pPr>
        <w:ind w:leftChars="202" w:left="424"/>
        <w:rPr>
          <w:rFonts w:asciiTheme="minorEastAsia" w:hAnsiTheme="minorEastAsia"/>
          <w:b/>
          <w:sz w:val="20"/>
          <w:szCs w:val="20"/>
        </w:rPr>
      </w:pPr>
      <w:r w:rsidRPr="009C6CC4">
        <w:rPr>
          <w:rFonts w:asciiTheme="minorEastAsia" w:hAnsiTheme="minorEastAsia"/>
          <w:sz w:val="20"/>
          <w:szCs w:val="20"/>
        </w:rPr>
        <w:t>(</w:t>
      </w:r>
      <w:r w:rsidRPr="009C6CC4">
        <w:rPr>
          <w:rFonts w:asciiTheme="minorEastAsia" w:hAnsiTheme="minorEastAsia" w:hint="eastAsia"/>
          <w:sz w:val="20"/>
          <w:szCs w:val="20"/>
        </w:rPr>
        <w:t>訳</w:t>
      </w:r>
      <w:r w:rsidRPr="009C6CC4">
        <w:rPr>
          <w:rFonts w:asciiTheme="minorEastAsia" w:hAnsiTheme="minorEastAsia"/>
          <w:sz w:val="20"/>
          <w:szCs w:val="20"/>
        </w:rPr>
        <w:t>)</w:t>
      </w:r>
    </w:p>
    <w:p w14:paraId="7A8E8923" w14:textId="77777777" w:rsidR="00226558" w:rsidRPr="009C6CC4" w:rsidRDefault="00BC5A66" w:rsidP="00EB5EF8">
      <w:pPr>
        <w:ind w:leftChars="202" w:left="424"/>
        <w:rPr>
          <w:rFonts w:asciiTheme="minorEastAsia" w:hAnsiTheme="minorEastAsia"/>
          <w:b/>
          <w:sz w:val="20"/>
          <w:szCs w:val="20"/>
        </w:rPr>
      </w:pPr>
      <w:r w:rsidRPr="009C6CC4">
        <w:rPr>
          <w:rFonts w:asciiTheme="minorEastAsia" w:hAnsiTheme="minorEastAsia" w:hint="eastAsia"/>
          <w:sz w:val="20"/>
          <w:szCs w:val="20"/>
        </w:rPr>
        <w:t>家主の□の平安を保つように祈る。翌年は豊作十倍も</w:t>
      </w:r>
      <w:r w:rsidR="00226558" w:rsidRPr="009C6CC4">
        <w:rPr>
          <w:rFonts w:asciiTheme="minorEastAsia" w:hAnsiTheme="minorEastAsia" w:hint="eastAsia"/>
          <w:sz w:val="20"/>
          <w:szCs w:val="20"/>
        </w:rPr>
        <w:t>収穫するように、全てのことが叶うように、家畜が群になるように、外の財は家に入るように、老人が長寿になるように、子孫が増えるように、香火が永遠に伝わるように祈る。十方か</w:t>
      </w:r>
      <w:r w:rsidRPr="009C6CC4">
        <w:rPr>
          <w:rFonts w:asciiTheme="minorEastAsia" w:hAnsiTheme="minorEastAsia" w:hint="eastAsia"/>
          <w:sz w:val="20"/>
          <w:szCs w:val="20"/>
        </w:rPr>
        <w:t>ら来迎し</w:t>
      </w:r>
      <w:r w:rsidR="00226558" w:rsidRPr="009C6CC4">
        <w:rPr>
          <w:rFonts w:asciiTheme="minorEastAsia" w:hAnsiTheme="minorEastAsia" w:hint="eastAsia"/>
          <w:sz w:val="20"/>
          <w:szCs w:val="20"/>
        </w:rPr>
        <w:t>、邪鬼などが遠く去り、全ての病気が治る。官府や口舌は地に埋めるように祈る。弟子□は、以上のように、情理にもとる事を申し上げることをお許しください。謹んで表（開光表）を奏上する。</w:t>
      </w:r>
    </w:p>
    <w:p w14:paraId="493009E9" w14:textId="77777777" w:rsidR="00226558"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b/>
          <w:sz w:val="20"/>
          <w:szCs w:val="20"/>
        </w:rPr>
        <w:t>(6)</w:t>
      </w:r>
    </w:p>
    <w:p w14:paraId="52F915C5" w14:textId="77777777" w:rsidR="00226558"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sz w:val="20"/>
          <w:szCs w:val="20"/>
        </w:rPr>
        <w:t>皇上ム年ム月ム日、奉真度化顔色保安家主ム人同妻ム氏合家等、百拜上伸</w:t>
      </w:r>
    </w:p>
    <w:p w14:paraId="38C51683"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sz w:val="20"/>
          <w:szCs w:val="20"/>
        </w:rPr>
        <w:t>(</w:t>
      </w:r>
      <w:r w:rsidRPr="009C6CC4">
        <w:rPr>
          <w:rFonts w:asciiTheme="minorEastAsia" w:hAnsiTheme="minorEastAsia" w:hint="eastAsia"/>
          <w:sz w:val="20"/>
          <w:szCs w:val="20"/>
        </w:rPr>
        <w:t>訳</w:t>
      </w:r>
      <w:r w:rsidRPr="009C6CC4">
        <w:rPr>
          <w:rFonts w:asciiTheme="minorEastAsia" w:hAnsiTheme="minorEastAsia"/>
          <w:sz w:val="20"/>
          <w:szCs w:val="20"/>
        </w:rPr>
        <w:t>)</w:t>
      </w:r>
    </w:p>
    <w:p w14:paraId="7BFD614C" w14:textId="77777777" w:rsidR="00226558" w:rsidRPr="009C6CC4" w:rsidRDefault="00226558" w:rsidP="00EB5EF8">
      <w:pPr>
        <w:ind w:leftChars="202" w:left="424"/>
        <w:rPr>
          <w:rFonts w:asciiTheme="minorEastAsia" w:hAnsiTheme="minorEastAsia"/>
          <w:b/>
          <w:sz w:val="20"/>
          <w:szCs w:val="20"/>
        </w:rPr>
      </w:pPr>
      <w:r w:rsidRPr="009C6CC4">
        <w:rPr>
          <w:rFonts w:asciiTheme="minorEastAsia" w:hAnsiTheme="minorEastAsia" w:hint="eastAsia"/>
          <w:sz w:val="20"/>
          <w:szCs w:val="20"/>
        </w:rPr>
        <w:t>皇上□年□月□日に、真を奉じ、神画を開光し、平安を保ち、家主の□と妻の□氏、一家と共に、百回礼拝して奏上する。</w:t>
      </w:r>
    </w:p>
    <w:p w14:paraId="428AAC47" w14:textId="77777777" w:rsidR="00226558" w:rsidRPr="009C6CC4" w:rsidRDefault="00226558" w:rsidP="00226558">
      <w:pPr>
        <w:rPr>
          <w:rFonts w:asciiTheme="minorEastAsia" w:hAnsiTheme="minorEastAsia"/>
          <w:sz w:val="20"/>
          <w:szCs w:val="20"/>
        </w:rPr>
      </w:pPr>
      <w:r w:rsidRPr="009C6CC4">
        <w:rPr>
          <w:rFonts w:asciiTheme="minorEastAsia" w:hAnsiTheme="minorEastAsia" w:hint="eastAsia"/>
          <w:sz w:val="20"/>
          <w:szCs w:val="20"/>
        </w:rPr>
        <w:t xml:space="preserve">　</w:t>
      </w:r>
    </w:p>
    <w:p w14:paraId="5CFFE972"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以上の開光表は、括弧で番号を付けたように、内容から6段落に分けられる。</w:t>
      </w:r>
      <w:r w:rsidR="00226558" w:rsidRPr="009C6CC4">
        <w:rPr>
          <w:rFonts w:asciiTheme="minorEastAsia" w:hAnsiTheme="minorEastAsia"/>
          <w:sz w:val="20"/>
          <w:szCs w:val="20"/>
        </w:rPr>
        <w:t>(1)</w:t>
      </w:r>
      <w:r w:rsidR="00226558" w:rsidRPr="009C6CC4">
        <w:rPr>
          <w:rFonts w:asciiTheme="minorEastAsia" w:hAnsiTheme="minorEastAsia" w:hint="eastAsia"/>
          <w:sz w:val="20"/>
          <w:szCs w:val="20"/>
        </w:rPr>
        <w:t>では、神画奉納者である儀礼依頼者の住所、夫妻両方の名前といった情報が示される。</w:t>
      </w:r>
    </w:p>
    <w:p w14:paraId="60ABA975"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(2)</w:t>
      </w:r>
      <w:r w:rsidR="00226558" w:rsidRPr="009C6CC4">
        <w:rPr>
          <w:rFonts w:asciiTheme="minorEastAsia" w:hAnsiTheme="minorEastAsia" w:hint="eastAsia"/>
          <w:sz w:val="20"/>
          <w:szCs w:val="20"/>
        </w:rPr>
        <w:t>では、まず依頼者は先祖の代から、神画を伝承し、信仰の対象とし、加護を受けてきたことを述べる。また依頼者は既に掛燈を経て、三</w:t>
      </w:r>
      <w:r w:rsidR="00AE518E" w:rsidRPr="009C6CC4">
        <w:rPr>
          <w:rFonts w:asciiTheme="minorEastAsia" w:hAnsiTheme="minorEastAsia" w:hint="eastAsia"/>
          <w:sz w:val="20"/>
          <w:szCs w:val="20"/>
        </w:rPr>
        <w:t>戒弟子であることを述べる。さらに家は代々巫師であり神画を伝承している</w:t>
      </w:r>
      <w:r w:rsidR="00226558" w:rsidRPr="009C6CC4">
        <w:rPr>
          <w:rFonts w:asciiTheme="minorEastAsia" w:hAnsiTheme="minorEastAsia" w:hint="eastAsia"/>
          <w:sz w:val="20"/>
          <w:szCs w:val="20"/>
        </w:rPr>
        <w:t>ことを強調する。</w:t>
      </w:r>
    </w:p>
    <w:p w14:paraId="3490CEB0"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(3)</w:t>
      </w:r>
      <w:r w:rsidR="00226558" w:rsidRPr="009C6CC4">
        <w:rPr>
          <w:rFonts w:asciiTheme="minorEastAsia" w:hAnsiTheme="minorEastAsia" w:hint="eastAsia"/>
          <w:sz w:val="20"/>
          <w:szCs w:val="20"/>
        </w:rPr>
        <w:t>では、神画を新たに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する理由を述べる。またいつ絵師に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を依頼し、いつ</w:t>
      </w:r>
      <w:r w:rsidR="00AE518E" w:rsidRPr="009C6CC4">
        <w:rPr>
          <w:rFonts w:asciiTheme="minorEastAsia" w:hAnsiTheme="minorEastAsia" w:hint="eastAsia"/>
          <w:sz w:val="20"/>
          <w:szCs w:val="20"/>
        </w:rPr>
        <w:t>完成した</w:t>
      </w:r>
      <w:r w:rsidR="00226558" w:rsidRPr="009C6CC4">
        <w:rPr>
          <w:rFonts w:asciiTheme="minorEastAsia" w:hAnsiTheme="minorEastAsia" w:hint="eastAsia"/>
          <w:sz w:val="20"/>
          <w:szCs w:val="20"/>
        </w:rPr>
        <w:t>かが記される。</w:t>
      </w:r>
    </w:p>
    <w:p w14:paraId="3255FFF8"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(4)</w:t>
      </w:r>
      <w:r w:rsidR="00226558" w:rsidRPr="009C6CC4">
        <w:rPr>
          <w:rFonts w:asciiTheme="minorEastAsia" w:hAnsiTheme="minorEastAsia" w:hint="eastAsia"/>
          <w:sz w:val="20"/>
          <w:szCs w:val="20"/>
        </w:rPr>
        <w:t>では、神画が</w:t>
      </w:r>
      <w:r w:rsidR="00AE518E" w:rsidRPr="009C6CC4">
        <w:rPr>
          <w:rFonts w:asciiTheme="minorEastAsia" w:hAnsiTheme="minorEastAsia" w:hint="eastAsia"/>
          <w:sz w:val="20"/>
          <w:szCs w:val="20"/>
        </w:rPr>
        <w:t>完成した</w:t>
      </w:r>
      <w:r w:rsidR="00226558" w:rsidRPr="009C6CC4">
        <w:rPr>
          <w:rFonts w:asciiTheme="minorEastAsia" w:hAnsiTheme="minorEastAsia" w:hint="eastAsia"/>
          <w:sz w:val="20"/>
          <w:szCs w:val="20"/>
        </w:rPr>
        <w:t>後に、依頼者側の開光儀礼を行う準備段階が反映され、また神画を開光する儀礼の順番、主な流れ</w:t>
      </w:r>
      <w:r w:rsidR="00AE518E" w:rsidRPr="009C6CC4">
        <w:rPr>
          <w:rFonts w:asciiTheme="minorEastAsia" w:hAnsiTheme="minorEastAsia" w:hint="eastAsia"/>
          <w:sz w:val="20"/>
          <w:szCs w:val="20"/>
        </w:rPr>
        <w:t>を示す</w:t>
      </w:r>
      <w:r w:rsidR="00226558" w:rsidRPr="009C6CC4">
        <w:rPr>
          <w:rFonts w:asciiTheme="minorEastAsia" w:hAnsiTheme="minorEastAsia" w:hint="eastAsia"/>
          <w:sz w:val="20"/>
          <w:szCs w:val="20"/>
        </w:rPr>
        <w:t>。準備の段階において、線香、灯明、財馬など</w:t>
      </w:r>
      <w:r w:rsidR="00AE518E" w:rsidRPr="009C6CC4">
        <w:rPr>
          <w:rFonts w:asciiTheme="minorEastAsia" w:hAnsiTheme="minorEastAsia" w:hint="eastAsia"/>
          <w:sz w:val="20"/>
          <w:szCs w:val="20"/>
        </w:rPr>
        <w:t>の準備、また占うことによって儀礼を行う日にち</w:t>
      </w:r>
      <w:r w:rsidR="00226558" w:rsidRPr="009C6CC4">
        <w:rPr>
          <w:rFonts w:asciiTheme="minorEastAsia" w:hAnsiTheme="minorEastAsia" w:hint="eastAsia"/>
          <w:sz w:val="20"/>
          <w:szCs w:val="20"/>
        </w:rPr>
        <w:t>の選定をする。</w:t>
      </w:r>
      <w:r w:rsidR="00226558" w:rsidRPr="009C6CC4">
        <w:rPr>
          <w:rFonts w:asciiTheme="minorEastAsia" w:hAnsiTheme="minorEastAsia"/>
          <w:sz w:val="20"/>
          <w:szCs w:val="20"/>
        </w:rPr>
        <w:t>祭司</w:t>
      </w:r>
      <w:r w:rsidR="00226558" w:rsidRPr="009C6CC4">
        <w:rPr>
          <w:rFonts w:asciiTheme="minorEastAsia" w:hAnsiTheme="minorEastAsia" w:hint="eastAsia"/>
          <w:sz w:val="20"/>
          <w:szCs w:val="20"/>
        </w:rPr>
        <w:t>を家まで招聘して法事を行う。儀礼の程序として、法事を開始し、神画を掛け、請聖の儀礼、祭壇を清める儀礼、意者書が奏上される</w:t>
      </w:r>
      <w:r w:rsidR="00226558" w:rsidRPr="009C6CC4">
        <w:rPr>
          <w:rFonts w:asciiTheme="minorEastAsia" w:hAnsiTheme="minorEastAsia" w:hint="eastAsia"/>
          <w:sz w:val="20"/>
          <w:szCs w:val="20"/>
        </w:rPr>
        <w:lastRenderedPageBreak/>
        <w:t>儀礼、開光点度の儀礼、新旧神画を交換する儀礼、兵を招く儀礼、天の門を開いて儀礼文書を闕玉皇大帝のところに上奏する儀礼、旧神画を焼く儀礼、神々に感謝する儀礼、神々を送る儀礼、雲台を片付けて兵を</w:t>
      </w:r>
      <w:r w:rsidR="00AE518E" w:rsidRPr="009C6CC4">
        <w:rPr>
          <w:rFonts w:asciiTheme="minorEastAsia" w:hAnsiTheme="minorEastAsia" w:hint="eastAsia"/>
          <w:sz w:val="20"/>
          <w:szCs w:val="20"/>
        </w:rPr>
        <w:t>祭壇に帰らせる儀礼、兵頭（兵の隊長）を賞する儀礼、再び</w:t>
      </w:r>
      <w:r w:rsidR="00226558" w:rsidRPr="009C6CC4">
        <w:rPr>
          <w:rFonts w:asciiTheme="minorEastAsia" w:hAnsiTheme="minorEastAsia" w:hint="eastAsia"/>
          <w:sz w:val="20"/>
          <w:szCs w:val="20"/>
        </w:rPr>
        <w:t>神々を送る儀礼が示される。</w:t>
      </w:r>
    </w:p>
    <w:p w14:paraId="28499241"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(5)</w:t>
      </w:r>
      <w:r w:rsidR="00226558" w:rsidRPr="009C6CC4">
        <w:rPr>
          <w:rFonts w:asciiTheme="minorEastAsia" w:hAnsiTheme="minorEastAsia" w:hint="eastAsia"/>
          <w:sz w:val="20"/>
          <w:szCs w:val="20"/>
        </w:rPr>
        <w:t>では、祈願の内容が示される。</w:t>
      </w:r>
    </w:p>
    <w:p w14:paraId="297C9431"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(6)</w:t>
      </w:r>
      <w:r w:rsidR="00226558" w:rsidRPr="009C6CC4">
        <w:rPr>
          <w:rFonts w:asciiTheme="minorEastAsia" w:hAnsiTheme="minorEastAsia" w:hint="eastAsia"/>
          <w:sz w:val="20"/>
          <w:szCs w:val="20"/>
        </w:rPr>
        <w:t>では、国号、開光儀礼の年月日、儀礼依頼者夫妻の名前が記される。</w:t>
      </w:r>
    </w:p>
    <w:p w14:paraId="2B4DE7B4" w14:textId="77777777" w:rsidR="00226558" w:rsidRPr="009C6CC4" w:rsidRDefault="00226558" w:rsidP="00226558">
      <w:pPr>
        <w:ind w:leftChars="135" w:left="283"/>
        <w:rPr>
          <w:rFonts w:asciiTheme="minorEastAsia" w:hAnsiTheme="minorEastAsia"/>
          <w:sz w:val="20"/>
          <w:szCs w:val="20"/>
        </w:rPr>
      </w:pPr>
    </w:p>
    <w:p w14:paraId="66BEBE4D" w14:textId="77777777" w:rsidR="00226558" w:rsidRPr="009C6CC4" w:rsidRDefault="00EB5EF8" w:rsidP="00EB5EF8">
      <w:pPr>
        <w:rPr>
          <w:rFonts w:asciiTheme="minorEastAsia" w:hAnsiTheme="minorEastAsia"/>
          <w:sz w:val="24"/>
          <w:szCs w:val="24"/>
        </w:rPr>
      </w:pPr>
      <w:r w:rsidRPr="009C6CC4">
        <w:rPr>
          <w:rFonts w:asciiTheme="minorEastAsia" w:hAnsiTheme="minorEastAsia" w:hint="eastAsia"/>
          <w:sz w:val="24"/>
          <w:szCs w:val="24"/>
        </w:rPr>
        <w:t xml:space="preserve">　　</w:t>
      </w:r>
      <w:r w:rsidR="00226558" w:rsidRPr="009C6CC4">
        <w:rPr>
          <w:rFonts w:asciiTheme="minorEastAsia" w:hAnsiTheme="minorEastAsia" w:hint="eastAsia"/>
          <w:sz w:val="24"/>
          <w:szCs w:val="24"/>
        </w:rPr>
        <w:t>2-2. 開光疏</w:t>
      </w:r>
    </w:p>
    <w:p w14:paraId="3E978EFA" w14:textId="77777777" w:rsidR="00226558" w:rsidRPr="009C6CC4" w:rsidRDefault="00226558" w:rsidP="008D6A24">
      <w:pPr>
        <w:ind w:leftChars="270" w:left="567"/>
        <w:rPr>
          <w:rFonts w:asciiTheme="minorEastAsia" w:hAnsiTheme="minorEastAsia"/>
          <w:sz w:val="20"/>
          <w:szCs w:val="20"/>
        </w:rPr>
      </w:pPr>
    </w:p>
    <w:p w14:paraId="5754E216" w14:textId="77777777" w:rsidR="007E639D"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開光疏に関して、バイエルン州立図書館の</w:t>
      </w:r>
      <w:r w:rsidR="00226558" w:rsidRPr="009C6CC4">
        <w:rPr>
          <w:rFonts w:asciiTheme="minorEastAsia" w:hAnsiTheme="minorEastAsia"/>
          <w:sz w:val="20"/>
          <w:szCs w:val="20"/>
        </w:rPr>
        <w:t>cod.sin.490</w:t>
      </w:r>
      <w:r w:rsidR="00226558" w:rsidRPr="009C6CC4">
        <w:rPr>
          <w:rFonts w:asciiTheme="minorEastAsia" w:hAnsiTheme="minorEastAsia" w:hint="eastAsia"/>
          <w:sz w:val="20"/>
          <w:szCs w:val="20"/>
        </w:rPr>
        <w:t>、DSC_0173~DSC_0174</w:t>
      </w:r>
      <w:r w:rsidR="00226558"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54"/>
      </w:r>
      <w:r w:rsidRPr="009C6CC4">
        <w:rPr>
          <w:rFonts w:asciiTheme="minorEastAsia" w:hAnsiTheme="minorEastAsia"/>
          <w:sz w:val="20"/>
          <w:szCs w:val="20"/>
        </w:rPr>
        <w:t xml:space="preserve"> </w:t>
      </w:r>
      <w:r w:rsidR="00226558" w:rsidRPr="009C6CC4">
        <w:rPr>
          <w:rFonts w:asciiTheme="minorEastAsia" w:hAnsiTheme="minorEastAsia" w:hint="eastAsia"/>
          <w:sz w:val="20"/>
          <w:szCs w:val="20"/>
        </w:rPr>
        <w:t>を底本とする。それを他の4</w:t>
      </w:r>
      <w:r w:rsidR="007E639D" w:rsidRPr="009C6CC4">
        <w:rPr>
          <w:rFonts w:asciiTheme="minorEastAsia" w:hAnsiTheme="minorEastAsia" w:hint="eastAsia"/>
          <w:sz w:val="20"/>
          <w:szCs w:val="20"/>
        </w:rPr>
        <w:t>点</w:t>
      </w:r>
      <w:r w:rsidR="00226558" w:rsidRPr="009C6CC4">
        <w:rPr>
          <w:rFonts w:asciiTheme="minorEastAsia" w:hAnsiTheme="minorEastAsia" w:hint="eastAsia"/>
          <w:sz w:val="20"/>
          <w:szCs w:val="20"/>
        </w:rPr>
        <w:t>の書表書のジャンルに属する</w:t>
      </w:r>
      <w:r w:rsidR="007E639D" w:rsidRPr="009C6CC4">
        <w:rPr>
          <w:rFonts w:asciiTheme="minorEastAsia" w:hAnsiTheme="minorEastAsia" w:hint="eastAsia"/>
          <w:sz w:val="20"/>
          <w:szCs w:val="20"/>
        </w:rPr>
        <w:t>該当資料（儀礼文書を作成する際に参考とするテキストの中に収められている文献資料）</w:t>
      </w:r>
      <w:r w:rsidR="00226558" w:rsidRPr="009C6CC4">
        <w:rPr>
          <w:rFonts w:asciiTheme="minorEastAsia" w:hAnsiTheme="minorEastAsia" w:hint="eastAsia"/>
          <w:sz w:val="20"/>
          <w:szCs w:val="20"/>
        </w:rPr>
        <w:t>と比較する。4</w:t>
      </w:r>
      <w:r w:rsidR="007E639D" w:rsidRPr="009C6CC4">
        <w:rPr>
          <w:rFonts w:asciiTheme="minorEastAsia" w:hAnsiTheme="minorEastAsia" w:hint="eastAsia"/>
          <w:sz w:val="20"/>
          <w:szCs w:val="20"/>
        </w:rPr>
        <w:t>点</w:t>
      </w:r>
      <w:r w:rsidR="00226558" w:rsidRPr="009C6CC4">
        <w:rPr>
          <w:rFonts w:asciiTheme="minorEastAsia" w:hAnsiTheme="minorEastAsia" w:hint="eastAsia"/>
          <w:sz w:val="20"/>
          <w:szCs w:val="20"/>
        </w:rPr>
        <w:t>の資料は、cod.sin.174、DSC_0380~DSC_0384</w:t>
      </w:r>
      <w:r w:rsidR="00226558"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55"/>
      </w:r>
      <w:r w:rsidRPr="009C6CC4">
        <w:rPr>
          <w:rFonts w:asciiTheme="minorEastAsia" w:hAnsiTheme="minorEastAsia" w:hint="eastAsia"/>
          <w:sz w:val="20"/>
          <w:szCs w:val="20"/>
        </w:rPr>
        <w:t>、</w:t>
      </w:r>
      <w:r w:rsidR="00226558" w:rsidRPr="009C6CC4">
        <w:rPr>
          <w:rFonts w:asciiTheme="minorEastAsia" w:hAnsiTheme="minorEastAsia" w:hint="eastAsia"/>
          <w:sz w:val="20"/>
          <w:szCs w:val="20"/>
        </w:rPr>
        <w:t>cod.sin.390、DSC_0168~DSC_0169</w:t>
      </w:r>
      <w:r w:rsidR="00226558"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56"/>
      </w:r>
      <w:r w:rsidRPr="009C6CC4">
        <w:rPr>
          <w:rFonts w:asciiTheme="minorEastAsia" w:hAnsiTheme="minorEastAsia" w:hint="eastAsia"/>
          <w:sz w:val="20"/>
          <w:szCs w:val="20"/>
        </w:rPr>
        <w:t>、</w:t>
      </w:r>
      <w:r w:rsidR="00226558" w:rsidRPr="009C6CC4">
        <w:rPr>
          <w:rFonts w:asciiTheme="minorEastAsia" w:hAnsiTheme="minorEastAsia" w:hint="eastAsia"/>
          <w:sz w:val="20"/>
          <w:szCs w:val="20"/>
        </w:rPr>
        <w:t>ox.sin.3371、DSC01837~DSC01838</w:t>
      </w:r>
      <w:r w:rsidR="00226558" w:rsidRPr="009C6CC4">
        <w:rPr>
          <w:rFonts w:asciiTheme="minorEastAsia" w:hAnsiTheme="minorEastAsia"/>
          <w:sz w:val="18"/>
          <w:szCs w:val="18"/>
        </w:rPr>
        <w:t xml:space="preserve"> </w:t>
      </w:r>
      <w:r w:rsidRPr="009C6CC4">
        <w:rPr>
          <w:rStyle w:val="afa"/>
          <w:rFonts w:asciiTheme="minorEastAsia" w:hAnsiTheme="minorEastAsia"/>
          <w:sz w:val="20"/>
          <w:szCs w:val="20"/>
        </w:rPr>
        <w:endnoteReference w:id="57"/>
      </w:r>
      <w:r w:rsidRPr="009C6CC4">
        <w:rPr>
          <w:rFonts w:asciiTheme="minorEastAsia" w:hAnsiTheme="minorEastAsia" w:hint="eastAsia"/>
          <w:sz w:val="20"/>
          <w:szCs w:val="20"/>
        </w:rPr>
        <w:t>、</w:t>
      </w:r>
      <w:r w:rsidR="00226558" w:rsidRPr="009C6CC4">
        <w:rPr>
          <w:rFonts w:asciiTheme="minorEastAsia" w:hAnsiTheme="minorEastAsia" w:hint="eastAsia"/>
          <w:sz w:val="20"/>
          <w:szCs w:val="20"/>
        </w:rPr>
        <w:t>8-17、IMG_1885~IMG_1886</w:t>
      </w:r>
      <w:r w:rsidR="00226558" w:rsidRPr="009C6CC4">
        <w:rPr>
          <w:rFonts w:asciiTheme="minorEastAsia" w:hAnsiTheme="minorEastAsia"/>
          <w:sz w:val="18"/>
          <w:szCs w:val="18"/>
        </w:rPr>
        <w:t xml:space="preserve"> </w:t>
      </w:r>
      <w:r w:rsidRPr="009C6CC4">
        <w:rPr>
          <w:rStyle w:val="afa"/>
          <w:rFonts w:asciiTheme="minorEastAsia" w:hAnsiTheme="minorEastAsia"/>
          <w:sz w:val="20"/>
          <w:szCs w:val="20"/>
        </w:rPr>
        <w:endnoteReference w:id="58"/>
      </w:r>
      <w:r w:rsidRPr="009C6CC4">
        <w:rPr>
          <w:rFonts w:asciiTheme="minorEastAsia" w:hAnsiTheme="minorEastAsia"/>
          <w:sz w:val="18"/>
          <w:szCs w:val="18"/>
        </w:rPr>
        <w:t xml:space="preserve"> </w:t>
      </w:r>
      <w:r w:rsidR="00226558" w:rsidRPr="009C6CC4">
        <w:rPr>
          <w:rFonts w:asciiTheme="minorEastAsia" w:hAnsiTheme="minorEastAsia" w:hint="eastAsia"/>
          <w:sz w:val="20"/>
          <w:szCs w:val="20"/>
        </w:rPr>
        <w:t>である。いずれの資料</w:t>
      </w:r>
      <w:r w:rsidR="007E639D" w:rsidRPr="009C6CC4">
        <w:rPr>
          <w:rFonts w:asciiTheme="minorEastAsia" w:hAnsiTheme="minorEastAsia" w:hint="eastAsia"/>
          <w:sz w:val="20"/>
          <w:szCs w:val="20"/>
        </w:rPr>
        <w:t>も縦書きの毛筆抄本である。</w:t>
      </w:r>
    </w:p>
    <w:p w14:paraId="6E725AF4" w14:textId="77777777" w:rsidR="00226558" w:rsidRPr="009C6CC4" w:rsidRDefault="00226558" w:rsidP="008D6A24">
      <w:pPr>
        <w:ind w:leftChars="270" w:left="567"/>
        <w:rPr>
          <w:rFonts w:asciiTheme="minorEastAsia" w:hAnsiTheme="minorEastAsia"/>
          <w:sz w:val="20"/>
          <w:szCs w:val="20"/>
        </w:rPr>
      </w:pPr>
      <w:r w:rsidRPr="009C6CC4">
        <w:rPr>
          <w:rFonts w:asciiTheme="minorEastAsia" w:hAnsiTheme="minorEastAsia" w:hint="eastAsia"/>
          <w:sz w:val="20"/>
          <w:szCs w:val="20"/>
        </w:rPr>
        <w:t xml:space="preserve">　　　　　　　　　　　　具　　　　疏</w:t>
      </w:r>
    </w:p>
    <w:p w14:paraId="3418313C"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開光疏の封皮</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59"/>
      </w:r>
      <w:r w:rsidR="00EB5EF8" w:rsidRPr="009C6CC4">
        <w:rPr>
          <w:rFonts w:asciiTheme="minorEastAsia" w:hAnsiTheme="minorEastAsia" w:hint="eastAsia"/>
          <w:sz w:val="20"/>
          <w:szCs w:val="20"/>
        </w:rPr>
        <w:t>：</w:t>
      </w:r>
      <w:r w:rsidRPr="009C6CC4">
        <w:rPr>
          <w:rFonts w:asciiTheme="minorEastAsia" w:hAnsiTheme="minorEastAsia" w:hint="eastAsia"/>
          <w:sz w:val="20"/>
          <w:szCs w:val="20"/>
        </w:rPr>
        <w:t>謹　三清大道四府群仙一行聖衆御前呈■保安法ム合家　封</w:t>
      </w:r>
    </w:p>
    <w:p w14:paraId="1F25A889" w14:textId="77777777" w:rsidR="00226558" w:rsidRPr="009C6CC4" w:rsidRDefault="00226558" w:rsidP="008D6A24">
      <w:pPr>
        <w:ind w:leftChars="270" w:left="567"/>
        <w:rPr>
          <w:rFonts w:asciiTheme="minorEastAsia" w:hAnsiTheme="minorEastAsia"/>
          <w:sz w:val="20"/>
          <w:szCs w:val="20"/>
        </w:rPr>
      </w:pPr>
      <w:r w:rsidRPr="009C6CC4">
        <w:rPr>
          <w:rFonts w:asciiTheme="minorEastAsia" w:hAnsiTheme="minorEastAsia" w:hint="eastAsia"/>
          <w:sz w:val="20"/>
          <w:szCs w:val="20"/>
        </w:rPr>
        <w:t xml:space="preserve">　　　　　　　　　　　　上　　　　献</w:t>
      </w:r>
    </w:p>
    <w:p w14:paraId="02BF4C2A" w14:textId="77777777" w:rsidR="00226558" w:rsidRPr="009C6CC4" w:rsidRDefault="00226558" w:rsidP="00226558">
      <w:pPr>
        <w:ind w:leftChars="135" w:left="283"/>
        <w:rPr>
          <w:rFonts w:asciiTheme="minorEastAsia" w:hAnsiTheme="minorEastAsia"/>
          <w:sz w:val="20"/>
          <w:szCs w:val="20"/>
        </w:rPr>
      </w:pPr>
    </w:p>
    <w:p w14:paraId="7FD9AA2A" w14:textId="77777777" w:rsidR="008D6A24"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8D6A24" w:rsidRPr="009C6CC4">
        <w:rPr>
          <w:rFonts w:asciiTheme="minorEastAsia" w:hAnsiTheme="minorEastAsia" w:hint="eastAsia"/>
          <w:sz w:val="20"/>
          <w:szCs w:val="20"/>
        </w:rPr>
        <w:t>◆</w:t>
      </w:r>
      <w:r w:rsidR="008D6A24" w:rsidRPr="009C6CC4">
        <w:rPr>
          <w:rFonts w:asciiTheme="minorEastAsia" w:hAnsiTheme="minorEastAsia"/>
          <w:sz w:val="20"/>
          <w:szCs w:val="20"/>
        </w:rPr>
        <w:t xml:space="preserve"> </w:t>
      </w:r>
      <w:r w:rsidR="00226558" w:rsidRPr="009C6CC4">
        <w:rPr>
          <w:rFonts w:asciiTheme="minorEastAsia" w:hAnsiTheme="minorEastAsia" w:hint="eastAsia"/>
          <w:sz w:val="20"/>
          <w:szCs w:val="20"/>
        </w:rPr>
        <w:t>開光疏の</w:t>
      </w:r>
      <w:r w:rsidR="008D6A24" w:rsidRPr="009C6CC4">
        <w:rPr>
          <w:rFonts w:asciiTheme="minorEastAsia" w:hAnsiTheme="minorEastAsia" w:hint="eastAsia"/>
          <w:sz w:val="20"/>
          <w:szCs w:val="20"/>
        </w:rPr>
        <w:t>書き下し文と現代日本語訳文</w:t>
      </w:r>
    </w:p>
    <w:p w14:paraId="5C621554" w14:textId="77777777" w:rsidR="008D6A24"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b/>
          <w:sz w:val="20"/>
          <w:szCs w:val="20"/>
        </w:rPr>
        <w:t>(</w:t>
      </w:r>
      <w:r w:rsidRPr="009C6CC4">
        <w:rPr>
          <w:rFonts w:asciiTheme="minorEastAsia" w:hAnsiTheme="minorEastAsia"/>
          <w:b/>
          <w:sz w:val="20"/>
          <w:szCs w:val="20"/>
        </w:rPr>
        <w:t>1</w:t>
      </w:r>
      <w:r w:rsidRPr="009C6CC4">
        <w:rPr>
          <w:rFonts w:asciiTheme="minorEastAsia" w:hAnsiTheme="minorEastAsia" w:hint="eastAsia"/>
          <w:b/>
          <w:sz w:val="20"/>
          <w:szCs w:val="20"/>
        </w:rPr>
        <w:t>)</w:t>
      </w:r>
    </w:p>
    <w:p w14:paraId="39D9230A" w14:textId="77777777" w:rsidR="008D6A24" w:rsidRPr="009C6CC4" w:rsidRDefault="00F52A94" w:rsidP="00EB5EF8">
      <w:pPr>
        <w:ind w:leftChars="202" w:left="424"/>
        <w:rPr>
          <w:rFonts w:asciiTheme="minorEastAsia" w:hAnsiTheme="minorEastAsia"/>
          <w:sz w:val="20"/>
          <w:szCs w:val="20"/>
        </w:rPr>
      </w:pPr>
      <w:r w:rsidRPr="009C6CC4">
        <w:rPr>
          <w:rFonts w:asciiTheme="minorEastAsia" w:hAnsiTheme="minorEastAsia" w:hint="eastAsia"/>
          <w:sz w:val="20"/>
          <w:szCs w:val="20"/>
        </w:rPr>
        <w:t>今據</w:t>
      </w:r>
      <w:r w:rsidR="00226558" w:rsidRPr="009C6CC4">
        <w:rPr>
          <w:rFonts w:asciiTheme="minorEastAsia" w:hAnsiTheme="minorEastAsia" w:hint="eastAsia"/>
          <w:sz w:val="20"/>
          <w:szCs w:val="20"/>
        </w:rPr>
        <w:t>大清國雲南道承宣ム府ム縣ム郷、立宅居住、皈依奉真祈福、開光聖像、表像保安</w:t>
      </w:r>
      <w:r w:rsidR="00226558"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60"/>
      </w:r>
      <w:r w:rsidR="00EB5EF8" w:rsidRPr="009C6CC4">
        <w:rPr>
          <w:rFonts w:asciiTheme="minorEastAsia" w:hAnsiTheme="minorEastAsia" w:hint="eastAsia"/>
          <w:sz w:val="20"/>
          <w:szCs w:val="20"/>
        </w:rPr>
        <w:t>、</w:t>
      </w:r>
      <w:r w:rsidR="00226558" w:rsidRPr="009C6CC4">
        <w:rPr>
          <w:rFonts w:asciiTheme="minorEastAsia" w:hAnsiTheme="minorEastAsia" w:hint="eastAsia"/>
          <w:sz w:val="20"/>
          <w:szCs w:val="20"/>
        </w:rPr>
        <w:t>家主ム人同妻ム氏、合家眷等、即日誠心冒干、大道光中具呈意者、</w:t>
      </w:r>
    </w:p>
    <w:p w14:paraId="5A220335" w14:textId="77777777" w:rsidR="008D6A24" w:rsidRPr="009C6CC4" w:rsidRDefault="00226558" w:rsidP="00EB5EF8">
      <w:pPr>
        <w:ind w:leftChars="202" w:left="424"/>
        <w:rPr>
          <w:rFonts w:asciiTheme="minorEastAsia" w:hAnsiTheme="minorEastAsia"/>
          <w:sz w:val="20"/>
          <w:szCs w:val="20"/>
        </w:rPr>
      </w:pPr>
      <w:r w:rsidRPr="009C6CC4">
        <w:rPr>
          <w:rFonts w:asciiTheme="minorEastAsia" w:hAnsiTheme="minorEastAsia"/>
          <w:sz w:val="20"/>
          <w:szCs w:val="20"/>
        </w:rPr>
        <w:t>(</w:t>
      </w:r>
      <w:r w:rsidRPr="009C6CC4">
        <w:rPr>
          <w:rFonts w:asciiTheme="minorEastAsia" w:hAnsiTheme="minorEastAsia" w:hint="eastAsia"/>
          <w:sz w:val="20"/>
          <w:szCs w:val="20"/>
        </w:rPr>
        <w:t>訳</w:t>
      </w:r>
      <w:r w:rsidRPr="009C6CC4">
        <w:rPr>
          <w:rFonts w:asciiTheme="minorEastAsia" w:hAnsiTheme="minorEastAsia"/>
          <w:sz w:val="20"/>
          <w:szCs w:val="20"/>
        </w:rPr>
        <w:t>)</w:t>
      </w:r>
    </w:p>
    <w:p w14:paraId="65E1FA84" w14:textId="77777777" w:rsidR="008D6A24" w:rsidRPr="009C6CC4" w:rsidRDefault="00F52A94" w:rsidP="00EB5EF8">
      <w:pPr>
        <w:ind w:leftChars="202" w:left="424"/>
        <w:rPr>
          <w:rFonts w:asciiTheme="minorEastAsia" w:hAnsiTheme="minorEastAsia"/>
          <w:sz w:val="20"/>
          <w:szCs w:val="20"/>
        </w:rPr>
      </w:pPr>
      <w:r w:rsidRPr="009C6CC4">
        <w:rPr>
          <w:rFonts w:asciiTheme="minorEastAsia" w:hAnsiTheme="minorEastAsia" w:hint="eastAsia"/>
          <w:sz w:val="20"/>
          <w:szCs w:val="20"/>
        </w:rPr>
        <w:t>今、</w:t>
      </w:r>
      <w:r w:rsidR="00CD5559" w:rsidRPr="009C6CC4">
        <w:rPr>
          <w:rFonts w:asciiTheme="minorEastAsia" w:hAnsiTheme="minorEastAsia" w:hint="eastAsia"/>
          <w:sz w:val="20"/>
          <w:szCs w:val="20"/>
        </w:rPr>
        <w:t>大清國雲南道承宣□府□縣□郷に、家を建て</w:t>
      </w:r>
      <w:r w:rsidR="00226558" w:rsidRPr="009C6CC4">
        <w:rPr>
          <w:rFonts w:asciiTheme="minorEastAsia" w:hAnsiTheme="minorEastAsia" w:hint="eastAsia"/>
          <w:sz w:val="20"/>
          <w:szCs w:val="20"/>
        </w:rPr>
        <w:t>居住し</w:t>
      </w:r>
      <w:r w:rsidRPr="009C6CC4">
        <w:rPr>
          <w:rFonts w:asciiTheme="minorEastAsia" w:hAnsiTheme="minorEastAsia" w:hint="eastAsia"/>
          <w:sz w:val="20"/>
          <w:szCs w:val="20"/>
        </w:rPr>
        <w:t>ている。</w:t>
      </w:r>
      <w:r w:rsidR="00226558" w:rsidRPr="009C6CC4">
        <w:rPr>
          <w:rFonts w:asciiTheme="minorEastAsia" w:hAnsiTheme="minorEastAsia" w:hint="eastAsia"/>
          <w:sz w:val="20"/>
          <w:szCs w:val="20"/>
        </w:rPr>
        <w:t xml:space="preserve">帰依して真 </w:t>
      </w:r>
      <w:r w:rsidR="00EB5EF8" w:rsidRPr="009C6CC4">
        <w:rPr>
          <w:rStyle w:val="afa"/>
          <w:rFonts w:asciiTheme="minorEastAsia" w:hAnsiTheme="minorEastAsia"/>
          <w:sz w:val="20"/>
          <w:szCs w:val="20"/>
          <w:lang w:eastAsia="zh-TW"/>
        </w:rPr>
        <w:endnoteReference w:id="61"/>
      </w:r>
      <w:r w:rsidR="00EB5EF8"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を奉じて福を祈り、神画を開光し、表装して平安を保つ。家主の□は、妻の□氏と共に、一家の眷属</w:t>
      </w:r>
      <w:r w:rsidRPr="009C6CC4">
        <w:rPr>
          <w:rFonts w:asciiTheme="minorEastAsia" w:hAnsiTheme="minorEastAsia" w:hint="eastAsia"/>
          <w:sz w:val="20"/>
          <w:szCs w:val="20"/>
        </w:rPr>
        <w:t>と共に</w:t>
      </w:r>
      <w:r w:rsidR="00226558" w:rsidRPr="009C6CC4">
        <w:rPr>
          <w:rFonts w:asciiTheme="minorEastAsia" w:hAnsiTheme="minorEastAsia" w:hint="eastAsia"/>
          <w:sz w:val="20"/>
          <w:szCs w:val="20"/>
        </w:rPr>
        <w:t xml:space="preserve">、即日に誠心ながら分不相応な事をする。大道 </w:t>
      </w:r>
      <w:r w:rsidR="00EB5EF8" w:rsidRPr="009C6CC4">
        <w:rPr>
          <w:rStyle w:val="afa"/>
          <w:rFonts w:asciiTheme="minorEastAsia" w:hAnsiTheme="minorEastAsia"/>
          <w:sz w:val="20"/>
          <w:szCs w:val="20"/>
          <w:lang w:eastAsia="zh-TW"/>
        </w:rPr>
        <w:endnoteReference w:id="62"/>
      </w:r>
      <w:r w:rsidR="00EB5EF8"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の放つ光の中に、意者を呈す。</w:t>
      </w:r>
    </w:p>
    <w:p w14:paraId="29549A3B" w14:textId="77777777" w:rsidR="008D6A24" w:rsidRPr="009C6CC4" w:rsidRDefault="00226558" w:rsidP="00EB5EF8">
      <w:pPr>
        <w:ind w:leftChars="202" w:left="424"/>
        <w:rPr>
          <w:rFonts w:asciiTheme="minorEastAsia" w:hAnsiTheme="minorEastAsia"/>
          <w:b/>
          <w:sz w:val="20"/>
          <w:szCs w:val="20"/>
        </w:rPr>
      </w:pPr>
      <w:r w:rsidRPr="009C6CC4">
        <w:rPr>
          <w:rFonts w:asciiTheme="minorEastAsia" w:hAnsiTheme="minorEastAsia"/>
          <w:b/>
          <w:sz w:val="20"/>
          <w:szCs w:val="20"/>
        </w:rPr>
        <w:t>(2)</w:t>
      </w:r>
    </w:p>
    <w:p w14:paraId="2DADA213" w14:textId="77777777" w:rsidR="008D6A24"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t>伏惟言念、家主住居中</w:t>
      </w:r>
      <w:r w:rsidRPr="009C6CC4">
        <w:rPr>
          <w:rFonts w:asciiTheme="minorEastAsia" w:hAnsiTheme="minorEastAsia"/>
          <w:color w:val="333333"/>
          <w:sz w:val="20"/>
          <w:szCs w:val="20"/>
        </w:rPr>
        <w:t>圡</w:t>
      </w:r>
      <w:r w:rsidRPr="009C6CC4">
        <w:rPr>
          <w:rFonts w:asciiTheme="minorEastAsia" w:hAnsiTheme="minorEastAsia" w:hint="eastAsia"/>
          <w:color w:val="333333"/>
          <w:sz w:val="20"/>
          <w:szCs w:val="20"/>
        </w:rPr>
        <w:t xml:space="preserve"> </w:t>
      </w:r>
      <w:r w:rsidR="00EB5EF8" w:rsidRPr="009C6CC4">
        <w:rPr>
          <w:rStyle w:val="afa"/>
          <w:rFonts w:asciiTheme="minorEastAsia" w:hAnsiTheme="minorEastAsia"/>
          <w:sz w:val="20"/>
          <w:szCs w:val="20"/>
        </w:rPr>
        <w:endnoteReference w:id="63"/>
      </w:r>
      <w:r w:rsidR="00EB5EF8" w:rsidRPr="009C6CC4">
        <w:rPr>
          <w:rFonts w:asciiTheme="minorEastAsia" w:hAnsiTheme="minorEastAsia" w:hint="eastAsia"/>
          <w:sz w:val="20"/>
          <w:szCs w:val="20"/>
        </w:rPr>
        <w:t>、</w:t>
      </w:r>
      <w:r w:rsidRPr="009C6CC4">
        <w:rPr>
          <w:rFonts w:asciiTheme="minorEastAsia" w:hAnsiTheme="minorEastAsia" w:hint="eastAsia"/>
          <w:sz w:val="20"/>
          <w:szCs w:val="20"/>
        </w:rPr>
        <w:t>添値人倫、承蒙天地蓋載之恩、荷日月照臨之徳、知恩有賜、報答何神、言念家主ム、自祖代以来、承奉大道香火、高真聖像、佩奉法門、行用十方、代天喧、済物利人、</w:t>
      </w:r>
    </w:p>
    <w:p w14:paraId="792F882B" w14:textId="77777777" w:rsidR="008D6A24" w:rsidRPr="009C6CC4" w:rsidRDefault="00226558" w:rsidP="00EB5EF8">
      <w:pPr>
        <w:ind w:leftChars="202" w:left="424"/>
        <w:rPr>
          <w:rFonts w:asciiTheme="minorEastAsia" w:hAnsiTheme="minorEastAsia"/>
          <w:sz w:val="20"/>
          <w:szCs w:val="20"/>
        </w:rPr>
      </w:pPr>
      <w:r w:rsidRPr="009C6CC4">
        <w:rPr>
          <w:rFonts w:asciiTheme="minorEastAsia" w:hAnsiTheme="minorEastAsia"/>
          <w:sz w:val="20"/>
          <w:szCs w:val="20"/>
        </w:rPr>
        <w:t>(</w:t>
      </w:r>
      <w:r w:rsidRPr="009C6CC4">
        <w:rPr>
          <w:rFonts w:asciiTheme="minorEastAsia" w:hAnsiTheme="minorEastAsia" w:hint="eastAsia"/>
          <w:sz w:val="20"/>
          <w:szCs w:val="20"/>
        </w:rPr>
        <w:t>訳</w:t>
      </w:r>
      <w:r w:rsidRPr="009C6CC4">
        <w:rPr>
          <w:rFonts w:asciiTheme="minorEastAsia" w:hAnsiTheme="minorEastAsia"/>
          <w:sz w:val="20"/>
          <w:szCs w:val="20"/>
        </w:rPr>
        <w:t>)</w:t>
      </w:r>
    </w:p>
    <w:p w14:paraId="2F87CE96" w14:textId="77777777" w:rsidR="008D6A24"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t xml:space="preserve">伏して申すらく。家主の□は中国に居住し、人間として守る道を添え、天地蓋載の恩と日月照臨の徳を頂く </w:t>
      </w:r>
      <w:r w:rsidR="00EB5EF8" w:rsidRPr="009C6CC4">
        <w:rPr>
          <w:rStyle w:val="afa"/>
          <w:rFonts w:asciiTheme="minorEastAsia" w:hAnsiTheme="minorEastAsia"/>
          <w:sz w:val="20"/>
          <w:szCs w:val="20"/>
        </w:rPr>
        <w:endnoteReference w:id="64"/>
      </w:r>
      <w:r w:rsidR="00EB5EF8" w:rsidRPr="009C6CC4">
        <w:rPr>
          <w:rFonts w:asciiTheme="minorEastAsia" w:hAnsiTheme="minorEastAsia" w:hint="eastAsia"/>
          <w:sz w:val="20"/>
          <w:szCs w:val="20"/>
        </w:rPr>
        <w:t>。</w:t>
      </w:r>
      <w:r w:rsidR="00CD5559" w:rsidRPr="009C6CC4">
        <w:rPr>
          <w:rFonts w:asciiTheme="minorEastAsia" w:hAnsiTheme="minorEastAsia" w:hint="eastAsia"/>
          <w:sz w:val="20"/>
          <w:szCs w:val="20"/>
        </w:rPr>
        <w:t>恩を知って賜り、いずれの神に報いんか</w:t>
      </w:r>
      <w:r w:rsidRPr="009C6CC4">
        <w:rPr>
          <w:rFonts w:asciiTheme="minorEastAsia" w:hAnsiTheme="minorEastAsia" w:hint="eastAsia"/>
          <w:sz w:val="20"/>
          <w:szCs w:val="20"/>
        </w:rPr>
        <w:t>。申すらく、家主の□は、先祖の代から、大道の香火を伝承して奉じ、高真の神画を法門につけて奉じた。十方に用い、</w:t>
      </w:r>
      <w:r w:rsidR="00CD5559" w:rsidRPr="009C6CC4">
        <w:rPr>
          <w:rFonts w:asciiTheme="minorEastAsia" w:hAnsiTheme="minorEastAsia" w:hint="eastAsia"/>
          <w:sz w:val="20"/>
          <w:szCs w:val="20"/>
        </w:rPr>
        <w:t>天に</w:t>
      </w:r>
      <w:r w:rsidRPr="009C6CC4">
        <w:rPr>
          <w:rFonts w:asciiTheme="minorEastAsia" w:hAnsiTheme="minorEastAsia" w:hint="eastAsia"/>
          <w:sz w:val="20"/>
          <w:szCs w:val="20"/>
        </w:rPr>
        <w:t>代わり</w:t>
      </w:r>
      <w:r w:rsidR="00CD5559" w:rsidRPr="009C6CC4">
        <w:rPr>
          <w:rFonts w:asciiTheme="minorEastAsia" w:hAnsiTheme="minorEastAsia" w:hint="eastAsia"/>
          <w:sz w:val="20"/>
          <w:szCs w:val="20"/>
        </w:rPr>
        <w:t>て</w:t>
      </w:r>
      <w:r w:rsidRPr="009C6CC4">
        <w:rPr>
          <w:rFonts w:asciiTheme="minorEastAsia" w:hAnsiTheme="minorEastAsia" w:hint="eastAsia"/>
          <w:sz w:val="20"/>
          <w:szCs w:val="20"/>
        </w:rPr>
        <w:t>広く知らせ、</w:t>
      </w:r>
      <w:r w:rsidR="00CD5559" w:rsidRPr="009C6CC4">
        <w:rPr>
          <w:rFonts w:asciiTheme="minorEastAsia" w:hAnsiTheme="minorEastAsia" w:hint="eastAsia"/>
          <w:sz w:val="20"/>
          <w:szCs w:val="20"/>
        </w:rPr>
        <w:t>物を助けて人々の利と</w:t>
      </w:r>
      <w:r w:rsidRPr="009C6CC4">
        <w:rPr>
          <w:rFonts w:asciiTheme="minorEastAsia" w:hAnsiTheme="minorEastAsia" w:hint="eastAsia"/>
          <w:sz w:val="20"/>
          <w:szCs w:val="20"/>
        </w:rPr>
        <w:t>なる。</w:t>
      </w:r>
    </w:p>
    <w:p w14:paraId="080D18CD" w14:textId="77777777" w:rsidR="008D6A24" w:rsidRPr="009C6CC4" w:rsidRDefault="00226558" w:rsidP="00EB5EF8">
      <w:pPr>
        <w:ind w:leftChars="202" w:left="424"/>
        <w:rPr>
          <w:rFonts w:asciiTheme="minorEastAsia" w:hAnsiTheme="minorEastAsia"/>
          <w:sz w:val="20"/>
          <w:szCs w:val="20"/>
        </w:rPr>
      </w:pPr>
      <w:r w:rsidRPr="009C6CC4">
        <w:rPr>
          <w:rFonts w:asciiTheme="minorEastAsia" w:hAnsiTheme="minorEastAsia"/>
          <w:b/>
          <w:sz w:val="20"/>
          <w:szCs w:val="20"/>
        </w:rPr>
        <w:t>(3)</w:t>
      </w:r>
    </w:p>
    <w:p w14:paraId="797D2ECF"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lastRenderedPageBreak/>
        <w:t>得年深月久、顔色昏朦、祝奉不切、思法門冷落、兵頭不随、符法不興、百般不遂、自願発心、抽捨家財、擇用ム月ム日、命伏匠人、彩畫三清大道四府、満堂神像金容寶相、功徳完成、</w:t>
      </w:r>
    </w:p>
    <w:p w14:paraId="5279C032"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sz w:val="20"/>
          <w:szCs w:val="20"/>
        </w:rPr>
        <w:t>(</w:t>
      </w:r>
      <w:r w:rsidRPr="009C6CC4">
        <w:rPr>
          <w:rFonts w:asciiTheme="minorEastAsia" w:hAnsiTheme="minorEastAsia" w:hint="eastAsia"/>
          <w:sz w:val="20"/>
          <w:szCs w:val="20"/>
        </w:rPr>
        <w:t>訳</w:t>
      </w:r>
      <w:r w:rsidRPr="009C6CC4">
        <w:rPr>
          <w:rFonts w:asciiTheme="minorEastAsia" w:hAnsiTheme="minorEastAsia"/>
          <w:sz w:val="20"/>
          <w:szCs w:val="20"/>
        </w:rPr>
        <w:t>)</w:t>
      </w:r>
    </w:p>
    <w:p w14:paraId="23CF27E4"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t>長い年月用いたため、神画の色が暗くなり、祝うことや奉ずることもできなくなる。法門が寂れ、兵頭が従わず、符と法が興らず、全てのことは思うとおり</w:t>
      </w:r>
      <w:r w:rsidR="001D1446" w:rsidRPr="009C6CC4">
        <w:rPr>
          <w:rFonts w:asciiTheme="minorEastAsia" w:hAnsiTheme="minorEastAsia" w:hint="eastAsia"/>
          <w:sz w:val="20"/>
          <w:szCs w:val="20"/>
        </w:rPr>
        <w:t>になら</w:t>
      </w:r>
      <w:r w:rsidRPr="009C6CC4">
        <w:rPr>
          <w:rFonts w:asciiTheme="minorEastAsia" w:hAnsiTheme="minorEastAsia" w:hint="eastAsia"/>
          <w:sz w:val="20"/>
          <w:szCs w:val="20"/>
        </w:rPr>
        <w:t>ない。これらを考え、自ら志願し、家の財産を出し、□月□日を選定し、絵師を命じ、三清四府などの神々の神画を描いてもらった。</w:t>
      </w:r>
    </w:p>
    <w:p w14:paraId="5D3A149E"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b/>
          <w:sz w:val="20"/>
          <w:szCs w:val="20"/>
        </w:rPr>
        <w:t>(4)</w:t>
      </w:r>
    </w:p>
    <w:p w14:paraId="1835D37B"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t>備</w:t>
      </w:r>
      <w:r w:rsidRPr="009C6CC4">
        <w:rPr>
          <w:rFonts w:ascii="SimSun" w:eastAsia="SimSun" w:hAnsi="SimSun" w:cs="SimSun" w:hint="eastAsia"/>
          <w:sz w:val="20"/>
          <w:szCs w:val="20"/>
        </w:rPr>
        <w:t>办</w:t>
      </w:r>
      <w:r w:rsidRPr="009C6CC4">
        <w:rPr>
          <w:rFonts w:asciiTheme="minorEastAsia" w:hAnsiTheme="minorEastAsia" w:hint="eastAsia"/>
          <w:sz w:val="20"/>
          <w:szCs w:val="20"/>
        </w:rPr>
        <w:t xml:space="preserve">香灯財馬、凢供之儀、ト取向今月ム日吉良、命師于家、延奉金天聖像真容、啓建道場、礼請高真上聖、四府証盟、陳献仙茶、披宣文疏、進礼三行、告意通知、燃香洒浄、開光點度慶明、大道高真、真容宝相 </w:t>
      </w:r>
      <w:r w:rsidR="00EB5EF8" w:rsidRPr="009C6CC4">
        <w:rPr>
          <w:rStyle w:val="afa"/>
          <w:rFonts w:asciiTheme="minorEastAsia" w:hAnsiTheme="minorEastAsia"/>
          <w:sz w:val="20"/>
          <w:szCs w:val="20"/>
        </w:rPr>
        <w:endnoteReference w:id="65"/>
      </w:r>
      <w:r w:rsidR="00EB5EF8" w:rsidRPr="009C6CC4">
        <w:rPr>
          <w:rFonts w:asciiTheme="minorEastAsia" w:hAnsiTheme="minorEastAsia" w:hint="eastAsia"/>
          <w:sz w:val="20"/>
          <w:szCs w:val="20"/>
        </w:rPr>
        <w:t>、</w:t>
      </w:r>
      <w:r w:rsidRPr="009C6CC4">
        <w:rPr>
          <w:rFonts w:asciiTheme="minorEastAsia" w:hAnsiTheme="minorEastAsia" w:hint="eastAsia"/>
          <w:sz w:val="20"/>
          <w:szCs w:val="20"/>
        </w:rPr>
        <w:t>毫光孔窮、六道光明、修設保安清醮一供、答謝洪恩、是</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66"/>
      </w:r>
      <w:r w:rsidR="00EB5EF8" w:rsidRPr="009C6CC4">
        <w:rPr>
          <w:rFonts w:asciiTheme="minorEastAsia" w:hAnsiTheme="minorEastAsia" w:hint="eastAsia"/>
          <w:sz w:val="20"/>
          <w:szCs w:val="20"/>
        </w:rPr>
        <w:t>夜</w:t>
      </w:r>
      <w:r w:rsidRPr="009C6CC4">
        <w:rPr>
          <w:rFonts w:asciiTheme="minorEastAsia" w:hAnsiTheme="minorEastAsia" w:hint="eastAsia"/>
          <w:sz w:val="20"/>
          <w:szCs w:val="20"/>
        </w:rPr>
        <w:t xml:space="preserve">師童 </w:t>
      </w:r>
      <w:r w:rsidR="00EB5EF8" w:rsidRPr="009C6CC4">
        <w:rPr>
          <w:rStyle w:val="afa"/>
          <w:rFonts w:asciiTheme="minorEastAsia" w:hAnsiTheme="minorEastAsia"/>
          <w:sz w:val="20"/>
          <w:szCs w:val="20"/>
        </w:rPr>
        <w:endnoteReference w:id="67"/>
      </w:r>
      <w:r w:rsidR="00EB5EF8" w:rsidRPr="009C6CC4">
        <w:rPr>
          <w:rFonts w:asciiTheme="minorEastAsia" w:hAnsiTheme="minorEastAsia"/>
          <w:sz w:val="20"/>
          <w:szCs w:val="20"/>
        </w:rPr>
        <w:t xml:space="preserve"> </w:t>
      </w:r>
      <w:r w:rsidRPr="009C6CC4">
        <w:rPr>
          <w:rFonts w:asciiTheme="minorEastAsia" w:hAnsiTheme="minorEastAsia" w:hint="eastAsia"/>
          <w:sz w:val="20"/>
          <w:szCs w:val="20"/>
        </w:rPr>
        <w:t xml:space="preserve">歌舞、遊翫 </w:t>
      </w:r>
      <w:r w:rsidR="00EB5EF8" w:rsidRPr="009C6CC4">
        <w:rPr>
          <w:rStyle w:val="afa"/>
          <w:rFonts w:asciiTheme="minorEastAsia" w:hAnsiTheme="minorEastAsia"/>
          <w:sz w:val="20"/>
          <w:szCs w:val="20"/>
        </w:rPr>
        <w:endnoteReference w:id="68"/>
      </w:r>
      <w:r w:rsidR="00EB5EF8" w:rsidRPr="009C6CC4">
        <w:rPr>
          <w:rFonts w:asciiTheme="minorEastAsia" w:hAnsiTheme="minorEastAsia" w:hint="eastAsia"/>
          <w:sz w:val="20"/>
          <w:szCs w:val="20"/>
        </w:rPr>
        <w:t xml:space="preserve"> </w:t>
      </w:r>
      <w:r w:rsidRPr="009C6CC4">
        <w:rPr>
          <w:rFonts w:asciiTheme="minorEastAsia" w:hAnsiTheme="minorEastAsia" w:hint="eastAsia"/>
          <w:sz w:val="20"/>
          <w:szCs w:val="20"/>
        </w:rPr>
        <w:t>衆聖、鍳領納神兵、慶懴妙経、各神回奉、道場満散、化煉財馬己十分、各ヒ上進、三清大道四府群仙十殿朝王衆聖御前投進、俯垂領納、</w:t>
      </w:r>
    </w:p>
    <w:p w14:paraId="63FEE69B"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sz w:val="20"/>
          <w:szCs w:val="20"/>
        </w:rPr>
        <w:t>(</w:t>
      </w:r>
      <w:r w:rsidRPr="009C6CC4">
        <w:rPr>
          <w:rFonts w:asciiTheme="minorEastAsia" w:hAnsiTheme="minorEastAsia" w:hint="eastAsia"/>
          <w:sz w:val="20"/>
          <w:szCs w:val="20"/>
        </w:rPr>
        <w:t>訳</w:t>
      </w:r>
      <w:r w:rsidRPr="009C6CC4">
        <w:rPr>
          <w:rFonts w:asciiTheme="minorEastAsia" w:hAnsiTheme="minorEastAsia"/>
          <w:sz w:val="20"/>
          <w:szCs w:val="20"/>
        </w:rPr>
        <w:t>)</w:t>
      </w:r>
    </w:p>
    <w:p w14:paraId="44E1A8BE" w14:textId="5FD13E57" w:rsidR="00226558" w:rsidRPr="009C6CC4" w:rsidRDefault="00215AB0" w:rsidP="00EB5EF8">
      <w:pPr>
        <w:ind w:leftChars="202" w:left="424"/>
        <w:rPr>
          <w:rFonts w:asciiTheme="minorEastAsia" w:hAnsiTheme="minorEastAsia"/>
          <w:sz w:val="20"/>
          <w:szCs w:val="20"/>
        </w:rPr>
      </w:pPr>
      <w:r>
        <w:rPr>
          <w:rFonts w:asciiTheme="minorEastAsia" w:hAnsiTheme="minorEastAsia" w:hint="eastAsia"/>
          <w:sz w:val="20"/>
          <w:szCs w:val="20"/>
        </w:rPr>
        <w:t>線香や灯明や財馬諸々を準備し、</w:t>
      </w:r>
      <w:r w:rsidR="00226558" w:rsidRPr="009C6CC4">
        <w:rPr>
          <w:rFonts w:asciiTheme="minorEastAsia" w:hAnsiTheme="minorEastAsia" w:hint="eastAsia"/>
          <w:sz w:val="20"/>
          <w:szCs w:val="20"/>
        </w:rPr>
        <w:t>占って當月□日の吉日を定め、師（</w:t>
      </w:r>
      <w:r w:rsidR="00226558" w:rsidRPr="009C6CC4">
        <w:rPr>
          <w:rFonts w:asciiTheme="minorEastAsia" w:hAnsiTheme="minorEastAsia"/>
          <w:sz w:val="20"/>
          <w:szCs w:val="20"/>
        </w:rPr>
        <w:t>祭司</w:t>
      </w:r>
      <w:r w:rsidR="00226558" w:rsidRPr="009C6CC4">
        <w:rPr>
          <w:rFonts w:asciiTheme="minorEastAsia" w:hAnsiTheme="minorEastAsia" w:hint="eastAsia"/>
          <w:sz w:val="20"/>
          <w:szCs w:val="20"/>
        </w:rPr>
        <w:t>）を家に招聘し、金天聖像真容（神画）を奉じ続けるために、法事を行う。礼儀正しく位が</w:t>
      </w:r>
      <w:r>
        <w:rPr>
          <w:rFonts w:asciiTheme="minorEastAsia" w:hAnsiTheme="minorEastAsia" w:hint="eastAsia"/>
          <w:sz w:val="20"/>
          <w:szCs w:val="20"/>
        </w:rPr>
        <w:t>高い神々と四府を招聘し、証盟して頂く。茶を献じ、疏文を宣する。拝礼</w:t>
      </w:r>
      <w:r w:rsidR="00226558" w:rsidRPr="009C6CC4">
        <w:rPr>
          <w:rFonts w:asciiTheme="minorEastAsia" w:hAnsiTheme="minorEastAsia" w:hint="eastAsia"/>
          <w:sz w:val="20"/>
          <w:szCs w:val="20"/>
        </w:rPr>
        <w:t>を三回行い、意を告げて通知する。線香を燃やして浄め、神画を開光して光明を放つ。</w:t>
      </w:r>
      <w:r w:rsidR="001D1446" w:rsidRPr="009C6CC4">
        <w:rPr>
          <w:rFonts w:asciiTheme="minorEastAsia" w:hAnsiTheme="minorEastAsia" w:hint="eastAsia"/>
          <w:sz w:val="20"/>
          <w:szCs w:val="20"/>
        </w:rPr>
        <w:t>平安を保つために儀礼を行い</w:t>
      </w:r>
      <w:r w:rsidR="00226558" w:rsidRPr="009C6CC4">
        <w:rPr>
          <w:rFonts w:asciiTheme="minorEastAsia" w:hAnsiTheme="minorEastAsia" w:hint="eastAsia"/>
          <w:sz w:val="20"/>
          <w:szCs w:val="20"/>
        </w:rPr>
        <w:t>供物を供え、神々の深い恩情に感謝する。その日の夜に師童は</w:t>
      </w:r>
      <w:r w:rsidR="001D1446" w:rsidRPr="009C6CC4">
        <w:rPr>
          <w:rFonts w:asciiTheme="minorEastAsia" w:hAnsiTheme="minorEastAsia" w:hint="eastAsia"/>
          <w:sz w:val="20"/>
          <w:szCs w:val="20"/>
        </w:rPr>
        <w:t>、歌舞して諸々の神を</w:t>
      </w:r>
      <w:r w:rsidR="00226558" w:rsidRPr="009C6CC4">
        <w:rPr>
          <w:rFonts w:asciiTheme="minorEastAsia" w:hAnsiTheme="minorEastAsia" w:hint="eastAsia"/>
          <w:sz w:val="20"/>
          <w:szCs w:val="20"/>
        </w:rPr>
        <w:t>喜ばせる。神兵を受けたことを確認する。慶懴妙経（不明）。</w:t>
      </w:r>
      <w:r w:rsidR="001D1446" w:rsidRPr="009C6CC4">
        <w:rPr>
          <w:rFonts w:asciiTheme="minorEastAsia" w:hAnsiTheme="minorEastAsia" w:hint="eastAsia"/>
          <w:sz w:val="20"/>
          <w:szCs w:val="20"/>
        </w:rPr>
        <w:t>各々の神が</w:t>
      </w:r>
      <w:r w:rsidR="00226558" w:rsidRPr="009C6CC4">
        <w:rPr>
          <w:rFonts w:asciiTheme="minorEastAsia" w:hAnsiTheme="minorEastAsia" w:hint="eastAsia"/>
          <w:sz w:val="20"/>
          <w:szCs w:val="20"/>
        </w:rPr>
        <w:t>帰るのを奉じ、</w:t>
      </w:r>
      <w:r w:rsidR="001D1446" w:rsidRPr="009C6CC4">
        <w:rPr>
          <w:rFonts w:asciiTheme="minorEastAsia" w:hAnsiTheme="minorEastAsia" w:hint="eastAsia"/>
          <w:sz w:val="20"/>
          <w:szCs w:val="20"/>
        </w:rPr>
        <w:t>法事は</w:t>
      </w:r>
      <w:r>
        <w:rPr>
          <w:rFonts w:asciiTheme="minorEastAsia" w:hAnsiTheme="minorEastAsia" w:hint="eastAsia"/>
          <w:sz w:val="20"/>
          <w:szCs w:val="20"/>
        </w:rPr>
        <w:t>円満に完了して解散する。財馬□</w:t>
      </w:r>
      <w:r w:rsidR="00226558" w:rsidRPr="009C6CC4">
        <w:rPr>
          <w:rFonts w:asciiTheme="minorEastAsia" w:hAnsiTheme="minorEastAsia" w:hint="eastAsia"/>
          <w:sz w:val="20"/>
          <w:szCs w:val="20"/>
        </w:rPr>
        <w:t>十分を燃やし、各々の神に呈する。疏文を三清大道四府群仙十殿朝王衆聖御前に奏上する。伏して受け取らせる。</w:t>
      </w:r>
    </w:p>
    <w:p w14:paraId="20135219"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b/>
          <w:sz w:val="20"/>
          <w:szCs w:val="20"/>
        </w:rPr>
        <w:t>(5)</w:t>
      </w:r>
    </w:p>
    <w:p w14:paraId="20415117" w14:textId="77777777" w:rsidR="00EB5EF8"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t>伏乞洪恩大賜、来福蔭祐家堂、十方興旺、符法流傳、合室清吉、人物均安、求財逐意、耕種豊登、六畜成群、千般迪吉、百事亨通、官符口舌、入地埋蔵、凢在光中、全凴疵祐、下情無任之至、以聞謹疏上伸</w:t>
      </w:r>
      <w:r w:rsidRPr="009C6CC4">
        <w:rPr>
          <w:rFonts w:asciiTheme="minorEastAsia" w:hAnsiTheme="minorEastAsia"/>
          <w:sz w:val="20"/>
          <w:szCs w:val="20"/>
        </w:rPr>
        <w:t xml:space="preserve"> </w:t>
      </w:r>
      <w:r w:rsidR="00EB5EF8" w:rsidRPr="009C6CC4">
        <w:rPr>
          <w:rStyle w:val="afa"/>
          <w:rFonts w:asciiTheme="minorEastAsia" w:hAnsiTheme="minorEastAsia"/>
          <w:sz w:val="20"/>
          <w:szCs w:val="20"/>
        </w:rPr>
        <w:endnoteReference w:id="69"/>
      </w:r>
    </w:p>
    <w:p w14:paraId="04D0A831"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sz w:val="20"/>
          <w:szCs w:val="20"/>
        </w:rPr>
        <w:t>(</w:t>
      </w:r>
      <w:r w:rsidRPr="009C6CC4">
        <w:rPr>
          <w:rFonts w:asciiTheme="minorEastAsia" w:hAnsiTheme="minorEastAsia" w:hint="eastAsia"/>
          <w:sz w:val="20"/>
          <w:szCs w:val="20"/>
        </w:rPr>
        <w:t>訳</w:t>
      </w:r>
      <w:r w:rsidRPr="009C6CC4">
        <w:rPr>
          <w:rFonts w:asciiTheme="minorEastAsia" w:hAnsiTheme="minorEastAsia"/>
          <w:sz w:val="20"/>
          <w:szCs w:val="20"/>
        </w:rPr>
        <w:t>)</w:t>
      </w:r>
    </w:p>
    <w:p w14:paraId="53D10231"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t>伏して深い恩情を大いに賜るように乞い願う。福が来て家堂を加護するように、十方の景気がよくなるように、符と法を伝承して行けるように、一家は吉祥になるように、人も物も平安になるように願う。財</w:t>
      </w:r>
      <w:r w:rsidR="00A454A1" w:rsidRPr="009C6CC4">
        <w:rPr>
          <w:rFonts w:asciiTheme="minorEastAsia" w:hAnsiTheme="minorEastAsia" w:hint="eastAsia"/>
          <w:sz w:val="20"/>
          <w:szCs w:val="20"/>
        </w:rPr>
        <w:t>を求めると、思うとおりにな</w:t>
      </w:r>
      <w:r w:rsidRPr="009C6CC4">
        <w:rPr>
          <w:rFonts w:asciiTheme="minorEastAsia" w:hAnsiTheme="minorEastAsia" w:hint="eastAsia"/>
          <w:sz w:val="20"/>
          <w:szCs w:val="20"/>
        </w:rPr>
        <w:t>るように、豊作になるように、六畜は群になるように、全てのことは順調に行くように、官符と口舌は土に埋めるように願う。神々の放つ光</w:t>
      </w:r>
      <w:r w:rsidR="00A454A1" w:rsidRPr="009C6CC4">
        <w:rPr>
          <w:rFonts w:asciiTheme="minorEastAsia" w:hAnsiTheme="minorEastAsia" w:hint="eastAsia"/>
          <w:sz w:val="20"/>
          <w:szCs w:val="20"/>
        </w:rPr>
        <w:t>の中に居れば、全て守って頂ける</w:t>
      </w:r>
      <w:r w:rsidRPr="009C6CC4">
        <w:rPr>
          <w:rFonts w:asciiTheme="minorEastAsia" w:hAnsiTheme="minorEastAsia" w:hint="eastAsia"/>
          <w:sz w:val="20"/>
          <w:szCs w:val="20"/>
        </w:rPr>
        <w:t>。</w:t>
      </w:r>
      <w:r w:rsidR="00A454A1" w:rsidRPr="009C6CC4">
        <w:rPr>
          <w:rFonts w:asciiTheme="minorEastAsia" w:hAnsiTheme="minorEastAsia" w:hint="eastAsia"/>
          <w:sz w:val="20"/>
          <w:szCs w:val="20"/>
        </w:rPr>
        <w:t>情理にもとる事を申し上げることを許して頂きたい</w:t>
      </w:r>
      <w:r w:rsidRPr="009C6CC4">
        <w:rPr>
          <w:rFonts w:asciiTheme="minorEastAsia" w:hAnsiTheme="minorEastAsia" w:hint="eastAsia"/>
          <w:sz w:val="20"/>
          <w:szCs w:val="20"/>
        </w:rPr>
        <w:t>。謹んで疏（開光疏）を奏上する。</w:t>
      </w:r>
    </w:p>
    <w:p w14:paraId="144DF9F4"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b/>
          <w:sz w:val="20"/>
          <w:szCs w:val="20"/>
        </w:rPr>
        <w:t>(6)</w:t>
      </w:r>
    </w:p>
    <w:p w14:paraId="0E7ACB8D"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t xml:space="preserve">皇上ム年ム月ム日、奉真祈福、開光聖像、表陽 </w:t>
      </w:r>
      <w:r w:rsidR="00EB5EF8" w:rsidRPr="009C6CC4">
        <w:rPr>
          <w:rStyle w:val="afa"/>
          <w:rFonts w:asciiTheme="minorEastAsia" w:hAnsiTheme="minorEastAsia"/>
          <w:sz w:val="20"/>
          <w:szCs w:val="20"/>
        </w:rPr>
        <w:endnoteReference w:id="70"/>
      </w:r>
      <w:r w:rsidR="00EB5EF8" w:rsidRPr="009C6CC4">
        <w:rPr>
          <w:rFonts w:asciiTheme="minorEastAsia" w:hAnsiTheme="minorEastAsia" w:hint="eastAsia"/>
          <w:sz w:val="20"/>
          <w:szCs w:val="20"/>
        </w:rPr>
        <w:t xml:space="preserve"> </w:t>
      </w:r>
      <w:r w:rsidRPr="009C6CC4">
        <w:rPr>
          <w:rFonts w:asciiTheme="minorEastAsia" w:hAnsiTheme="minorEastAsia" w:hint="eastAsia"/>
          <w:sz w:val="20"/>
          <w:szCs w:val="20"/>
        </w:rPr>
        <w:t>保安、家主ム人同妻ム氏合家眷等、百拜</w:t>
      </w:r>
      <w:r w:rsidRPr="009C6CC4">
        <w:rPr>
          <w:rFonts w:asciiTheme="minorEastAsia" w:hAnsiTheme="minorEastAsia" w:hint="eastAsia"/>
          <w:sz w:val="20"/>
          <w:szCs w:val="20"/>
        </w:rPr>
        <w:lastRenderedPageBreak/>
        <w:t>謹疏</w:t>
      </w:r>
    </w:p>
    <w:p w14:paraId="17DFA5C2"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sz w:val="20"/>
          <w:szCs w:val="20"/>
        </w:rPr>
        <w:t>(</w:t>
      </w:r>
      <w:r w:rsidRPr="009C6CC4">
        <w:rPr>
          <w:rFonts w:asciiTheme="minorEastAsia" w:hAnsiTheme="minorEastAsia" w:hint="eastAsia"/>
          <w:sz w:val="20"/>
          <w:szCs w:val="20"/>
        </w:rPr>
        <w:t>訳</w:t>
      </w:r>
      <w:r w:rsidRPr="009C6CC4">
        <w:rPr>
          <w:rFonts w:asciiTheme="minorEastAsia" w:hAnsiTheme="minorEastAsia"/>
          <w:sz w:val="20"/>
          <w:szCs w:val="20"/>
        </w:rPr>
        <w:t>)</w:t>
      </w:r>
    </w:p>
    <w:p w14:paraId="79E6CC87" w14:textId="77777777" w:rsidR="00226558" w:rsidRPr="009C6CC4" w:rsidRDefault="00226558" w:rsidP="00EB5EF8">
      <w:pPr>
        <w:ind w:leftChars="202" w:left="424"/>
        <w:rPr>
          <w:rFonts w:asciiTheme="minorEastAsia" w:hAnsiTheme="minorEastAsia"/>
          <w:sz w:val="20"/>
          <w:szCs w:val="20"/>
        </w:rPr>
      </w:pPr>
      <w:r w:rsidRPr="009C6CC4">
        <w:rPr>
          <w:rFonts w:asciiTheme="minorEastAsia" w:hAnsiTheme="minorEastAsia" w:hint="eastAsia"/>
          <w:sz w:val="20"/>
          <w:szCs w:val="20"/>
        </w:rPr>
        <w:t>皇上□年□月□日、真を奉じて福を祈り、神画を開光し、穢れを解いて平安を保ち、家主の□と妻の□氏、一家の眷属と共に、百回礼拝して謹んで疏を奏上する。</w:t>
      </w:r>
    </w:p>
    <w:p w14:paraId="26415B12" w14:textId="77777777" w:rsidR="00A454A1" w:rsidRPr="009C6CC4" w:rsidRDefault="00A454A1" w:rsidP="00A454A1">
      <w:pPr>
        <w:rPr>
          <w:rFonts w:asciiTheme="minorEastAsia" w:hAnsiTheme="minorEastAsia"/>
          <w:sz w:val="20"/>
          <w:szCs w:val="20"/>
        </w:rPr>
      </w:pPr>
      <w:r w:rsidRPr="009C6CC4">
        <w:rPr>
          <w:rFonts w:asciiTheme="minorEastAsia" w:hAnsiTheme="minorEastAsia" w:hint="eastAsia"/>
          <w:sz w:val="20"/>
          <w:szCs w:val="20"/>
        </w:rPr>
        <w:t xml:space="preserve">　　　</w:t>
      </w:r>
    </w:p>
    <w:p w14:paraId="344F771D"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以上の</w:t>
      </w:r>
      <w:r w:rsidR="00226558" w:rsidRPr="009C6CC4">
        <w:rPr>
          <w:rFonts w:asciiTheme="minorEastAsia" w:hAnsiTheme="minorEastAsia" w:hint="eastAsia"/>
          <w:sz w:val="20"/>
          <w:szCs w:val="20"/>
        </w:rPr>
        <w:t>光疏は、括弧で番号を付けたように、6段落に分けられる。</w:t>
      </w:r>
      <w:r w:rsidR="00226558" w:rsidRPr="009C6CC4">
        <w:rPr>
          <w:rFonts w:asciiTheme="minorEastAsia" w:hAnsiTheme="minorEastAsia"/>
          <w:sz w:val="20"/>
          <w:szCs w:val="20"/>
        </w:rPr>
        <w:t>(1)</w:t>
      </w:r>
      <w:r w:rsidR="00226558" w:rsidRPr="009C6CC4">
        <w:rPr>
          <w:rFonts w:asciiTheme="minorEastAsia" w:hAnsiTheme="minorEastAsia" w:hint="eastAsia"/>
          <w:sz w:val="20"/>
          <w:szCs w:val="20"/>
        </w:rPr>
        <w:t>では、神画奉納者であり儀礼依頼者の住所、夫妻両方の名前といった情報が示される。</w:t>
      </w:r>
    </w:p>
    <w:p w14:paraId="67996880"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(2)</w:t>
      </w:r>
      <w:r w:rsidR="00226558" w:rsidRPr="009C6CC4">
        <w:rPr>
          <w:rFonts w:asciiTheme="minorEastAsia" w:hAnsiTheme="minorEastAsia" w:hint="eastAsia"/>
          <w:sz w:val="20"/>
          <w:szCs w:val="20"/>
        </w:rPr>
        <w:t>では、依頼者は先祖の代から、神画を伝承し、信仰の対象とし、加護を受けてきたことを反映する内容である。</w:t>
      </w:r>
    </w:p>
    <w:p w14:paraId="034AF5F5"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(3)</w:t>
      </w:r>
      <w:r w:rsidR="00226558" w:rsidRPr="009C6CC4">
        <w:rPr>
          <w:rFonts w:asciiTheme="minorEastAsia" w:hAnsiTheme="minorEastAsia" w:hint="eastAsia"/>
          <w:sz w:val="20"/>
          <w:szCs w:val="20"/>
        </w:rPr>
        <w:t>では、神画をなぜ新たに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するか理由を述べる。またいつ絵師に頼み、どのような神画を</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してもらったかが記される。</w:t>
      </w:r>
    </w:p>
    <w:p w14:paraId="6DCA6A5A"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(4)</w:t>
      </w:r>
      <w:r w:rsidR="00226558" w:rsidRPr="009C6CC4">
        <w:rPr>
          <w:rFonts w:asciiTheme="minorEastAsia" w:hAnsiTheme="minorEastAsia" w:hint="eastAsia"/>
          <w:sz w:val="20"/>
          <w:szCs w:val="20"/>
        </w:rPr>
        <w:t>では、神画が</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の後に、依頼者側の開光儀礼を行う準備段階が反映され、また神画を開光する主な流れ</w:t>
      </w:r>
      <w:r w:rsidR="000109AD" w:rsidRPr="009C6CC4">
        <w:rPr>
          <w:rFonts w:asciiTheme="minorEastAsia" w:hAnsiTheme="minorEastAsia" w:hint="eastAsia"/>
          <w:sz w:val="20"/>
          <w:szCs w:val="20"/>
        </w:rPr>
        <w:t>が</w:t>
      </w:r>
      <w:r w:rsidR="00226558" w:rsidRPr="009C6CC4">
        <w:rPr>
          <w:rFonts w:asciiTheme="minorEastAsia" w:hAnsiTheme="minorEastAsia" w:hint="eastAsia"/>
          <w:sz w:val="20"/>
          <w:szCs w:val="20"/>
        </w:rPr>
        <w:t>示される。準備の段階において、線香、灯明、財馬などの準備、また占いによって儀礼を行う日付の選定をする。儀礼の程序として、請聖の儀礼、文疏を上奏する儀礼、祭壇を清める儀礼、開光点度の儀礼、神兵を受ける儀礼、送聖の儀礼といった数々の儀礼が示されている。</w:t>
      </w:r>
    </w:p>
    <w:p w14:paraId="095F014D"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(5)</w:t>
      </w:r>
      <w:r w:rsidR="00226558" w:rsidRPr="009C6CC4">
        <w:rPr>
          <w:rFonts w:asciiTheme="minorEastAsia" w:hAnsiTheme="minorEastAsia" w:hint="eastAsia"/>
          <w:sz w:val="20"/>
          <w:szCs w:val="20"/>
        </w:rPr>
        <w:t>では、神々に対する</w:t>
      </w:r>
      <w:r w:rsidR="000109AD" w:rsidRPr="009C6CC4">
        <w:rPr>
          <w:rFonts w:asciiTheme="minorEastAsia" w:hAnsiTheme="minorEastAsia" w:hint="eastAsia"/>
          <w:sz w:val="20"/>
          <w:szCs w:val="20"/>
        </w:rPr>
        <w:t>祈願の内容が</w:t>
      </w:r>
      <w:r w:rsidR="00226558" w:rsidRPr="009C6CC4">
        <w:rPr>
          <w:rFonts w:asciiTheme="minorEastAsia" w:hAnsiTheme="minorEastAsia" w:hint="eastAsia"/>
          <w:sz w:val="20"/>
          <w:szCs w:val="20"/>
        </w:rPr>
        <w:t>示される。</w:t>
      </w:r>
    </w:p>
    <w:p w14:paraId="1CC1A218"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(6)</w:t>
      </w:r>
      <w:r w:rsidR="000109AD" w:rsidRPr="009C6CC4">
        <w:rPr>
          <w:rFonts w:asciiTheme="minorEastAsia" w:hAnsiTheme="minorEastAsia" w:hint="eastAsia"/>
          <w:sz w:val="20"/>
          <w:szCs w:val="20"/>
        </w:rPr>
        <w:t>では、国号、開光儀礼の年月日、儀礼依頼者夫妻の名前が</w:t>
      </w:r>
      <w:r w:rsidR="00226558" w:rsidRPr="009C6CC4">
        <w:rPr>
          <w:rFonts w:asciiTheme="minorEastAsia" w:hAnsiTheme="minorEastAsia" w:hint="eastAsia"/>
          <w:sz w:val="20"/>
          <w:szCs w:val="20"/>
        </w:rPr>
        <w:t>記される。</w:t>
      </w:r>
    </w:p>
    <w:p w14:paraId="4B743242" w14:textId="77777777" w:rsidR="00226558" w:rsidRPr="009C6CC4" w:rsidRDefault="00226558" w:rsidP="00226558">
      <w:pPr>
        <w:ind w:leftChars="135" w:left="283"/>
        <w:rPr>
          <w:rFonts w:asciiTheme="minorEastAsia" w:hAnsiTheme="minorEastAsia"/>
          <w:sz w:val="20"/>
          <w:szCs w:val="20"/>
        </w:rPr>
      </w:pPr>
    </w:p>
    <w:p w14:paraId="43B8E904" w14:textId="77777777" w:rsidR="00226558" w:rsidRPr="009C6CC4" w:rsidRDefault="00EB5EF8" w:rsidP="00EB5EF8">
      <w:pPr>
        <w:rPr>
          <w:rFonts w:asciiTheme="minorEastAsia" w:hAnsiTheme="minorEastAsia"/>
          <w:sz w:val="24"/>
          <w:szCs w:val="24"/>
        </w:rPr>
      </w:pPr>
      <w:r w:rsidRPr="009C6CC4">
        <w:rPr>
          <w:rFonts w:asciiTheme="minorEastAsia" w:hAnsiTheme="minorEastAsia" w:hint="eastAsia"/>
          <w:sz w:val="24"/>
          <w:szCs w:val="24"/>
        </w:rPr>
        <w:t xml:space="preserve">　　</w:t>
      </w:r>
      <w:r w:rsidR="00226558" w:rsidRPr="009C6CC4">
        <w:rPr>
          <w:rFonts w:asciiTheme="minorEastAsia" w:hAnsiTheme="minorEastAsia"/>
          <w:sz w:val="24"/>
          <w:szCs w:val="24"/>
        </w:rPr>
        <w:t>2-3</w:t>
      </w:r>
      <w:r w:rsidR="00226558" w:rsidRPr="009C6CC4">
        <w:rPr>
          <w:rFonts w:asciiTheme="minorEastAsia" w:hAnsiTheme="minorEastAsia" w:hint="eastAsia"/>
          <w:sz w:val="24"/>
          <w:szCs w:val="24"/>
        </w:rPr>
        <w:t>. 開光表と開光疏に記される内容の異同</w:t>
      </w:r>
    </w:p>
    <w:p w14:paraId="27D00C88" w14:textId="77777777" w:rsidR="00226558" w:rsidRPr="009C6CC4" w:rsidRDefault="00226558" w:rsidP="00226558">
      <w:pPr>
        <w:ind w:leftChars="135" w:left="283"/>
        <w:rPr>
          <w:rFonts w:asciiTheme="minorEastAsia" w:hAnsiTheme="minorEastAsia"/>
          <w:sz w:val="20"/>
          <w:szCs w:val="20"/>
        </w:rPr>
      </w:pPr>
    </w:p>
    <w:p w14:paraId="737D7B38"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開光表と開光疏の内容について、大きな違いは特にない。全体の内容から見ると、この</w:t>
      </w:r>
      <w:r w:rsidR="000109AD" w:rsidRPr="009C6CC4">
        <w:rPr>
          <w:rFonts w:asciiTheme="minorEastAsia" w:hAnsiTheme="minorEastAsia" w:hint="eastAsia"/>
          <w:sz w:val="20"/>
          <w:szCs w:val="20"/>
        </w:rPr>
        <w:t>二</w:t>
      </w:r>
      <w:r w:rsidR="00226558" w:rsidRPr="009C6CC4">
        <w:rPr>
          <w:rFonts w:asciiTheme="minorEastAsia" w:hAnsiTheme="minorEastAsia" w:hint="eastAsia"/>
          <w:sz w:val="20"/>
          <w:szCs w:val="20"/>
        </w:rPr>
        <w:t>種の文書はどれも6段落に分けられる。各段落に記される内容もほぼ同じである。以下各段落の内容を簡単にまとめる。</w:t>
      </w:r>
    </w:p>
    <w:p w14:paraId="2FED0DEE" w14:textId="77777777" w:rsidR="00226558" w:rsidRPr="009C6CC4" w:rsidRDefault="00EB5EF8" w:rsidP="00226558">
      <w:pPr>
        <w:rPr>
          <w:rFonts w:asciiTheme="minorEastAsia" w:hAnsiTheme="minorEastAsia"/>
          <w:sz w:val="20"/>
          <w:szCs w:val="20"/>
        </w:rPr>
      </w:pPr>
      <w:r w:rsidRPr="009C6CC4">
        <w:rPr>
          <w:rFonts w:asciiTheme="minorEastAsia" w:hAnsiTheme="minorEastAsia" w:hint="eastAsia"/>
          <w:sz w:val="20"/>
          <w:szCs w:val="20"/>
        </w:rPr>
        <w:t xml:space="preserve">　</w:t>
      </w:r>
    </w:p>
    <w:p w14:paraId="343C1D3B" w14:textId="77777777" w:rsidR="00EB5EF8" w:rsidRPr="009C6CC4" w:rsidRDefault="00226558" w:rsidP="00EB5EF8">
      <w:pPr>
        <w:ind w:leftChars="67" w:left="141"/>
        <w:rPr>
          <w:rFonts w:asciiTheme="minorEastAsia" w:hAnsiTheme="minorEastAsia"/>
          <w:sz w:val="20"/>
          <w:szCs w:val="20"/>
        </w:rPr>
      </w:pPr>
      <w:r w:rsidRPr="009C6CC4">
        <w:rPr>
          <w:rFonts w:asciiTheme="minorEastAsia" w:hAnsiTheme="minorEastAsia" w:hint="eastAsia"/>
          <w:sz w:val="20"/>
          <w:szCs w:val="20"/>
        </w:rPr>
        <w:t xml:space="preserve">　</w:t>
      </w:r>
      <w:r w:rsidRPr="009C6CC4">
        <w:rPr>
          <w:rFonts w:asciiTheme="minorEastAsia" w:hAnsiTheme="minorEastAsia"/>
          <w:sz w:val="20"/>
          <w:szCs w:val="20"/>
        </w:rPr>
        <w:t>(1)</w:t>
      </w:r>
      <w:r w:rsidRPr="009C6CC4">
        <w:rPr>
          <w:rFonts w:asciiTheme="minorEastAsia" w:hAnsiTheme="minorEastAsia" w:hint="eastAsia"/>
          <w:sz w:val="20"/>
          <w:szCs w:val="20"/>
        </w:rPr>
        <w:t>、儀礼依頼者の住所、夫妻両方の名前。</w:t>
      </w:r>
    </w:p>
    <w:p w14:paraId="013A3C00" w14:textId="77777777" w:rsidR="00226558" w:rsidRPr="009C6CC4" w:rsidRDefault="00EB5EF8" w:rsidP="00EB5EF8">
      <w:pPr>
        <w:ind w:leftChars="67" w:left="141"/>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sz w:val="20"/>
          <w:szCs w:val="20"/>
        </w:rPr>
        <w:t>(2)</w:t>
      </w:r>
      <w:r w:rsidR="000109AD" w:rsidRPr="009C6CC4">
        <w:rPr>
          <w:rFonts w:asciiTheme="minorEastAsia" w:hAnsiTheme="minorEastAsia" w:hint="eastAsia"/>
          <w:sz w:val="20"/>
          <w:szCs w:val="20"/>
        </w:rPr>
        <w:t>、依頼者は、先祖から神画を伝承して信仰の対象とする。保護してもらうことが</w:t>
      </w:r>
      <w:r w:rsidR="00226558" w:rsidRPr="009C6CC4">
        <w:rPr>
          <w:rFonts w:asciiTheme="minorEastAsia" w:hAnsiTheme="minorEastAsia" w:hint="eastAsia"/>
          <w:sz w:val="20"/>
          <w:szCs w:val="20"/>
        </w:rPr>
        <w:t>記される。</w:t>
      </w:r>
    </w:p>
    <w:p w14:paraId="321C7E21" w14:textId="77777777" w:rsidR="00226558" w:rsidRPr="009C6CC4" w:rsidRDefault="00226558" w:rsidP="00EB5EF8">
      <w:pPr>
        <w:ind w:leftChars="67" w:left="141"/>
        <w:rPr>
          <w:rFonts w:asciiTheme="minorEastAsia" w:hAnsiTheme="minorEastAsia"/>
          <w:sz w:val="20"/>
          <w:szCs w:val="20"/>
        </w:rPr>
      </w:pPr>
      <w:r w:rsidRPr="009C6CC4">
        <w:rPr>
          <w:rFonts w:asciiTheme="minorEastAsia" w:hAnsiTheme="minorEastAsia" w:hint="eastAsia"/>
          <w:sz w:val="20"/>
          <w:szCs w:val="20"/>
        </w:rPr>
        <w:t xml:space="preserve">　</w:t>
      </w:r>
      <w:r w:rsidRPr="009C6CC4">
        <w:rPr>
          <w:rFonts w:asciiTheme="minorEastAsia" w:hAnsiTheme="minorEastAsia"/>
          <w:sz w:val="20"/>
          <w:szCs w:val="20"/>
        </w:rPr>
        <w:t>(3)</w:t>
      </w:r>
      <w:r w:rsidRPr="009C6CC4">
        <w:rPr>
          <w:rFonts w:asciiTheme="minorEastAsia" w:hAnsiTheme="minorEastAsia" w:hint="eastAsia"/>
          <w:sz w:val="20"/>
          <w:szCs w:val="20"/>
        </w:rPr>
        <w:t>、神画を新たに</w:t>
      </w:r>
      <w:r w:rsidRPr="009C6CC4">
        <w:rPr>
          <w:rFonts w:asciiTheme="minorEastAsia" w:hAnsiTheme="minorEastAsia"/>
          <w:sz w:val="20"/>
          <w:szCs w:val="20"/>
        </w:rPr>
        <w:t>制作</w:t>
      </w:r>
      <w:r w:rsidRPr="009C6CC4">
        <w:rPr>
          <w:rFonts w:asciiTheme="minorEastAsia" w:hAnsiTheme="minorEastAsia" w:hint="eastAsia"/>
          <w:sz w:val="20"/>
          <w:szCs w:val="20"/>
        </w:rPr>
        <w:t>する理由、</w:t>
      </w:r>
      <w:r w:rsidRPr="009C6CC4">
        <w:rPr>
          <w:rFonts w:asciiTheme="minorEastAsia" w:hAnsiTheme="minorEastAsia"/>
          <w:sz w:val="20"/>
          <w:szCs w:val="20"/>
        </w:rPr>
        <w:t>制作</w:t>
      </w:r>
      <w:r w:rsidRPr="009C6CC4">
        <w:rPr>
          <w:rFonts w:asciiTheme="minorEastAsia" w:hAnsiTheme="minorEastAsia" w:hint="eastAsia"/>
          <w:sz w:val="20"/>
          <w:szCs w:val="20"/>
        </w:rPr>
        <w:t>を依頼する日付。</w:t>
      </w:r>
    </w:p>
    <w:p w14:paraId="0A1F7F53" w14:textId="77777777" w:rsidR="00226558" w:rsidRPr="009C6CC4" w:rsidRDefault="00226558" w:rsidP="00EB5EF8">
      <w:pPr>
        <w:ind w:leftChars="67" w:left="141"/>
        <w:rPr>
          <w:rFonts w:asciiTheme="minorEastAsia" w:hAnsiTheme="minorEastAsia"/>
          <w:sz w:val="20"/>
          <w:szCs w:val="20"/>
        </w:rPr>
      </w:pPr>
      <w:r w:rsidRPr="009C6CC4">
        <w:rPr>
          <w:rFonts w:asciiTheme="minorEastAsia" w:hAnsiTheme="minorEastAsia" w:hint="eastAsia"/>
          <w:sz w:val="20"/>
          <w:szCs w:val="20"/>
        </w:rPr>
        <w:t xml:space="preserve">　</w:t>
      </w:r>
      <w:r w:rsidRPr="009C6CC4">
        <w:rPr>
          <w:rFonts w:asciiTheme="minorEastAsia" w:hAnsiTheme="minorEastAsia"/>
          <w:sz w:val="20"/>
          <w:szCs w:val="20"/>
        </w:rPr>
        <w:t>(4)</w:t>
      </w:r>
      <w:r w:rsidRPr="009C6CC4">
        <w:rPr>
          <w:rFonts w:asciiTheme="minorEastAsia" w:hAnsiTheme="minorEastAsia" w:hint="eastAsia"/>
          <w:sz w:val="20"/>
          <w:szCs w:val="20"/>
        </w:rPr>
        <w:t>、儀礼前の準備、開光儀礼の程序。</w:t>
      </w:r>
    </w:p>
    <w:p w14:paraId="75644F21" w14:textId="77777777" w:rsidR="00226558" w:rsidRPr="009C6CC4" w:rsidRDefault="00226558" w:rsidP="00EB5EF8">
      <w:pPr>
        <w:ind w:leftChars="67" w:left="141"/>
        <w:rPr>
          <w:rFonts w:asciiTheme="minorEastAsia" w:hAnsiTheme="minorEastAsia"/>
          <w:sz w:val="20"/>
          <w:szCs w:val="20"/>
        </w:rPr>
      </w:pPr>
      <w:r w:rsidRPr="009C6CC4">
        <w:rPr>
          <w:rFonts w:asciiTheme="minorEastAsia" w:hAnsiTheme="minorEastAsia" w:hint="eastAsia"/>
          <w:sz w:val="20"/>
          <w:szCs w:val="20"/>
        </w:rPr>
        <w:t xml:space="preserve">　</w:t>
      </w:r>
      <w:r w:rsidRPr="009C6CC4">
        <w:rPr>
          <w:rFonts w:asciiTheme="minorEastAsia" w:hAnsiTheme="minorEastAsia"/>
          <w:sz w:val="20"/>
          <w:szCs w:val="20"/>
        </w:rPr>
        <w:t>(5)</w:t>
      </w:r>
      <w:r w:rsidRPr="009C6CC4">
        <w:rPr>
          <w:rFonts w:asciiTheme="minorEastAsia" w:hAnsiTheme="minorEastAsia" w:hint="eastAsia"/>
          <w:sz w:val="20"/>
          <w:szCs w:val="20"/>
        </w:rPr>
        <w:t>、神々に対する祈願。</w:t>
      </w:r>
    </w:p>
    <w:p w14:paraId="243CA17C" w14:textId="77777777" w:rsidR="00226558" w:rsidRPr="009C6CC4" w:rsidRDefault="00226558" w:rsidP="00EB5EF8">
      <w:pPr>
        <w:ind w:leftChars="67" w:left="141"/>
        <w:rPr>
          <w:rFonts w:asciiTheme="minorEastAsia" w:hAnsiTheme="minorEastAsia"/>
          <w:sz w:val="20"/>
          <w:szCs w:val="20"/>
        </w:rPr>
      </w:pPr>
      <w:r w:rsidRPr="009C6CC4">
        <w:rPr>
          <w:rFonts w:asciiTheme="minorEastAsia" w:hAnsiTheme="minorEastAsia" w:hint="eastAsia"/>
          <w:sz w:val="20"/>
          <w:szCs w:val="20"/>
        </w:rPr>
        <w:t xml:space="preserve">　</w:t>
      </w:r>
      <w:r w:rsidRPr="009C6CC4">
        <w:rPr>
          <w:rFonts w:asciiTheme="minorEastAsia" w:hAnsiTheme="minorEastAsia"/>
          <w:sz w:val="20"/>
          <w:szCs w:val="20"/>
        </w:rPr>
        <w:t>(6)</w:t>
      </w:r>
      <w:r w:rsidRPr="009C6CC4">
        <w:rPr>
          <w:rFonts w:asciiTheme="minorEastAsia" w:hAnsiTheme="minorEastAsia" w:hint="eastAsia"/>
          <w:sz w:val="20"/>
          <w:szCs w:val="20"/>
        </w:rPr>
        <w:t>、国号、開光儀礼の年月日、儀礼依頼者夫妻の名前。</w:t>
      </w:r>
    </w:p>
    <w:p w14:paraId="450BD0E9" w14:textId="77777777" w:rsidR="00226558" w:rsidRPr="009C6CC4" w:rsidRDefault="00226558" w:rsidP="00CF143F">
      <w:pPr>
        <w:ind w:leftChars="270" w:left="567"/>
        <w:rPr>
          <w:rFonts w:asciiTheme="minorEastAsia" w:hAnsiTheme="minorEastAsia"/>
          <w:sz w:val="20"/>
          <w:szCs w:val="20"/>
        </w:rPr>
      </w:pPr>
      <w:r w:rsidRPr="009C6CC4">
        <w:rPr>
          <w:rFonts w:asciiTheme="minorEastAsia" w:hAnsiTheme="minorEastAsia" w:hint="eastAsia"/>
          <w:sz w:val="20"/>
          <w:szCs w:val="20"/>
        </w:rPr>
        <w:t xml:space="preserve">　</w:t>
      </w:r>
    </w:p>
    <w:p w14:paraId="715A63B1"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但し、記されている内容を比較すると、開光疏に比べ開光表のほうがより具体的で詳しく記されているといえる。</w:t>
      </w:r>
    </w:p>
    <w:p w14:paraId="33AF7077" w14:textId="37382CB8" w:rsidR="009860FE"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まず、開光表の第2段落と第3段落は、儀礼依頼者とその先祖は掛灯が済み、三戒弟子である</w:t>
      </w:r>
      <w:r w:rsidR="00226558" w:rsidRPr="009C6CC4">
        <w:rPr>
          <w:rFonts w:asciiTheme="minorEastAsia" w:hAnsiTheme="minorEastAsia" w:hint="eastAsia"/>
          <w:sz w:val="20"/>
          <w:szCs w:val="20"/>
        </w:rPr>
        <w:lastRenderedPageBreak/>
        <w:t>ことを強調している。三戒弟子に関して、張勁松は「中国藍山県過山瑤度戒儀式過程的信仰意義及度戒之功能」『ヤオ族文化研究所通訊第三号』の中で、</w:t>
      </w:r>
      <w:r w:rsidR="009860FE" w:rsidRPr="009C6CC4">
        <w:rPr>
          <w:rFonts w:asciiTheme="minorEastAsia" w:hAnsiTheme="minorEastAsia" w:hint="eastAsia"/>
          <w:sz w:val="20"/>
          <w:szCs w:val="20"/>
        </w:rPr>
        <w:t>次のように述べている[</w:t>
      </w:r>
      <w:r w:rsidR="00215AB0">
        <w:rPr>
          <w:rFonts w:asciiTheme="minorEastAsia" w:hAnsiTheme="minorEastAsia" w:hint="eastAsia"/>
          <w:sz w:val="20"/>
          <w:szCs w:val="20"/>
        </w:rPr>
        <w:t>張</w:t>
      </w:r>
      <w:r w:rsidR="009860FE" w:rsidRPr="009C6CC4">
        <w:rPr>
          <w:rFonts w:asciiTheme="minorEastAsia" w:hAnsiTheme="minorEastAsia"/>
          <w:sz w:val="20"/>
          <w:szCs w:val="20"/>
        </w:rPr>
        <w:t xml:space="preserve"> 2011</w:t>
      </w:r>
      <w:r w:rsidR="009860FE" w:rsidRPr="009C6CC4">
        <w:rPr>
          <w:rFonts w:asciiTheme="minorEastAsia" w:hAnsiTheme="minorEastAsia" w:hint="eastAsia"/>
          <w:sz w:val="20"/>
          <w:szCs w:val="20"/>
        </w:rPr>
        <w:t>：</w:t>
      </w:r>
      <w:r w:rsidR="009860FE" w:rsidRPr="009C6CC4">
        <w:rPr>
          <w:rFonts w:asciiTheme="minorEastAsia" w:hAnsiTheme="minorEastAsia"/>
          <w:sz w:val="20"/>
          <w:szCs w:val="20"/>
        </w:rPr>
        <w:t>14</w:t>
      </w:r>
      <w:r w:rsidR="009860FE" w:rsidRPr="009C6CC4">
        <w:rPr>
          <w:rFonts w:asciiTheme="minorEastAsia" w:hAnsiTheme="minorEastAsia" w:hint="eastAsia"/>
          <w:sz w:val="20"/>
          <w:szCs w:val="20"/>
        </w:rPr>
        <w:t>]。</w:t>
      </w:r>
    </w:p>
    <w:p w14:paraId="6C7A661C" w14:textId="77777777" w:rsidR="009860FE"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p>
    <w:p w14:paraId="2EAC3B0E" w14:textId="326DA001" w:rsidR="009860FE" w:rsidRPr="009C6CC4" w:rsidRDefault="00226558" w:rsidP="00EB5EF8">
      <w:pPr>
        <w:ind w:leftChars="202" w:left="424"/>
        <w:rPr>
          <w:rFonts w:asciiTheme="minorEastAsia" w:hAnsiTheme="minorEastAsia"/>
          <w:sz w:val="20"/>
          <w:szCs w:val="20"/>
        </w:rPr>
      </w:pPr>
      <w:r w:rsidRPr="009C6CC4">
        <w:rPr>
          <w:rFonts w:asciiTheme="minorEastAsia" w:hAnsiTheme="minorEastAsia"/>
          <w:sz w:val="20"/>
          <w:szCs w:val="20"/>
        </w:rPr>
        <w:t>祭司</w:t>
      </w:r>
      <w:r w:rsidRPr="009C6CC4">
        <w:rPr>
          <w:rFonts w:asciiTheme="minorEastAsia" w:hAnsiTheme="minorEastAsia" w:hint="eastAsia"/>
          <w:sz w:val="20"/>
          <w:szCs w:val="20"/>
        </w:rPr>
        <w:t>になるために</w:t>
      </w:r>
      <w:r w:rsidR="0052635B" w:rsidRPr="009C6CC4">
        <w:rPr>
          <w:rFonts w:asciiTheme="minorEastAsia" w:hAnsiTheme="minorEastAsia"/>
          <w:sz w:val="20"/>
          <w:szCs w:val="20"/>
        </w:rPr>
        <w:t>三つ</w:t>
      </w:r>
      <w:r w:rsidRPr="009C6CC4">
        <w:rPr>
          <w:rFonts w:asciiTheme="minorEastAsia" w:hAnsiTheme="minorEastAsia" w:hint="eastAsia"/>
          <w:sz w:val="20"/>
          <w:szCs w:val="20"/>
        </w:rPr>
        <w:t>の宗教的な段階を経過する。</w:t>
      </w:r>
      <w:r w:rsidR="000F3C53" w:rsidRPr="009C6CC4">
        <w:rPr>
          <w:rFonts w:asciiTheme="minorEastAsia" w:hAnsiTheme="minorEastAsia"/>
          <w:sz w:val="20"/>
          <w:szCs w:val="20"/>
        </w:rPr>
        <w:t>一つ</w:t>
      </w:r>
      <w:r w:rsidR="00215AB0">
        <w:rPr>
          <w:rFonts w:asciiTheme="minorEastAsia" w:hAnsiTheme="minorEastAsia" w:hint="eastAsia"/>
          <w:sz w:val="20"/>
          <w:szCs w:val="20"/>
        </w:rPr>
        <w:t>目は、法名をもらう。家先の認可を得た後、掛燈をしなくても</w:t>
      </w:r>
      <w:r w:rsidRPr="009C6CC4">
        <w:rPr>
          <w:rFonts w:asciiTheme="minorEastAsia" w:hAnsiTheme="minorEastAsia" w:hint="eastAsia"/>
          <w:sz w:val="20"/>
          <w:szCs w:val="20"/>
        </w:rPr>
        <w:t>、小さい法事を担当することも可能である。</w:t>
      </w:r>
      <w:r w:rsidR="0052635B" w:rsidRPr="009C6CC4">
        <w:rPr>
          <w:rFonts w:asciiTheme="minorEastAsia" w:hAnsiTheme="minorEastAsia"/>
          <w:sz w:val="20"/>
          <w:szCs w:val="20"/>
        </w:rPr>
        <w:t>二つ</w:t>
      </w:r>
      <w:r w:rsidRPr="009C6CC4">
        <w:rPr>
          <w:rFonts w:asciiTheme="minorEastAsia" w:hAnsiTheme="minorEastAsia" w:hint="eastAsia"/>
          <w:sz w:val="20"/>
          <w:szCs w:val="20"/>
        </w:rPr>
        <w:t>目は、自家で還</w:t>
      </w:r>
      <w:r w:rsidR="00215AB0">
        <w:rPr>
          <w:rFonts w:asciiTheme="minorEastAsia" w:hAnsiTheme="minorEastAsia" w:hint="eastAsia"/>
          <w:sz w:val="20"/>
          <w:szCs w:val="20"/>
        </w:rPr>
        <w:t>家願儀礼を行って掛三燈儀礼を行う。その時に自らの法名について</w:t>
      </w:r>
      <w:r w:rsidR="000109AD" w:rsidRPr="009C6CC4">
        <w:rPr>
          <w:rFonts w:asciiTheme="minorEastAsia" w:hAnsiTheme="minorEastAsia" w:hint="eastAsia"/>
          <w:sz w:val="20"/>
          <w:szCs w:val="20"/>
        </w:rPr>
        <w:t>、</w:t>
      </w:r>
      <w:r w:rsidRPr="009C6CC4">
        <w:rPr>
          <w:rFonts w:asciiTheme="minorEastAsia" w:hAnsiTheme="minorEastAsia" w:hint="eastAsia"/>
          <w:sz w:val="20"/>
          <w:szCs w:val="20"/>
        </w:rPr>
        <w:t>神画の前で三清神の認可をもらう。掛三燈儀礼の際に、師匠から太上</w:t>
      </w:r>
      <w:r w:rsidR="000109AD" w:rsidRPr="009C6CC4">
        <w:rPr>
          <w:rFonts w:asciiTheme="minorEastAsia" w:hAnsiTheme="minorEastAsia" w:hint="eastAsia"/>
          <w:sz w:val="20"/>
          <w:szCs w:val="20"/>
        </w:rPr>
        <w:t>老君の兵将をもらい、法を伝授してもらう。そうすると、掛三燈儀礼が</w:t>
      </w:r>
      <w:r w:rsidRPr="009C6CC4">
        <w:rPr>
          <w:rFonts w:asciiTheme="minorEastAsia" w:hAnsiTheme="minorEastAsia" w:hint="eastAsia"/>
          <w:sz w:val="20"/>
          <w:szCs w:val="20"/>
        </w:rPr>
        <w:t>済んだ人のために法事を担当することができる。</w:t>
      </w:r>
      <w:r w:rsidR="0052635B" w:rsidRPr="009C6CC4">
        <w:rPr>
          <w:rFonts w:asciiTheme="minorEastAsia" w:hAnsiTheme="minorEastAsia"/>
          <w:sz w:val="20"/>
          <w:szCs w:val="20"/>
        </w:rPr>
        <w:t>三つ</w:t>
      </w:r>
      <w:r w:rsidRPr="009C6CC4">
        <w:rPr>
          <w:rFonts w:asciiTheme="minorEastAsia" w:hAnsiTheme="minorEastAsia" w:hint="eastAsia"/>
          <w:sz w:val="20"/>
          <w:szCs w:val="20"/>
        </w:rPr>
        <w:t>目は、既に法事をマスターし</w:t>
      </w:r>
      <w:r w:rsidR="000109AD" w:rsidRPr="009C6CC4">
        <w:rPr>
          <w:rFonts w:asciiTheme="minorEastAsia" w:hAnsiTheme="minorEastAsia" w:hint="eastAsia"/>
          <w:sz w:val="20"/>
          <w:szCs w:val="20"/>
        </w:rPr>
        <w:t>、必須の</w:t>
      </w:r>
      <w:r w:rsidRPr="009C6CC4">
        <w:rPr>
          <w:rFonts w:asciiTheme="minorEastAsia" w:hAnsiTheme="minorEastAsia" w:hint="eastAsia"/>
          <w:sz w:val="20"/>
          <w:szCs w:val="20"/>
        </w:rPr>
        <w:t>度戒儀礼を経過してはじめて</w:t>
      </w:r>
      <w:r w:rsidR="000109AD" w:rsidRPr="009C6CC4">
        <w:rPr>
          <w:rFonts w:asciiTheme="minorEastAsia" w:hAnsiTheme="minorEastAsia" w:hint="eastAsia"/>
          <w:sz w:val="20"/>
          <w:szCs w:val="20"/>
        </w:rPr>
        <w:t>、高位</w:t>
      </w:r>
      <w:r w:rsidRPr="009C6CC4">
        <w:rPr>
          <w:rFonts w:asciiTheme="minorEastAsia" w:hAnsiTheme="minorEastAsia" w:hint="eastAsia"/>
          <w:sz w:val="20"/>
          <w:szCs w:val="20"/>
        </w:rPr>
        <w:t>の「篩公（祭司）」に認められる。この</w:t>
      </w:r>
      <w:r w:rsidR="0052635B" w:rsidRPr="009C6CC4">
        <w:rPr>
          <w:rFonts w:asciiTheme="minorEastAsia" w:hAnsiTheme="minorEastAsia"/>
          <w:sz w:val="20"/>
          <w:szCs w:val="20"/>
        </w:rPr>
        <w:t>三つ</w:t>
      </w:r>
      <w:r w:rsidR="005C1028" w:rsidRPr="009C6CC4">
        <w:rPr>
          <w:rFonts w:asciiTheme="minorEastAsia" w:hAnsiTheme="minorEastAsia" w:hint="eastAsia"/>
          <w:sz w:val="20"/>
          <w:szCs w:val="20"/>
        </w:rPr>
        <w:t>の段階を経た者は三戒弟子と称する」</w:t>
      </w:r>
      <w:r w:rsidRPr="009C6CC4">
        <w:rPr>
          <w:rFonts w:asciiTheme="minorEastAsia" w:hAnsiTheme="minorEastAsia" w:hint="eastAsia"/>
          <w:sz w:val="20"/>
          <w:szCs w:val="20"/>
        </w:rPr>
        <w:t>と述べている。</w:t>
      </w:r>
    </w:p>
    <w:p w14:paraId="20625DBB" w14:textId="77777777" w:rsidR="009860FE" w:rsidRPr="009C6CC4" w:rsidRDefault="009860FE" w:rsidP="009860FE">
      <w:pPr>
        <w:ind w:leftChars="270" w:left="567"/>
        <w:rPr>
          <w:rFonts w:asciiTheme="minorEastAsia" w:hAnsiTheme="minorEastAsia"/>
          <w:sz w:val="20"/>
          <w:szCs w:val="20"/>
        </w:rPr>
      </w:pPr>
    </w:p>
    <w:p w14:paraId="78B29A02"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538BA" w:rsidRPr="009C6CC4">
        <w:rPr>
          <w:rFonts w:asciiTheme="minorEastAsia" w:hAnsiTheme="minorEastAsia" w:hint="eastAsia"/>
          <w:sz w:val="20"/>
          <w:szCs w:val="20"/>
        </w:rPr>
        <w:t>また、丸山宏の聞き書きによれば、三</w:t>
      </w:r>
      <w:r w:rsidR="00AB6B0E" w:rsidRPr="009C6CC4">
        <w:rPr>
          <w:rFonts w:asciiTheme="minorEastAsia" w:hAnsiTheme="minorEastAsia" w:hint="eastAsia"/>
          <w:sz w:val="20"/>
          <w:szCs w:val="20"/>
        </w:rPr>
        <w:t>戒法師の三戒には、上、中、下があり、下戒は人の誕生</w:t>
      </w:r>
      <w:r w:rsidR="002538BA" w:rsidRPr="009C6CC4">
        <w:rPr>
          <w:rFonts w:asciiTheme="minorEastAsia" w:hAnsiTheme="minorEastAsia" w:hint="eastAsia"/>
          <w:sz w:val="20"/>
          <w:szCs w:val="20"/>
        </w:rPr>
        <w:t>、</w:t>
      </w:r>
      <w:r w:rsidR="00AB6B0E" w:rsidRPr="009C6CC4">
        <w:rPr>
          <w:rFonts w:asciiTheme="minorEastAsia" w:hAnsiTheme="minorEastAsia" w:hint="eastAsia"/>
          <w:sz w:val="20"/>
          <w:szCs w:val="20"/>
        </w:rPr>
        <w:t>中戒は掛三灯が済み、上戒は度戒が済むと</w:t>
      </w:r>
      <w:r w:rsidR="006A44DC" w:rsidRPr="009C6CC4">
        <w:rPr>
          <w:rFonts w:asciiTheme="minorEastAsia" w:hAnsiTheme="minorEastAsia" w:hint="eastAsia"/>
          <w:sz w:val="20"/>
          <w:szCs w:val="20"/>
        </w:rPr>
        <w:t>いう</w:t>
      </w:r>
      <w:r w:rsidR="006A44DC" w:rsidRPr="009C6CC4">
        <w:rPr>
          <w:rFonts w:asciiTheme="minorEastAsia" w:hAnsiTheme="minorEastAsia"/>
          <w:sz w:val="20"/>
          <w:szCs w:val="20"/>
        </w:rPr>
        <w:t>[</w:t>
      </w:r>
      <w:r w:rsidR="006A44DC" w:rsidRPr="009C6CC4">
        <w:rPr>
          <w:rFonts w:asciiTheme="minorEastAsia" w:hAnsiTheme="minorEastAsia" w:hint="eastAsia"/>
          <w:sz w:val="20"/>
          <w:szCs w:val="20"/>
        </w:rPr>
        <w:t>丸山</w:t>
      </w:r>
      <w:r w:rsidR="006A44DC" w:rsidRPr="009C6CC4">
        <w:rPr>
          <w:rFonts w:asciiTheme="minorEastAsia" w:hAnsiTheme="minorEastAsia"/>
          <w:sz w:val="20"/>
          <w:szCs w:val="20"/>
        </w:rPr>
        <w:t>2010</w:t>
      </w:r>
      <w:r w:rsidR="00F677E1" w:rsidRPr="009C6CC4">
        <w:rPr>
          <w:rFonts w:asciiTheme="minorEastAsia" w:hAnsiTheme="minorEastAsia"/>
          <w:sz w:val="20"/>
          <w:szCs w:val="20"/>
        </w:rPr>
        <w:t>b</w:t>
      </w:r>
      <w:r w:rsidR="006A44DC" w:rsidRPr="009C6CC4">
        <w:rPr>
          <w:rFonts w:asciiTheme="minorEastAsia" w:hAnsiTheme="minorEastAsia" w:hint="eastAsia"/>
          <w:sz w:val="20"/>
          <w:szCs w:val="20"/>
        </w:rPr>
        <w:t>：</w:t>
      </w:r>
      <w:r w:rsidR="0093660E" w:rsidRPr="009C6CC4">
        <w:rPr>
          <w:rFonts w:asciiTheme="minorEastAsia" w:hAnsiTheme="minorEastAsia"/>
          <w:sz w:val="20"/>
          <w:szCs w:val="20"/>
        </w:rPr>
        <w:t>24</w:t>
      </w:r>
      <w:r w:rsidR="006A44DC" w:rsidRPr="009C6CC4">
        <w:rPr>
          <w:rFonts w:asciiTheme="minorEastAsia" w:hAnsiTheme="minorEastAsia"/>
          <w:sz w:val="20"/>
          <w:szCs w:val="20"/>
        </w:rPr>
        <w:t>]</w:t>
      </w:r>
      <w:r w:rsidR="00AB6B0E" w:rsidRPr="009C6CC4">
        <w:rPr>
          <w:rFonts w:asciiTheme="minorEastAsia" w:hAnsiTheme="minorEastAsia" w:hint="eastAsia"/>
          <w:sz w:val="20"/>
          <w:szCs w:val="20"/>
        </w:rPr>
        <w:t>。</w:t>
      </w:r>
      <w:r w:rsidR="00226558" w:rsidRPr="009C6CC4">
        <w:rPr>
          <w:rFonts w:asciiTheme="minorEastAsia" w:hAnsiTheme="minorEastAsia" w:hint="eastAsia"/>
          <w:sz w:val="20"/>
          <w:szCs w:val="20"/>
        </w:rPr>
        <w:t>よって、開光表に記されている</w:t>
      </w:r>
      <w:r w:rsidR="009860FE" w:rsidRPr="009C6CC4">
        <w:rPr>
          <w:rFonts w:asciiTheme="minorEastAsia" w:hAnsiTheme="minorEastAsia" w:hint="eastAsia"/>
          <w:sz w:val="20"/>
          <w:szCs w:val="20"/>
        </w:rPr>
        <w:t>開光</w:t>
      </w:r>
      <w:r w:rsidR="00226558" w:rsidRPr="009C6CC4">
        <w:rPr>
          <w:rFonts w:asciiTheme="minorEastAsia" w:hAnsiTheme="minorEastAsia" w:hint="eastAsia"/>
          <w:sz w:val="20"/>
          <w:szCs w:val="20"/>
        </w:rPr>
        <w:t>儀礼</w:t>
      </w:r>
      <w:r w:rsidR="009860FE" w:rsidRPr="009C6CC4">
        <w:rPr>
          <w:rFonts w:asciiTheme="minorEastAsia" w:hAnsiTheme="minorEastAsia" w:hint="eastAsia"/>
          <w:sz w:val="20"/>
          <w:szCs w:val="20"/>
        </w:rPr>
        <w:t>の</w:t>
      </w:r>
      <w:r w:rsidR="00226558" w:rsidRPr="009C6CC4">
        <w:rPr>
          <w:rFonts w:asciiTheme="minorEastAsia" w:hAnsiTheme="minorEastAsia" w:hint="eastAsia"/>
          <w:sz w:val="20"/>
          <w:szCs w:val="20"/>
        </w:rPr>
        <w:t>依頼者とその先祖は</w:t>
      </w:r>
      <w:r w:rsidR="009860FE" w:rsidRPr="009C6CC4">
        <w:rPr>
          <w:rFonts w:asciiTheme="minorEastAsia" w:hAnsiTheme="minorEastAsia" w:hint="eastAsia"/>
          <w:sz w:val="20"/>
          <w:szCs w:val="20"/>
        </w:rPr>
        <w:t>いずれも</w:t>
      </w:r>
      <w:r w:rsidR="009E4567" w:rsidRPr="009C6CC4">
        <w:rPr>
          <w:rFonts w:asciiTheme="minorEastAsia" w:hAnsiTheme="minorEastAsia" w:hint="eastAsia"/>
          <w:sz w:val="20"/>
          <w:szCs w:val="20"/>
        </w:rPr>
        <w:t>度戒儀礼を経た</w:t>
      </w:r>
      <w:r w:rsidR="00226558" w:rsidRPr="009C6CC4">
        <w:rPr>
          <w:rFonts w:asciiTheme="minorEastAsia" w:hAnsiTheme="minorEastAsia"/>
          <w:sz w:val="20"/>
          <w:szCs w:val="20"/>
        </w:rPr>
        <w:t>祭司</w:t>
      </w:r>
      <w:r w:rsidR="009E4567" w:rsidRPr="009C6CC4">
        <w:rPr>
          <w:rFonts w:asciiTheme="minorEastAsia" w:hAnsiTheme="minorEastAsia" w:hint="eastAsia"/>
          <w:sz w:val="20"/>
          <w:szCs w:val="20"/>
        </w:rPr>
        <w:t>であると推断できる</w:t>
      </w:r>
      <w:r w:rsidR="009860FE" w:rsidRPr="009C6CC4">
        <w:rPr>
          <w:rFonts w:asciiTheme="minorEastAsia" w:hAnsiTheme="minorEastAsia" w:hint="eastAsia"/>
          <w:sz w:val="20"/>
          <w:szCs w:val="20"/>
        </w:rPr>
        <w:t>。本章の</w:t>
      </w:r>
      <w:r w:rsidR="009E4567" w:rsidRPr="009C6CC4">
        <w:rPr>
          <w:rFonts w:asciiTheme="minorEastAsia" w:hAnsiTheme="minorEastAsia" w:hint="eastAsia"/>
          <w:sz w:val="20"/>
          <w:szCs w:val="20"/>
        </w:rPr>
        <w:t>「</w:t>
      </w:r>
      <w:r w:rsidR="009860FE" w:rsidRPr="009C6CC4">
        <w:rPr>
          <w:rFonts w:asciiTheme="minorEastAsia" w:hAnsiTheme="minorEastAsia" w:hint="eastAsia"/>
          <w:sz w:val="20"/>
          <w:szCs w:val="20"/>
        </w:rPr>
        <w:t>第2</w:t>
      </w:r>
      <w:r w:rsidR="009E4567" w:rsidRPr="009C6CC4">
        <w:rPr>
          <w:rFonts w:asciiTheme="minorEastAsia" w:hAnsiTheme="minorEastAsia" w:hint="eastAsia"/>
          <w:sz w:val="20"/>
          <w:szCs w:val="20"/>
        </w:rPr>
        <w:t>節」で論じたように、祭司は度戒儀礼を経過しなければ</w:t>
      </w:r>
      <w:r w:rsidR="00822808" w:rsidRPr="009C6CC4">
        <w:rPr>
          <w:rFonts w:asciiTheme="minorEastAsia" w:hAnsiTheme="minorEastAsia" w:hint="eastAsia"/>
          <w:sz w:val="20"/>
          <w:szCs w:val="20"/>
        </w:rPr>
        <w:t>、「三清兵馬」神画を所持及</w:t>
      </w:r>
      <w:r w:rsidR="009E4567" w:rsidRPr="009C6CC4">
        <w:rPr>
          <w:rFonts w:asciiTheme="minorEastAsia" w:hAnsiTheme="minorEastAsia" w:hint="eastAsia"/>
          <w:sz w:val="20"/>
          <w:szCs w:val="20"/>
        </w:rPr>
        <w:t>び使用資格がない。だから、</w:t>
      </w:r>
      <w:r w:rsidR="00226558" w:rsidRPr="009C6CC4">
        <w:rPr>
          <w:rFonts w:asciiTheme="minorEastAsia" w:hAnsiTheme="minorEastAsia" w:hint="eastAsia"/>
          <w:sz w:val="20"/>
          <w:szCs w:val="20"/>
        </w:rPr>
        <w:t>こうした神画の開光儀礼において、儀礼依頼者は</w:t>
      </w:r>
      <w:r w:rsidR="004E5220" w:rsidRPr="009C6CC4">
        <w:rPr>
          <w:rFonts w:asciiTheme="minorEastAsia" w:hAnsiTheme="minorEastAsia" w:hint="eastAsia"/>
          <w:sz w:val="20"/>
          <w:szCs w:val="20"/>
        </w:rPr>
        <w:t>度戒儀礼を経</w:t>
      </w:r>
      <w:r w:rsidR="009E4567" w:rsidRPr="009C6CC4">
        <w:rPr>
          <w:rFonts w:asciiTheme="minorEastAsia" w:hAnsiTheme="minorEastAsia" w:hint="eastAsia"/>
          <w:sz w:val="20"/>
          <w:szCs w:val="20"/>
        </w:rPr>
        <w:t>た</w:t>
      </w:r>
      <w:r w:rsidR="00DA4024" w:rsidRPr="009C6CC4">
        <w:rPr>
          <w:rFonts w:asciiTheme="minorEastAsia" w:hAnsiTheme="minorEastAsia" w:hint="eastAsia"/>
          <w:sz w:val="20"/>
          <w:szCs w:val="20"/>
        </w:rPr>
        <w:t>三戒弟子であるということ</w:t>
      </w:r>
      <w:r w:rsidR="004E5220" w:rsidRPr="009C6CC4">
        <w:rPr>
          <w:rFonts w:asciiTheme="minorEastAsia" w:hAnsiTheme="minorEastAsia" w:hint="eastAsia"/>
          <w:sz w:val="20"/>
          <w:szCs w:val="20"/>
        </w:rPr>
        <w:t>は必須</w:t>
      </w:r>
      <w:r w:rsidR="00DA4024" w:rsidRPr="009C6CC4">
        <w:rPr>
          <w:rFonts w:asciiTheme="minorEastAsia" w:hAnsiTheme="minorEastAsia" w:hint="eastAsia"/>
          <w:sz w:val="20"/>
          <w:szCs w:val="20"/>
        </w:rPr>
        <w:t>条件</w:t>
      </w:r>
      <w:r w:rsidR="004E5220" w:rsidRPr="009C6CC4">
        <w:rPr>
          <w:rFonts w:asciiTheme="minorEastAsia" w:hAnsiTheme="minorEastAsia" w:hint="eastAsia"/>
          <w:sz w:val="20"/>
          <w:szCs w:val="20"/>
        </w:rPr>
        <w:t>であるので、開光表に明記された。</w:t>
      </w:r>
      <w:r w:rsidR="00226558" w:rsidRPr="009C6CC4">
        <w:rPr>
          <w:rFonts w:asciiTheme="minorEastAsia" w:hAnsiTheme="minorEastAsia" w:hint="eastAsia"/>
          <w:sz w:val="20"/>
          <w:szCs w:val="20"/>
        </w:rPr>
        <w:t>三戒弟子に関して</w:t>
      </w:r>
      <w:r w:rsidR="004E5220" w:rsidRPr="009C6CC4">
        <w:rPr>
          <w:rFonts w:asciiTheme="minorEastAsia" w:hAnsiTheme="minorEastAsia" w:hint="eastAsia"/>
          <w:sz w:val="20"/>
          <w:szCs w:val="20"/>
        </w:rPr>
        <w:t>は、</w:t>
      </w:r>
      <w:r w:rsidR="00226558" w:rsidRPr="009C6CC4">
        <w:rPr>
          <w:rFonts w:asciiTheme="minorEastAsia" w:hAnsiTheme="minorEastAsia" w:hint="eastAsia"/>
          <w:sz w:val="20"/>
          <w:szCs w:val="20"/>
        </w:rPr>
        <w:t>開光疏には記されていない。</w:t>
      </w:r>
    </w:p>
    <w:p w14:paraId="76CB3F13" w14:textId="02593593"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開光表の第3</w:t>
      </w:r>
      <w:r w:rsidR="00F8452D" w:rsidRPr="009C6CC4">
        <w:rPr>
          <w:rFonts w:asciiTheme="minorEastAsia" w:hAnsiTheme="minorEastAsia" w:hint="eastAsia"/>
          <w:sz w:val="20"/>
          <w:szCs w:val="20"/>
        </w:rPr>
        <w:t>段落に</w:t>
      </w:r>
      <w:r w:rsidR="00226558" w:rsidRPr="009C6CC4">
        <w:rPr>
          <w:rFonts w:asciiTheme="minorEastAsia" w:hAnsiTheme="minorEastAsia" w:hint="eastAsia"/>
          <w:sz w:val="20"/>
          <w:szCs w:val="20"/>
        </w:rPr>
        <w:t>、神画を新たに</w:t>
      </w:r>
      <w:r w:rsidR="00226558" w:rsidRPr="009C6CC4">
        <w:rPr>
          <w:rFonts w:asciiTheme="minorEastAsia" w:hAnsiTheme="minorEastAsia"/>
          <w:sz w:val="20"/>
          <w:szCs w:val="20"/>
        </w:rPr>
        <w:t>制作</w:t>
      </w:r>
      <w:r w:rsidR="00CB1972" w:rsidRPr="009C6CC4">
        <w:rPr>
          <w:rFonts w:asciiTheme="minorEastAsia" w:hAnsiTheme="minorEastAsia" w:hint="eastAsia"/>
          <w:sz w:val="20"/>
          <w:szCs w:val="20"/>
        </w:rPr>
        <w:t>する理由</w:t>
      </w:r>
      <w:r w:rsidR="00F8452D" w:rsidRPr="009C6CC4">
        <w:rPr>
          <w:rFonts w:asciiTheme="minorEastAsia" w:hAnsiTheme="minorEastAsia" w:hint="eastAsia"/>
          <w:sz w:val="20"/>
          <w:szCs w:val="20"/>
        </w:rPr>
        <w:t>に関しては</w:t>
      </w:r>
      <w:r w:rsidR="00CB1972" w:rsidRPr="009C6CC4">
        <w:rPr>
          <w:rFonts w:asciiTheme="minorEastAsia" w:hAnsiTheme="minorEastAsia" w:hint="eastAsia"/>
          <w:sz w:val="20"/>
          <w:szCs w:val="20"/>
        </w:rPr>
        <w:t>より</w:t>
      </w:r>
      <w:r w:rsidR="00F8452D" w:rsidRPr="009C6CC4">
        <w:rPr>
          <w:rFonts w:asciiTheme="minorEastAsia" w:hAnsiTheme="minorEastAsia" w:hint="eastAsia"/>
          <w:sz w:val="20"/>
          <w:szCs w:val="20"/>
        </w:rPr>
        <w:t>具体的に記されている</w:t>
      </w:r>
      <w:r w:rsidR="00226558" w:rsidRPr="009C6CC4">
        <w:rPr>
          <w:rFonts w:asciiTheme="minorEastAsia" w:hAnsiTheme="minorEastAsia" w:hint="eastAsia"/>
          <w:sz w:val="20"/>
          <w:szCs w:val="20"/>
        </w:rPr>
        <w:t>。即ち、</w:t>
      </w:r>
      <w:r w:rsidR="005C1028" w:rsidRPr="009C6CC4">
        <w:rPr>
          <w:rFonts w:asciiTheme="minorEastAsia" w:hAnsiTheme="minorEastAsia" w:hint="eastAsia"/>
          <w:sz w:val="20"/>
          <w:szCs w:val="20"/>
        </w:rPr>
        <w:t>先祖の三戒兵</w:t>
      </w:r>
      <w:r w:rsidR="00F8452D" w:rsidRPr="009C6CC4">
        <w:rPr>
          <w:rFonts w:asciiTheme="minorEastAsia" w:hAnsiTheme="minorEastAsia" w:hint="eastAsia"/>
          <w:sz w:val="20"/>
          <w:szCs w:val="20"/>
        </w:rPr>
        <w:t>（度戒儀礼で授けられた兵）が多いが</w:t>
      </w:r>
      <w:r w:rsidR="005D1522" w:rsidRPr="009C6CC4">
        <w:rPr>
          <w:rFonts w:asciiTheme="minorEastAsia" w:hAnsiTheme="minorEastAsia" w:hint="eastAsia"/>
          <w:sz w:val="20"/>
          <w:szCs w:val="20"/>
        </w:rPr>
        <w:t>受け継ぐ人がおらず</w:t>
      </w:r>
      <w:r w:rsidR="005C1028" w:rsidRPr="009C6CC4">
        <w:rPr>
          <w:rFonts w:asciiTheme="minorEastAsia" w:hAnsiTheme="minorEastAsia" w:hint="eastAsia"/>
          <w:sz w:val="20"/>
          <w:szCs w:val="20"/>
        </w:rPr>
        <w:t>、</w:t>
      </w:r>
      <w:r w:rsidR="00D42C41" w:rsidRPr="009C6CC4">
        <w:rPr>
          <w:rFonts w:asciiTheme="minorEastAsia" w:hAnsiTheme="minorEastAsia" w:hint="eastAsia"/>
          <w:sz w:val="20"/>
          <w:szCs w:val="20"/>
        </w:rPr>
        <w:t>また三清や四府などの神々が描かれた</w:t>
      </w:r>
      <w:r w:rsidR="00226558" w:rsidRPr="009C6CC4">
        <w:rPr>
          <w:rFonts w:asciiTheme="minorEastAsia" w:hAnsiTheme="minorEastAsia" w:hint="eastAsia"/>
          <w:sz w:val="20"/>
          <w:szCs w:val="20"/>
        </w:rPr>
        <w:t>神画を受け継ぐ人がいない</w:t>
      </w:r>
      <w:r w:rsidR="005D1522" w:rsidRPr="009C6CC4">
        <w:rPr>
          <w:rFonts w:asciiTheme="minorEastAsia" w:hAnsiTheme="minorEastAsia" w:hint="eastAsia"/>
          <w:sz w:val="20"/>
          <w:szCs w:val="20"/>
        </w:rPr>
        <w:t>というような</w:t>
      </w:r>
      <w:r w:rsidR="005C1028" w:rsidRPr="009C6CC4">
        <w:rPr>
          <w:rFonts w:asciiTheme="minorEastAsia" w:hAnsiTheme="minorEastAsia" w:hint="eastAsia"/>
          <w:sz w:val="20"/>
          <w:szCs w:val="20"/>
        </w:rPr>
        <w:t>ことが</w:t>
      </w:r>
      <w:r w:rsidR="00226558" w:rsidRPr="009C6CC4">
        <w:rPr>
          <w:rFonts w:asciiTheme="minorEastAsia" w:hAnsiTheme="minorEastAsia" w:hint="eastAsia"/>
          <w:sz w:val="20"/>
          <w:szCs w:val="20"/>
        </w:rPr>
        <w:t>記されている。このような現状があるため、儀礼依頼者の家族は病気にかかり、全てのことがうまく行かなくなる。</w:t>
      </w:r>
      <w:r w:rsidR="00F8452D" w:rsidRPr="009C6CC4">
        <w:rPr>
          <w:rFonts w:asciiTheme="minorEastAsia" w:hAnsiTheme="minorEastAsia" w:hint="eastAsia"/>
          <w:sz w:val="20"/>
          <w:szCs w:val="20"/>
        </w:rPr>
        <w:t>状況</w:t>
      </w:r>
      <w:r w:rsidR="005C1028" w:rsidRPr="009C6CC4">
        <w:rPr>
          <w:rFonts w:asciiTheme="minorEastAsia" w:hAnsiTheme="minorEastAsia" w:hint="eastAsia"/>
          <w:sz w:val="20"/>
          <w:szCs w:val="20"/>
        </w:rPr>
        <w:t>を</w:t>
      </w:r>
      <w:r w:rsidR="00226558" w:rsidRPr="009C6CC4">
        <w:rPr>
          <w:rFonts w:asciiTheme="minorEastAsia" w:hAnsiTheme="minorEastAsia" w:hint="eastAsia"/>
          <w:sz w:val="20"/>
          <w:szCs w:val="20"/>
        </w:rPr>
        <w:t>改善するために、神画を新たに</w:t>
      </w:r>
      <w:r w:rsidR="00226558" w:rsidRPr="009C6CC4">
        <w:rPr>
          <w:rFonts w:asciiTheme="minorEastAsia" w:hAnsiTheme="minorEastAsia"/>
          <w:sz w:val="20"/>
          <w:szCs w:val="20"/>
        </w:rPr>
        <w:t>制作</w:t>
      </w:r>
      <w:r w:rsidR="005C1028" w:rsidRPr="009C6CC4">
        <w:rPr>
          <w:rFonts w:asciiTheme="minorEastAsia" w:hAnsiTheme="minorEastAsia" w:hint="eastAsia"/>
          <w:sz w:val="20"/>
          <w:szCs w:val="20"/>
        </w:rPr>
        <w:t>する</w:t>
      </w:r>
      <w:r w:rsidR="005D1522" w:rsidRPr="009C6CC4">
        <w:rPr>
          <w:rFonts w:asciiTheme="minorEastAsia" w:hAnsiTheme="minorEastAsia" w:hint="eastAsia"/>
          <w:sz w:val="20"/>
          <w:szCs w:val="20"/>
        </w:rPr>
        <w:t>しかない</w:t>
      </w:r>
      <w:r w:rsidR="00F8452D" w:rsidRPr="009C6CC4">
        <w:rPr>
          <w:rFonts w:asciiTheme="minorEastAsia" w:hAnsiTheme="minorEastAsia" w:hint="eastAsia"/>
          <w:sz w:val="20"/>
          <w:szCs w:val="20"/>
        </w:rPr>
        <w:t>と考えられる。</w:t>
      </w:r>
      <w:r w:rsidR="005D1522" w:rsidRPr="009C6CC4">
        <w:rPr>
          <w:rFonts w:asciiTheme="minorEastAsia" w:hAnsiTheme="minorEastAsia" w:hint="eastAsia"/>
          <w:sz w:val="20"/>
          <w:szCs w:val="20"/>
        </w:rPr>
        <w:t>このような</w:t>
      </w:r>
      <w:r w:rsidR="005C1028" w:rsidRPr="009C6CC4">
        <w:rPr>
          <w:rFonts w:asciiTheme="minorEastAsia" w:hAnsiTheme="minorEastAsia" w:hint="eastAsia"/>
          <w:sz w:val="20"/>
          <w:szCs w:val="20"/>
        </w:rPr>
        <w:t>内容は</w:t>
      </w:r>
      <w:r w:rsidR="005D1522" w:rsidRPr="009C6CC4">
        <w:rPr>
          <w:rFonts w:asciiTheme="minorEastAsia" w:hAnsiTheme="minorEastAsia" w:hint="eastAsia"/>
          <w:sz w:val="20"/>
          <w:szCs w:val="20"/>
        </w:rPr>
        <w:t>、</w:t>
      </w:r>
      <w:r w:rsidR="00226558" w:rsidRPr="009C6CC4">
        <w:rPr>
          <w:rFonts w:asciiTheme="minorEastAsia" w:hAnsiTheme="minorEastAsia" w:hint="eastAsia"/>
          <w:sz w:val="20"/>
          <w:szCs w:val="20"/>
        </w:rPr>
        <w:t>開光疏に記されていない。</w:t>
      </w:r>
    </w:p>
    <w:p w14:paraId="1F005F78" w14:textId="2255C94E"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開光表の第4段落に記さ</w:t>
      </w:r>
      <w:r w:rsidR="005C1028" w:rsidRPr="009C6CC4">
        <w:rPr>
          <w:rFonts w:asciiTheme="minorEastAsia" w:hAnsiTheme="minorEastAsia" w:hint="eastAsia"/>
          <w:sz w:val="20"/>
          <w:szCs w:val="20"/>
        </w:rPr>
        <w:t>れる開光儀礼の程序に関して</w:t>
      </w:r>
      <w:r w:rsidR="00F124B2" w:rsidRPr="009C6CC4">
        <w:rPr>
          <w:rFonts w:asciiTheme="minorEastAsia" w:hAnsiTheme="minorEastAsia" w:hint="eastAsia"/>
          <w:sz w:val="20"/>
          <w:szCs w:val="20"/>
        </w:rPr>
        <w:t>は、開光疏より明らかに詳細に記されている</w:t>
      </w:r>
      <w:r w:rsidR="00226558" w:rsidRPr="009C6CC4">
        <w:rPr>
          <w:rFonts w:asciiTheme="minorEastAsia" w:hAnsiTheme="minorEastAsia" w:hint="eastAsia"/>
          <w:sz w:val="20"/>
          <w:szCs w:val="20"/>
        </w:rPr>
        <w:t>。開光表の第4段の内容から、開光儀礼</w:t>
      </w:r>
      <w:r w:rsidR="00D42C41" w:rsidRPr="009C6CC4">
        <w:rPr>
          <w:rFonts w:asciiTheme="minorEastAsia" w:hAnsiTheme="minorEastAsia" w:hint="eastAsia"/>
          <w:sz w:val="20"/>
          <w:szCs w:val="20"/>
        </w:rPr>
        <w:t>で</w:t>
      </w:r>
      <w:r w:rsidR="00226558" w:rsidRPr="009C6CC4">
        <w:rPr>
          <w:rFonts w:asciiTheme="minorEastAsia" w:hAnsiTheme="minorEastAsia" w:hint="eastAsia"/>
          <w:sz w:val="20"/>
          <w:szCs w:val="20"/>
        </w:rPr>
        <w:t>は「黄表一函」と「文引一紙」の複数の文書が用意されることが分かる。この複数の文書には恐らく開光表と開光疏が含まれているものと推測する。さらに、内容から、開光表は「昊天金闕玉皇大帝陛下」に奏上することが分る。しかし、開光疏の同じ段落では、「三清大道四府群仙十殿朝王衆聖御前」が記されている。ここから、この二種の儀礼文書は、実際に異なる神に奏上する文書である</w:t>
      </w:r>
      <w:r w:rsidR="00E34316" w:rsidRPr="009C6CC4">
        <w:rPr>
          <w:rFonts w:asciiTheme="minorEastAsia" w:hAnsiTheme="minorEastAsia" w:hint="eastAsia"/>
          <w:sz w:val="20"/>
          <w:szCs w:val="20"/>
        </w:rPr>
        <w:t>と見られる</w:t>
      </w:r>
      <w:r w:rsidR="00226558" w:rsidRPr="009C6CC4">
        <w:rPr>
          <w:rFonts w:asciiTheme="minorEastAsia" w:hAnsiTheme="minorEastAsia" w:hint="eastAsia"/>
          <w:sz w:val="20"/>
          <w:szCs w:val="20"/>
        </w:rPr>
        <w:t>。さらに、</w:t>
      </w:r>
      <w:r w:rsidR="00226558" w:rsidRPr="009C6CC4">
        <w:rPr>
          <w:rFonts w:asciiTheme="minorEastAsia" w:hAnsiTheme="minorEastAsia"/>
          <w:sz w:val="20"/>
          <w:szCs w:val="20"/>
        </w:rPr>
        <w:t>cod.sin.390</w:t>
      </w:r>
      <w:r w:rsidR="005C1028" w:rsidRPr="009C6CC4">
        <w:rPr>
          <w:rFonts w:asciiTheme="minorEastAsia" w:hAnsiTheme="minorEastAsia" w:hint="eastAsia"/>
          <w:sz w:val="20"/>
          <w:szCs w:val="20"/>
        </w:rPr>
        <w:t>に収められた開光疏と共に、開光疏の封皮も添えられている（「開光疏の封皮」</w:t>
      </w:r>
      <w:r w:rsidR="00E34316" w:rsidRPr="009C6CC4">
        <w:rPr>
          <w:rFonts w:asciiTheme="minorEastAsia" w:hAnsiTheme="minorEastAsia" w:hint="eastAsia"/>
          <w:sz w:val="20"/>
          <w:szCs w:val="20"/>
        </w:rPr>
        <w:t>参照）。封皮に書かれた文字により、開光疏は、間違いなく</w:t>
      </w:r>
      <w:r w:rsidR="00226558" w:rsidRPr="009C6CC4">
        <w:rPr>
          <w:rFonts w:asciiTheme="minorEastAsia" w:hAnsiTheme="minorEastAsia" w:hint="eastAsia"/>
          <w:sz w:val="20"/>
          <w:szCs w:val="20"/>
        </w:rPr>
        <w:t>「三清大道四府群仙十殿朝王衆聖御前」に奏上する文書である</w:t>
      </w:r>
      <w:r w:rsidR="00E34316" w:rsidRPr="009C6CC4">
        <w:rPr>
          <w:rFonts w:asciiTheme="minorEastAsia" w:hAnsiTheme="minorEastAsia" w:hint="eastAsia"/>
          <w:sz w:val="20"/>
          <w:szCs w:val="20"/>
        </w:rPr>
        <w:t>と判明できる</w:t>
      </w:r>
      <w:r w:rsidR="00226558" w:rsidRPr="009C6CC4">
        <w:rPr>
          <w:rFonts w:asciiTheme="minorEastAsia" w:hAnsiTheme="minorEastAsia" w:hint="eastAsia"/>
          <w:sz w:val="20"/>
          <w:szCs w:val="20"/>
        </w:rPr>
        <w:t>。</w:t>
      </w:r>
    </w:p>
    <w:p w14:paraId="6C5B507D"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以上、開光表と開光疏に記される内容の異同について述べた。この</w:t>
      </w:r>
      <w:r w:rsidR="005C1028" w:rsidRPr="009C6CC4">
        <w:rPr>
          <w:rFonts w:asciiTheme="minorEastAsia" w:hAnsiTheme="minorEastAsia" w:hint="eastAsia"/>
          <w:sz w:val="20"/>
          <w:szCs w:val="20"/>
        </w:rPr>
        <w:t>二</w:t>
      </w:r>
      <w:r w:rsidR="00226558" w:rsidRPr="009C6CC4">
        <w:rPr>
          <w:rFonts w:asciiTheme="minorEastAsia" w:hAnsiTheme="minorEastAsia" w:hint="eastAsia"/>
          <w:sz w:val="20"/>
          <w:szCs w:val="20"/>
        </w:rPr>
        <w:t>種の儀礼文書から見た、神画を新たに</w:t>
      </w:r>
      <w:r w:rsidR="00226558" w:rsidRPr="009C6CC4">
        <w:rPr>
          <w:rFonts w:asciiTheme="minorEastAsia" w:hAnsiTheme="minorEastAsia"/>
          <w:sz w:val="20"/>
          <w:szCs w:val="20"/>
        </w:rPr>
        <w:t>制作</w:t>
      </w:r>
      <w:r w:rsidR="005C1028" w:rsidRPr="009C6CC4">
        <w:rPr>
          <w:rFonts w:asciiTheme="minorEastAsia" w:hAnsiTheme="minorEastAsia" w:hint="eastAsia"/>
          <w:sz w:val="20"/>
          <w:szCs w:val="20"/>
        </w:rPr>
        <w:t>する</w:t>
      </w:r>
      <w:r w:rsidR="00226558" w:rsidRPr="009C6CC4">
        <w:rPr>
          <w:rFonts w:asciiTheme="minorEastAsia" w:hAnsiTheme="minorEastAsia" w:hint="eastAsia"/>
          <w:sz w:val="20"/>
          <w:szCs w:val="20"/>
        </w:rPr>
        <w:t>理由、開光儀礼の程序、祈願の内容は、複数の神画を一度に開光する大規模な開光儀礼の実態を理解するために、非常に重要であると考える。以下この</w:t>
      </w:r>
      <w:r w:rsidR="0052635B" w:rsidRPr="009C6CC4">
        <w:rPr>
          <w:rFonts w:asciiTheme="minorEastAsia" w:hAnsiTheme="minorEastAsia"/>
          <w:sz w:val="20"/>
          <w:szCs w:val="20"/>
        </w:rPr>
        <w:t>三つ</w:t>
      </w:r>
      <w:r w:rsidR="00226558" w:rsidRPr="009C6CC4">
        <w:rPr>
          <w:rFonts w:asciiTheme="minorEastAsia" w:hAnsiTheme="minorEastAsia" w:hint="eastAsia"/>
          <w:sz w:val="20"/>
          <w:szCs w:val="20"/>
        </w:rPr>
        <w:t>の部分を詳し</w:t>
      </w:r>
      <w:r w:rsidR="00226558" w:rsidRPr="009C6CC4">
        <w:rPr>
          <w:rFonts w:asciiTheme="minorEastAsia" w:hAnsiTheme="minorEastAsia" w:hint="eastAsia"/>
          <w:sz w:val="20"/>
          <w:szCs w:val="20"/>
        </w:rPr>
        <w:lastRenderedPageBreak/>
        <w:t>く見て行きたい。</w:t>
      </w:r>
    </w:p>
    <w:p w14:paraId="062BB9B5"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5C1028" w:rsidRPr="009C6CC4">
        <w:rPr>
          <w:rFonts w:asciiTheme="minorEastAsia" w:hAnsiTheme="minorEastAsia" w:hint="eastAsia"/>
          <w:sz w:val="20"/>
          <w:szCs w:val="20"/>
        </w:rPr>
        <w:t>なお</w:t>
      </w:r>
      <w:r w:rsidR="00226558" w:rsidRPr="009C6CC4">
        <w:rPr>
          <w:rFonts w:asciiTheme="minorEastAsia" w:hAnsiTheme="minorEastAsia" w:hint="eastAsia"/>
          <w:sz w:val="20"/>
          <w:szCs w:val="20"/>
        </w:rPr>
        <w:t>開光表と開光疏のどの段落に書かれている事柄かについては、前記の括弧付の段落番号で示す。</w:t>
      </w:r>
    </w:p>
    <w:p w14:paraId="5680169D" w14:textId="77777777" w:rsidR="00232F3A" w:rsidRPr="009C6CC4" w:rsidRDefault="00232F3A" w:rsidP="00232F3A">
      <w:pPr>
        <w:rPr>
          <w:rFonts w:asciiTheme="minorEastAsia" w:hAnsiTheme="minorEastAsia"/>
          <w:sz w:val="20"/>
          <w:szCs w:val="20"/>
        </w:rPr>
      </w:pPr>
      <w:r w:rsidRPr="009C6CC4">
        <w:rPr>
          <w:rFonts w:asciiTheme="minorEastAsia" w:hAnsiTheme="minorEastAsia" w:hint="eastAsia"/>
          <w:sz w:val="20"/>
          <w:szCs w:val="20"/>
        </w:rPr>
        <w:t xml:space="preserve">　　　</w:t>
      </w:r>
    </w:p>
    <w:p w14:paraId="0AF07847" w14:textId="77777777" w:rsidR="00226558" w:rsidRPr="009C6CC4" w:rsidRDefault="00EB5EF8" w:rsidP="00EB5EF8">
      <w:pPr>
        <w:rPr>
          <w:rFonts w:asciiTheme="minorEastAsia" w:hAnsiTheme="minorEastAsia"/>
          <w:sz w:val="24"/>
          <w:szCs w:val="24"/>
        </w:rPr>
      </w:pPr>
      <w:r w:rsidRPr="009C6CC4">
        <w:rPr>
          <w:rFonts w:asciiTheme="minorEastAsia" w:hAnsiTheme="minorEastAsia" w:hint="eastAsia"/>
          <w:sz w:val="24"/>
          <w:szCs w:val="24"/>
        </w:rPr>
        <w:t xml:space="preserve">　　</w:t>
      </w:r>
      <w:r w:rsidR="00226558" w:rsidRPr="009C6CC4">
        <w:rPr>
          <w:rFonts w:asciiTheme="minorEastAsia" w:hAnsiTheme="minorEastAsia"/>
          <w:sz w:val="24"/>
          <w:szCs w:val="24"/>
        </w:rPr>
        <w:t>2-4</w:t>
      </w:r>
      <w:r w:rsidR="00226558" w:rsidRPr="009C6CC4">
        <w:rPr>
          <w:rFonts w:asciiTheme="minorEastAsia" w:hAnsiTheme="minorEastAsia" w:hint="eastAsia"/>
          <w:sz w:val="24"/>
          <w:szCs w:val="24"/>
        </w:rPr>
        <w:t>. 開光表・開光疏から見た神画を新たに</w:t>
      </w:r>
      <w:r w:rsidR="00226558" w:rsidRPr="009C6CC4">
        <w:rPr>
          <w:rFonts w:asciiTheme="minorEastAsia" w:hAnsiTheme="minorEastAsia"/>
          <w:sz w:val="24"/>
          <w:szCs w:val="24"/>
        </w:rPr>
        <w:t>制作</w:t>
      </w:r>
      <w:r w:rsidR="005C1028" w:rsidRPr="009C6CC4">
        <w:rPr>
          <w:rFonts w:asciiTheme="minorEastAsia" w:hAnsiTheme="minorEastAsia" w:hint="eastAsia"/>
          <w:sz w:val="24"/>
          <w:szCs w:val="24"/>
        </w:rPr>
        <w:t>す</w:t>
      </w:r>
      <w:r w:rsidR="00226558" w:rsidRPr="009C6CC4">
        <w:rPr>
          <w:rFonts w:asciiTheme="minorEastAsia" w:hAnsiTheme="minorEastAsia" w:hint="eastAsia"/>
          <w:sz w:val="24"/>
          <w:szCs w:val="24"/>
        </w:rPr>
        <w:t>る理由</w:t>
      </w:r>
    </w:p>
    <w:p w14:paraId="4642FD35" w14:textId="77777777" w:rsidR="00226558" w:rsidRPr="009C6CC4" w:rsidRDefault="00226558" w:rsidP="005C1028">
      <w:pPr>
        <w:ind w:leftChars="270" w:left="567"/>
        <w:rPr>
          <w:rFonts w:asciiTheme="minorEastAsia" w:hAnsiTheme="minorEastAsia"/>
          <w:b/>
          <w:sz w:val="24"/>
          <w:szCs w:val="24"/>
        </w:rPr>
      </w:pPr>
      <w:r w:rsidRPr="009C6CC4">
        <w:rPr>
          <w:rFonts w:asciiTheme="minorEastAsia" w:hAnsiTheme="minorEastAsia" w:hint="eastAsia"/>
          <w:b/>
          <w:sz w:val="24"/>
          <w:szCs w:val="24"/>
        </w:rPr>
        <w:t xml:space="preserve">　</w:t>
      </w:r>
    </w:p>
    <w:p w14:paraId="12F8A3B0"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b/>
          <w:sz w:val="24"/>
          <w:szCs w:val="24"/>
        </w:rPr>
        <w:t xml:space="preserve">　</w:t>
      </w:r>
      <w:r w:rsidR="00226558" w:rsidRPr="009C6CC4">
        <w:rPr>
          <w:rFonts w:asciiTheme="minorEastAsia" w:hAnsiTheme="minorEastAsia" w:hint="eastAsia"/>
          <w:sz w:val="20"/>
          <w:szCs w:val="20"/>
        </w:rPr>
        <w:t>まず、神画が新たに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される理由について検討する。前述したように、神画を新たに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する理由は、開光表と開光疏の</w:t>
      </w:r>
      <w:r w:rsidR="00226558" w:rsidRPr="009C6CC4">
        <w:rPr>
          <w:rFonts w:asciiTheme="minorEastAsia" w:hAnsiTheme="minorEastAsia"/>
          <w:sz w:val="20"/>
          <w:szCs w:val="20"/>
        </w:rPr>
        <w:t>(3)</w:t>
      </w:r>
      <w:r w:rsidR="00226558" w:rsidRPr="009C6CC4">
        <w:rPr>
          <w:rFonts w:asciiTheme="minorEastAsia" w:hAnsiTheme="minorEastAsia" w:hint="eastAsia"/>
          <w:sz w:val="20"/>
          <w:szCs w:val="20"/>
        </w:rPr>
        <w:t>にあたる。</w:t>
      </w:r>
    </w:p>
    <w:p w14:paraId="67AC4AB6"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開光表の</w:t>
      </w:r>
      <w:r w:rsidR="00226558" w:rsidRPr="009C6CC4">
        <w:rPr>
          <w:rFonts w:asciiTheme="minorEastAsia" w:hAnsiTheme="minorEastAsia"/>
          <w:sz w:val="20"/>
          <w:szCs w:val="20"/>
        </w:rPr>
        <w:t>(3)</w:t>
      </w:r>
      <w:r w:rsidR="00226558" w:rsidRPr="009C6CC4">
        <w:rPr>
          <w:rFonts w:asciiTheme="minorEastAsia" w:hAnsiTheme="minorEastAsia" w:hint="eastAsia"/>
          <w:sz w:val="20"/>
          <w:szCs w:val="20"/>
        </w:rPr>
        <w:t>では、ま</w:t>
      </w:r>
      <w:r w:rsidR="005C1028" w:rsidRPr="009C6CC4">
        <w:rPr>
          <w:rFonts w:asciiTheme="minorEastAsia" w:hAnsiTheme="minorEastAsia" w:hint="eastAsia"/>
          <w:sz w:val="20"/>
          <w:szCs w:val="20"/>
        </w:rPr>
        <w:t>ず儀礼依頼者の家族は、長い間に病気にかかり、</w:t>
      </w:r>
      <w:r w:rsidR="00F124B2" w:rsidRPr="009C6CC4">
        <w:rPr>
          <w:rFonts w:asciiTheme="minorEastAsia" w:hAnsiTheme="minorEastAsia" w:hint="eastAsia"/>
          <w:sz w:val="20"/>
          <w:szCs w:val="20"/>
        </w:rPr>
        <w:t>作物が</w:t>
      </w:r>
      <w:r w:rsidR="005C1028" w:rsidRPr="009C6CC4">
        <w:rPr>
          <w:rFonts w:asciiTheme="minorEastAsia" w:hAnsiTheme="minorEastAsia" w:hint="eastAsia"/>
          <w:sz w:val="20"/>
          <w:szCs w:val="20"/>
        </w:rPr>
        <w:t>豊作にならず、家畜を</w:t>
      </w:r>
      <w:r w:rsidR="00226558" w:rsidRPr="009C6CC4">
        <w:rPr>
          <w:rFonts w:asciiTheme="minorEastAsia" w:hAnsiTheme="minorEastAsia" w:hint="eastAsia"/>
          <w:sz w:val="20"/>
          <w:szCs w:val="20"/>
        </w:rPr>
        <w:t>うまく飼うことができないと述べる。何故</w:t>
      </w:r>
      <w:r w:rsidR="005C1028" w:rsidRPr="009C6CC4">
        <w:rPr>
          <w:rFonts w:asciiTheme="minorEastAsia" w:hAnsiTheme="minorEastAsia" w:hint="eastAsia"/>
          <w:sz w:val="20"/>
          <w:szCs w:val="20"/>
        </w:rPr>
        <w:t>こうした状況になったのかという原因を、巫師に占ってもらうと</w:t>
      </w:r>
      <w:r w:rsidR="00226558" w:rsidRPr="009C6CC4">
        <w:rPr>
          <w:rFonts w:asciiTheme="minorEastAsia" w:hAnsiTheme="minorEastAsia" w:hint="eastAsia"/>
          <w:sz w:val="20"/>
          <w:szCs w:val="20"/>
        </w:rPr>
        <w:t>、先祖の三戒兵は多いのだが、受け継ぐ人がおらず、三清や四府などの神々が描かれた神画を継承する人もいないという状況に起因していることが明らかになった。そして、打開策として絵師に頼んで神画を新たに</w:t>
      </w:r>
      <w:r w:rsidR="00226558" w:rsidRPr="009C6CC4">
        <w:rPr>
          <w:rFonts w:asciiTheme="minorEastAsia" w:hAnsiTheme="minorEastAsia"/>
          <w:sz w:val="20"/>
          <w:szCs w:val="20"/>
        </w:rPr>
        <w:t>制作</w:t>
      </w:r>
      <w:r w:rsidR="000001C3" w:rsidRPr="009C6CC4">
        <w:rPr>
          <w:rFonts w:asciiTheme="minorEastAsia" w:hAnsiTheme="minorEastAsia" w:hint="eastAsia"/>
          <w:sz w:val="20"/>
          <w:szCs w:val="20"/>
        </w:rPr>
        <w:t>し</w:t>
      </w:r>
      <w:r w:rsidR="005C1028" w:rsidRPr="009C6CC4">
        <w:rPr>
          <w:rFonts w:asciiTheme="minorEastAsia" w:hAnsiTheme="minorEastAsia" w:hint="eastAsia"/>
          <w:sz w:val="20"/>
          <w:szCs w:val="20"/>
        </w:rPr>
        <w:t>、現在に至るまで信仰し</w:t>
      </w:r>
      <w:r w:rsidR="000001C3" w:rsidRPr="009C6CC4">
        <w:rPr>
          <w:rFonts w:asciiTheme="minorEastAsia" w:hAnsiTheme="minorEastAsia" w:hint="eastAsia"/>
          <w:sz w:val="20"/>
          <w:szCs w:val="20"/>
        </w:rPr>
        <w:t>て、保護してもらった</w:t>
      </w:r>
      <w:r w:rsidR="00226558" w:rsidRPr="009C6CC4">
        <w:rPr>
          <w:rFonts w:asciiTheme="minorEastAsia" w:hAnsiTheme="minorEastAsia" w:hint="eastAsia"/>
          <w:sz w:val="20"/>
          <w:szCs w:val="20"/>
        </w:rPr>
        <w:t>。しかし、長い間</w:t>
      </w:r>
      <w:r w:rsidR="005C1028" w:rsidRPr="009C6CC4">
        <w:rPr>
          <w:rFonts w:asciiTheme="minorEastAsia" w:hAnsiTheme="minorEastAsia" w:hint="eastAsia"/>
          <w:sz w:val="20"/>
          <w:szCs w:val="20"/>
        </w:rPr>
        <w:t>に神画を用いて、色が褪めている。よって儀礼依頼者夫妻が相談し</w:t>
      </w:r>
      <w:r w:rsidR="00226558" w:rsidRPr="009C6CC4">
        <w:rPr>
          <w:rFonts w:asciiTheme="minorEastAsia" w:hAnsiTheme="minorEastAsia" w:hint="eastAsia"/>
          <w:sz w:val="20"/>
          <w:szCs w:val="20"/>
        </w:rPr>
        <w:t>、神画を新たに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することを決定した。開光疏の</w:t>
      </w:r>
      <w:r w:rsidR="00226558" w:rsidRPr="009C6CC4">
        <w:rPr>
          <w:rFonts w:asciiTheme="minorEastAsia" w:hAnsiTheme="minorEastAsia"/>
          <w:sz w:val="20"/>
          <w:szCs w:val="20"/>
        </w:rPr>
        <w:t>(3)</w:t>
      </w:r>
      <w:r w:rsidR="005C1028" w:rsidRPr="009C6CC4">
        <w:rPr>
          <w:rFonts w:asciiTheme="minorEastAsia" w:hAnsiTheme="minorEastAsia" w:hint="eastAsia"/>
          <w:sz w:val="20"/>
          <w:szCs w:val="20"/>
        </w:rPr>
        <w:t>には、神画の剥落した実際の状況が示</w:t>
      </w:r>
      <w:r w:rsidR="00226558" w:rsidRPr="009C6CC4">
        <w:rPr>
          <w:rFonts w:asciiTheme="minorEastAsia" w:hAnsiTheme="minorEastAsia" w:hint="eastAsia"/>
          <w:sz w:val="20"/>
          <w:szCs w:val="20"/>
        </w:rPr>
        <w:t>されている。これらの内容は、儀礼依頼者及び家族の健康と生産活動、神画</w:t>
      </w:r>
      <w:r w:rsidR="005C1028" w:rsidRPr="009C6CC4">
        <w:rPr>
          <w:rFonts w:asciiTheme="minorEastAsia" w:hAnsiTheme="minorEastAsia" w:hint="eastAsia"/>
          <w:sz w:val="20"/>
          <w:szCs w:val="20"/>
        </w:rPr>
        <w:t>に</w:t>
      </w:r>
      <w:r w:rsidR="00226558" w:rsidRPr="009C6CC4">
        <w:rPr>
          <w:rFonts w:asciiTheme="minorEastAsia" w:hAnsiTheme="minorEastAsia" w:hint="eastAsia"/>
          <w:sz w:val="20"/>
          <w:szCs w:val="20"/>
        </w:rPr>
        <w:t>対する信仰と継承、及び神画が使用・保管される現状を反映している。</w:t>
      </w:r>
    </w:p>
    <w:p w14:paraId="57BB15A9"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神画は、儀礼が行われる際に祭壇の壁に掛けられ</w:t>
      </w:r>
      <w:r w:rsidR="005C1028" w:rsidRPr="009C6CC4">
        <w:rPr>
          <w:rFonts w:asciiTheme="minorEastAsia" w:hAnsiTheme="minorEastAsia" w:hint="eastAsia"/>
          <w:sz w:val="20"/>
          <w:szCs w:val="20"/>
        </w:rPr>
        <w:t>る。</w:t>
      </w:r>
      <w:r w:rsidR="00226558" w:rsidRPr="009C6CC4">
        <w:rPr>
          <w:rFonts w:asciiTheme="minorEastAsia" w:hAnsiTheme="minorEastAsia" w:hint="eastAsia"/>
          <w:sz w:val="20"/>
          <w:szCs w:val="20"/>
        </w:rPr>
        <w:t>祭壇には灯明があり、線香が燃やされ、祭壇の前で</w:t>
      </w:r>
      <w:r w:rsidR="005C1028" w:rsidRPr="009C6CC4">
        <w:rPr>
          <w:rFonts w:asciiTheme="minorEastAsia" w:hAnsiTheme="minorEastAsia" w:hint="eastAsia"/>
          <w:sz w:val="20"/>
          <w:szCs w:val="20"/>
        </w:rPr>
        <w:t>は</w:t>
      </w:r>
      <w:r w:rsidR="00226558" w:rsidRPr="009C6CC4">
        <w:rPr>
          <w:rFonts w:asciiTheme="minorEastAsia" w:hAnsiTheme="minorEastAsia" w:hint="eastAsia"/>
          <w:sz w:val="20"/>
          <w:szCs w:val="20"/>
        </w:rPr>
        <w:t>、紙銭を大量に燃やされる。このような状況の中で使用される神画は、線香の</w:t>
      </w:r>
      <w:r w:rsidR="005C1028" w:rsidRPr="009C6CC4">
        <w:rPr>
          <w:rFonts w:asciiTheme="minorEastAsia" w:hAnsiTheme="minorEastAsia" w:hint="eastAsia"/>
          <w:sz w:val="20"/>
          <w:szCs w:val="20"/>
        </w:rPr>
        <w:t>火で穴が開いたり、紙銭が燃される時に出た煙や埃によって汚れ</w:t>
      </w:r>
      <w:r w:rsidR="00226558" w:rsidRPr="009C6CC4">
        <w:rPr>
          <w:rFonts w:asciiTheme="minorEastAsia" w:hAnsiTheme="minorEastAsia" w:hint="eastAsia"/>
          <w:sz w:val="20"/>
          <w:szCs w:val="20"/>
        </w:rPr>
        <w:t>ていく。儀礼に使用しない時は、神画は巻かれて袋に入れられ、家の祖先壇の横に掛けて保管される。</w:t>
      </w:r>
      <w:r w:rsidR="00350205" w:rsidRPr="009C6CC4">
        <w:rPr>
          <w:rFonts w:asciiTheme="minorEastAsia" w:hAnsiTheme="minorEastAsia" w:hint="eastAsia"/>
          <w:sz w:val="20"/>
          <w:szCs w:val="20"/>
        </w:rPr>
        <w:t>長い年月を使用することにわたり、</w:t>
      </w:r>
      <w:r w:rsidR="00226558" w:rsidRPr="009C6CC4">
        <w:rPr>
          <w:rFonts w:asciiTheme="minorEastAsia" w:hAnsiTheme="minorEastAsia" w:hint="eastAsia"/>
          <w:sz w:val="20"/>
          <w:szCs w:val="20"/>
        </w:rPr>
        <w:t>神画にはカビが生え、浸食することによっ</w:t>
      </w:r>
      <w:r w:rsidR="005C1028" w:rsidRPr="009C6CC4">
        <w:rPr>
          <w:rFonts w:asciiTheme="minorEastAsia" w:hAnsiTheme="minorEastAsia" w:hint="eastAsia"/>
          <w:sz w:val="20"/>
          <w:szCs w:val="20"/>
        </w:rPr>
        <w:t>て塗られた顔料が剥落する</w:t>
      </w:r>
      <w:r w:rsidR="00226558" w:rsidRPr="009C6CC4">
        <w:rPr>
          <w:rFonts w:asciiTheme="minorEastAsia" w:hAnsiTheme="minorEastAsia" w:hint="eastAsia"/>
          <w:sz w:val="20"/>
          <w:szCs w:val="20"/>
        </w:rPr>
        <w:t>ことがよく起こる。さらに虫や鼠に食われたり、使用中に人為的な原因で破損されたりすることもある。このような使用及び保管状況の下、神画の色が褪せ、破損して行くのはごく当たり前のことである。</w:t>
      </w:r>
      <w:r w:rsidR="00226558" w:rsidRPr="009C6CC4">
        <w:rPr>
          <w:rFonts w:asciiTheme="minorEastAsia" w:hAnsiTheme="minorEastAsia"/>
          <w:sz w:val="20"/>
          <w:szCs w:val="20"/>
        </w:rPr>
        <w:t>(3)</w:t>
      </w:r>
      <w:r w:rsidR="005C1028" w:rsidRPr="009C6CC4">
        <w:rPr>
          <w:rFonts w:asciiTheme="minorEastAsia" w:hAnsiTheme="minorEastAsia" w:hint="eastAsia"/>
          <w:sz w:val="20"/>
          <w:szCs w:val="20"/>
        </w:rPr>
        <w:t>の部分で、「得年深月久、顔色昏朦」（訳：長い年月がたち</w:t>
      </w:r>
      <w:r w:rsidR="00226558" w:rsidRPr="009C6CC4">
        <w:rPr>
          <w:rFonts w:asciiTheme="minorEastAsia" w:hAnsiTheme="minorEastAsia" w:hint="eastAsia"/>
          <w:sz w:val="20"/>
          <w:szCs w:val="20"/>
        </w:rPr>
        <w:t>、色彩が暗く</w:t>
      </w:r>
      <w:r w:rsidR="005C1028" w:rsidRPr="009C6CC4">
        <w:rPr>
          <w:rFonts w:asciiTheme="minorEastAsia" w:hAnsiTheme="minorEastAsia" w:hint="eastAsia"/>
          <w:sz w:val="20"/>
          <w:szCs w:val="20"/>
        </w:rPr>
        <w:t>なりはっきり見えない）という表現</w:t>
      </w:r>
      <w:r w:rsidR="00226558" w:rsidRPr="009C6CC4">
        <w:rPr>
          <w:rFonts w:asciiTheme="minorEastAsia" w:hAnsiTheme="minorEastAsia" w:hint="eastAsia"/>
          <w:sz w:val="20"/>
          <w:szCs w:val="20"/>
        </w:rPr>
        <w:t>は、神画の現状を表している。すなわちこれが神画を新たに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する直接の理由であると考えられる。</w:t>
      </w:r>
    </w:p>
    <w:p w14:paraId="3F3AE3AA" w14:textId="69494834"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こうした状況下で保管されている神画は、その色が褪せることによって、様々な弊害が起こると考えられている。開光疏の</w:t>
      </w:r>
      <w:r w:rsidR="00226558" w:rsidRPr="009C6CC4">
        <w:rPr>
          <w:rFonts w:asciiTheme="minorEastAsia" w:hAnsiTheme="minorEastAsia"/>
          <w:sz w:val="20"/>
          <w:szCs w:val="20"/>
        </w:rPr>
        <w:t>(3)</w:t>
      </w:r>
      <w:r w:rsidR="00CD1F2D" w:rsidRPr="009C6CC4">
        <w:rPr>
          <w:rFonts w:asciiTheme="minorEastAsia" w:hAnsiTheme="minorEastAsia" w:hint="eastAsia"/>
          <w:sz w:val="20"/>
          <w:szCs w:val="20"/>
        </w:rPr>
        <w:t>に示されるように、神画の色が褪せると、神々に対して祈願</w:t>
      </w:r>
      <w:r w:rsidR="00226558" w:rsidRPr="009C6CC4">
        <w:rPr>
          <w:rFonts w:asciiTheme="minorEastAsia" w:hAnsiTheme="minorEastAsia" w:hint="eastAsia"/>
          <w:sz w:val="20"/>
          <w:szCs w:val="20"/>
        </w:rPr>
        <w:t>や祭祀ができなく</w:t>
      </w:r>
      <w:r w:rsidR="005C1028" w:rsidRPr="009C6CC4">
        <w:rPr>
          <w:rFonts w:asciiTheme="minorEastAsia" w:hAnsiTheme="minorEastAsia" w:hint="eastAsia"/>
          <w:sz w:val="20"/>
          <w:szCs w:val="20"/>
        </w:rPr>
        <w:t>なり、また</w:t>
      </w:r>
      <w:r w:rsidR="00226558" w:rsidRPr="009C6CC4">
        <w:rPr>
          <w:rFonts w:asciiTheme="minorEastAsia" w:hAnsiTheme="minorEastAsia"/>
          <w:sz w:val="20"/>
          <w:szCs w:val="20"/>
        </w:rPr>
        <w:t>祭司</w:t>
      </w:r>
      <w:r w:rsidR="00226558" w:rsidRPr="009C6CC4">
        <w:rPr>
          <w:rFonts w:asciiTheme="minorEastAsia" w:hAnsiTheme="minorEastAsia" w:hint="eastAsia"/>
          <w:sz w:val="20"/>
          <w:szCs w:val="20"/>
        </w:rPr>
        <w:t>として、活動に不可欠の兵も</w:t>
      </w:r>
      <w:r w:rsidR="00370981" w:rsidRPr="009C6CC4">
        <w:rPr>
          <w:rFonts w:asciiTheme="minorEastAsia" w:hAnsiTheme="minorEastAsia" w:hint="eastAsia"/>
          <w:sz w:val="20"/>
          <w:szCs w:val="20"/>
        </w:rPr>
        <w:t>従わず、符や法が使えなくなり、法事に関わる全てのことが順調に進行し</w:t>
      </w:r>
      <w:r w:rsidR="00226558" w:rsidRPr="009C6CC4">
        <w:rPr>
          <w:rFonts w:asciiTheme="minorEastAsia" w:hAnsiTheme="minorEastAsia" w:hint="eastAsia"/>
          <w:sz w:val="20"/>
          <w:szCs w:val="20"/>
        </w:rPr>
        <w:t>なくなる。さらに開光表の(3)に記されているように、家族は病気にかかり、家畜はうまく飼うことができず、豊作にならなくなる。これらのことが引き起こされている原因は開光表の(3)に記されているが、先祖が通過儀礼</w:t>
      </w:r>
      <w:r w:rsidR="00370981" w:rsidRPr="009C6CC4">
        <w:rPr>
          <w:rFonts w:asciiTheme="minorEastAsia" w:hAnsiTheme="minorEastAsia" w:hint="eastAsia"/>
          <w:sz w:val="20"/>
          <w:szCs w:val="20"/>
        </w:rPr>
        <w:t>としての度戒儀礼を経て授けられた</w:t>
      </w:r>
      <w:r w:rsidR="00226558" w:rsidRPr="009C6CC4">
        <w:rPr>
          <w:rFonts w:asciiTheme="minorEastAsia" w:hAnsiTheme="minorEastAsia" w:hint="eastAsia"/>
          <w:sz w:val="20"/>
          <w:szCs w:val="20"/>
        </w:rPr>
        <w:t>兵と、三清や四府などの神々が</w:t>
      </w:r>
      <w:r w:rsidR="00D42C41" w:rsidRPr="009C6CC4">
        <w:rPr>
          <w:rFonts w:asciiTheme="minorEastAsia" w:hAnsiTheme="minorEastAsia" w:hint="eastAsia"/>
          <w:sz w:val="20"/>
          <w:szCs w:val="20"/>
        </w:rPr>
        <w:t>描かれた</w:t>
      </w:r>
      <w:r w:rsidR="00370981" w:rsidRPr="009C6CC4">
        <w:rPr>
          <w:rFonts w:asciiTheme="minorEastAsia" w:hAnsiTheme="minorEastAsia" w:hint="eastAsia"/>
          <w:sz w:val="20"/>
          <w:szCs w:val="20"/>
        </w:rPr>
        <w:t>神画が継承されていないということである。</w:t>
      </w:r>
      <w:r w:rsidR="008874D0">
        <w:rPr>
          <w:rFonts w:asciiTheme="minorEastAsia" w:hAnsiTheme="minorEastAsia"/>
          <w:sz w:val="20"/>
          <w:szCs w:val="20"/>
        </w:rPr>
        <w:t>ミエン</w:t>
      </w:r>
      <w:r w:rsidR="00370981" w:rsidRPr="009C6CC4">
        <w:rPr>
          <w:rFonts w:asciiTheme="minorEastAsia" w:hAnsiTheme="minorEastAsia" w:hint="eastAsia"/>
          <w:sz w:val="20"/>
          <w:szCs w:val="20"/>
        </w:rPr>
        <w:t>社会</w:t>
      </w:r>
      <w:r w:rsidR="009F446C">
        <w:rPr>
          <w:rFonts w:asciiTheme="minorEastAsia" w:hAnsiTheme="minorEastAsia" w:hint="eastAsia"/>
          <w:sz w:val="20"/>
          <w:szCs w:val="20"/>
        </w:rPr>
        <w:t>において男性全員が経なければならないとされる掛灯</w:t>
      </w:r>
      <w:r w:rsidR="00226558" w:rsidRPr="009C6CC4">
        <w:rPr>
          <w:rFonts w:asciiTheme="minorEastAsia" w:hAnsiTheme="minorEastAsia" w:hint="eastAsia"/>
          <w:sz w:val="20"/>
          <w:szCs w:val="20"/>
        </w:rPr>
        <w:t>儀礼は、</w:t>
      </w:r>
      <w:r w:rsidR="00226558" w:rsidRPr="009C6CC4">
        <w:rPr>
          <w:rFonts w:asciiTheme="minorEastAsia" w:hAnsiTheme="minorEastAsia"/>
          <w:sz w:val="20"/>
          <w:szCs w:val="20"/>
        </w:rPr>
        <w:t>祭司</w:t>
      </w:r>
      <w:r w:rsidR="00370981" w:rsidRPr="009C6CC4">
        <w:rPr>
          <w:rFonts w:asciiTheme="minorEastAsia" w:hAnsiTheme="minorEastAsia" w:hint="eastAsia"/>
          <w:sz w:val="20"/>
          <w:szCs w:val="20"/>
        </w:rPr>
        <w:t>としての呪文や手訣を学習し、邪魔の制御、神兵を</w:t>
      </w:r>
      <w:r w:rsidR="00226558" w:rsidRPr="009C6CC4">
        <w:rPr>
          <w:rFonts w:asciiTheme="minorEastAsia" w:hAnsiTheme="minorEastAsia" w:hint="eastAsia"/>
          <w:sz w:val="20"/>
          <w:szCs w:val="20"/>
        </w:rPr>
        <w:t>使役する能力をつけ、神との契約を結ぶ為に行う儀礼である</w:t>
      </w:r>
      <w:r w:rsidR="00370981" w:rsidRPr="009C6CC4">
        <w:rPr>
          <w:rFonts w:asciiTheme="minorEastAsia" w:hAnsiTheme="minorEastAsia" w:hint="eastAsia"/>
          <w:sz w:val="20"/>
          <w:szCs w:val="20"/>
        </w:rPr>
        <w:t>と</w:t>
      </w:r>
      <w:r w:rsidR="00370981" w:rsidRPr="009C6CC4">
        <w:rPr>
          <w:rFonts w:asciiTheme="minorEastAsia" w:hAnsiTheme="minorEastAsia" w:hint="eastAsia"/>
          <w:sz w:val="20"/>
          <w:szCs w:val="20"/>
        </w:rPr>
        <w:lastRenderedPageBreak/>
        <w:t>される</w:t>
      </w:r>
      <w:r w:rsidR="00226558" w:rsidRPr="009C6CC4">
        <w:rPr>
          <w:rFonts w:asciiTheme="minorEastAsia" w:hAnsiTheme="minorEastAsia" w:hint="eastAsia"/>
          <w:sz w:val="20"/>
          <w:szCs w:val="20"/>
        </w:rPr>
        <w:t>[廣田</w:t>
      </w:r>
      <w:r w:rsidR="00226558" w:rsidRPr="009C6CC4">
        <w:rPr>
          <w:rFonts w:asciiTheme="minorEastAsia" w:hAnsiTheme="minorEastAsia"/>
          <w:sz w:val="20"/>
          <w:szCs w:val="20"/>
        </w:rPr>
        <w:t xml:space="preserve"> </w:t>
      </w:r>
      <w:r w:rsidR="00226558" w:rsidRPr="009C6CC4">
        <w:rPr>
          <w:rFonts w:asciiTheme="minorEastAsia" w:hAnsiTheme="minorEastAsia" w:hint="eastAsia"/>
          <w:sz w:val="20"/>
          <w:szCs w:val="20"/>
        </w:rPr>
        <w:t>201</w:t>
      </w:r>
      <w:r w:rsidR="00226558" w:rsidRPr="009C6CC4">
        <w:rPr>
          <w:rFonts w:asciiTheme="minorEastAsia" w:hAnsiTheme="minorEastAsia"/>
          <w:sz w:val="20"/>
          <w:szCs w:val="20"/>
        </w:rPr>
        <w:t>1</w:t>
      </w:r>
      <w:r w:rsidR="004C1182" w:rsidRPr="009C6CC4">
        <w:rPr>
          <w:rFonts w:asciiTheme="minorEastAsia" w:hAnsiTheme="minorEastAsia"/>
          <w:sz w:val="20"/>
          <w:szCs w:val="20"/>
        </w:rPr>
        <w:t>a</w:t>
      </w:r>
      <w:r w:rsidR="00226558" w:rsidRPr="009C6CC4">
        <w:rPr>
          <w:rFonts w:asciiTheme="minorEastAsia" w:hAnsiTheme="minorEastAsia" w:hint="eastAsia"/>
          <w:sz w:val="20"/>
          <w:szCs w:val="20"/>
        </w:rPr>
        <w:t>：317-385]。しかし以上の二種の文書の</w:t>
      </w:r>
      <w:r w:rsidR="00226558" w:rsidRPr="009C6CC4">
        <w:rPr>
          <w:rFonts w:asciiTheme="minorEastAsia" w:hAnsiTheme="minorEastAsia"/>
          <w:sz w:val="20"/>
          <w:szCs w:val="20"/>
        </w:rPr>
        <w:t>(3)</w:t>
      </w:r>
      <w:r w:rsidR="00370981" w:rsidRPr="009C6CC4">
        <w:rPr>
          <w:rFonts w:asciiTheme="minorEastAsia" w:hAnsiTheme="minorEastAsia" w:hint="eastAsia"/>
          <w:sz w:val="20"/>
          <w:szCs w:val="20"/>
        </w:rPr>
        <w:t>に示された内容から</w:t>
      </w:r>
      <w:r w:rsidR="00226558" w:rsidRPr="009C6CC4">
        <w:rPr>
          <w:rFonts w:asciiTheme="minorEastAsia" w:hAnsiTheme="minorEastAsia" w:hint="eastAsia"/>
          <w:sz w:val="20"/>
          <w:szCs w:val="20"/>
        </w:rPr>
        <w:t>は、</w:t>
      </w:r>
      <w:r w:rsidR="00370981" w:rsidRPr="009C6CC4">
        <w:rPr>
          <w:rFonts w:asciiTheme="minorEastAsia" w:hAnsiTheme="minorEastAsia" w:hint="eastAsia"/>
          <w:sz w:val="20"/>
          <w:szCs w:val="20"/>
        </w:rPr>
        <w:t>兵と神画を継承できず、法と符の使用、兵を使役する能力が失われ、神々との契約も失効してしまった状態に陥っていると読み取れる</w:t>
      </w:r>
      <w:r w:rsidR="00CD1F2D" w:rsidRPr="009C6CC4">
        <w:rPr>
          <w:rFonts w:asciiTheme="minorEastAsia" w:hAnsiTheme="minorEastAsia" w:hint="eastAsia"/>
          <w:sz w:val="20"/>
          <w:szCs w:val="20"/>
        </w:rPr>
        <w:t>。</w:t>
      </w:r>
    </w:p>
    <w:p w14:paraId="513CC07B" w14:textId="4BEDEBDF"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CD1F2D" w:rsidRPr="009C6CC4">
        <w:rPr>
          <w:rFonts w:asciiTheme="minorEastAsia" w:hAnsiTheme="minorEastAsia" w:hint="eastAsia"/>
          <w:sz w:val="20"/>
          <w:szCs w:val="20"/>
        </w:rPr>
        <w:t>神々との契約が失効してしまうと、祈願</w:t>
      </w:r>
      <w:r w:rsidR="00226558" w:rsidRPr="009C6CC4">
        <w:rPr>
          <w:rFonts w:asciiTheme="minorEastAsia" w:hAnsiTheme="minorEastAsia" w:hint="eastAsia"/>
          <w:sz w:val="20"/>
          <w:szCs w:val="20"/>
        </w:rPr>
        <w:t>や祭祀などができなくなり、家族及び家畜も害を及ぼすのは当然のことであると推測できる。すなわち、実際に神画を新たに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する根本的な理由は、法術を行施し、平安を守り続ける為には、兵の存在を確保する必要があり、そのために神画を</w:t>
      </w:r>
      <w:r w:rsidR="00226558" w:rsidRPr="009C6CC4">
        <w:rPr>
          <w:rFonts w:asciiTheme="minorEastAsia" w:hAnsiTheme="minorEastAsia"/>
          <w:sz w:val="20"/>
          <w:szCs w:val="20"/>
        </w:rPr>
        <w:t>制作</w:t>
      </w:r>
      <w:r w:rsidR="00D42C41" w:rsidRPr="009C6CC4">
        <w:rPr>
          <w:rFonts w:asciiTheme="minorEastAsia" w:hAnsiTheme="minorEastAsia" w:hint="eastAsia"/>
          <w:sz w:val="20"/>
          <w:szCs w:val="20"/>
        </w:rPr>
        <w:t>する。さらに神画に描かれた</w:t>
      </w:r>
      <w:r w:rsidR="00226558" w:rsidRPr="009C6CC4">
        <w:rPr>
          <w:rFonts w:asciiTheme="minorEastAsia" w:hAnsiTheme="minorEastAsia" w:hint="eastAsia"/>
          <w:sz w:val="20"/>
          <w:szCs w:val="20"/>
        </w:rPr>
        <w:t>神々との契約が失効するのを防ぐことが意図されていると考えられる。</w:t>
      </w:r>
    </w:p>
    <w:p w14:paraId="22B112B7" w14:textId="77777777" w:rsidR="00EB5EF8" w:rsidRPr="009C6CC4" w:rsidRDefault="00EB5EF8" w:rsidP="00EB5EF8">
      <w:pPr>
        <w:rPr>
          <w:rFonts w:asciiTheme="minorEastAsia" w:hAnsiTheme="minorEastAsia"/>
          <w:sz w:val="20"/>
          <w:szCs w:val="20"/>
        </w:rPr>
      </w:pPr>
    </w:p>
    <w:p w14:paraId="7E27BCC2" w14:textId="77777777" w:rsidR="00226558" w:rsidRPr="009C6CC4" w:rsidRDefault="00EB5EF8" w:rsidP="00EB5EF8">
      <w:pPr>
        <w:rPr>
          <w:rFonts w:asciiTheme="minorEastAsia" w:hAnsiTheme="minorEastAsia"/>
          <w:sz w:val="24"/>
          <w:szCs w:val="24"/>
        </w:rPr>
      </w:pPr>
      <w:r w:rsidRPr="009C6CC4">
        <w:rPr>
          <w:rFonts w:asciiTheme="minorEastAsia" w:hAnsiTheme="minorEastAsia" w:hint="eastAsia"/>
          <w:sz w:val="24"/>
          <w:szCs w:val="24"/>
        </w:rPr>
        <w:t xml:space="preserve">　　</w:t>
      </w:r>
      <w:r w:rsidR="00226558" w:rsidRPr="009C6CC4">
        <w:rPr>
          <w:rFonts w:asciiTheme="minorEastAsia" w:hAnsiTheme="minorEastAsia" w:hint="eastAsia"/>
          <w:sz w:val="24"/>
          <w:szCs w:val="24"/>
        </w:rPr>
        <w:t>2-5．開光表・開光疏から見た開光儀礼の内容</w:t>
      </w:r>
    </w:p>
    <w:p w14:paraId="55816D37" w14:textId="77777777" w:rsidR="00226558" w:rsidRPr="009C6CC4" w:rsidRDefault="00226558" w:rsidP="00226558">
      <w:pPr>
        <w:ind w:leftChars="135" w:left="283"/>
        <w:rPr>
          <w:rFonts w:asciiTheme="minorEastAsia" w:hAnsiTheme="minorEastAsia"/>
          <w:sz w:val="20"/>
          <w:szCs w:val="20"/>
        </w:rPr>
      </w:pPr>
    </w:p>
    <w:p w14:paraId="6147B1DE"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開光儀礼の内容に関しては、開光表と開光疏の(4)にあたる。この二種の文書に記される内容をお互いに補足しながら、開光儀礼の流れを以下のように整理できる。</w:t>
      </w:r>
    </w:p>
    <w:p w14:paraId="167F7827" w14:textId="77777777" w:rsidR="00232F3A"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まず、開光儀礼が行われる前の準備段階において、神画が新たに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されると、神画の所有者は、歴による選日を行うことによって、開光儀礼の日付を定める。それから、銀銭や財馬や供物などを準備し、</w:t>
      </w:r>
      <w:r w:rsidR="00226558" w:rsidRPr="009C6CC4">
        <w:rPr>
          <w:rFonts w:asciiTheme="minorEastAsia" w:hAnsiTheme="minorEastAsia"/>
          <w:sz w:val="20"/>
          <w:szCs w:val="20"/>
        </w:rPr>
        <w:t>祭司</w:t>
      </w:r>
      <w:r w:rsidR="00226558" w:rsidRPr="009C6CC4">
        <w:rPr>
          <w:rFonts w:asciiTheme="minorEastAsia" w:hAnsiTheme="minorEastAsia" w:hint="eastAsia"/>
          <w:sz w:val="20"/>
          <w:szCs w:val="20"/>
        </w:rPr>
        <w:t>に依頼を出し、神画所有者である儀礼依頼者の家まで招き、祭壇を作って開光儀礼を行う。</w:t>
      </w:r>
    </w:p>
    <w:p w14:paraId="3331363A" w14:textId="77777777" w:rsidR="00232F3A" w:rsidRPr="009C6CC4" w:rsidRDefault="00EB5EF8" w:rsidP="00232F3A">
      <w:pPr>
        <w:rPr>
          <w:rFonts w:asciiTheme="minorEastAsia" w:hAnsiTheme="minorEastAsia"/>
          <w:sz w:val="20"/>
          <w:szCs w:val="20"/>
        </w:rPr>
      </w:pPr>
      <w:r w:rsidRPr="009C6CC4">
        <w:rPr>
          <w:rFonts w:asciiTheme="minorEastAsia" w:hAnsiTheme="minorEastAsia" w:hint="eastAsia"/>
          <w:sz w:val="20"/>
          <w:szCs w:val="20"/>
        </w:rPr>
        <w:t xml:space="preserve">　</w:t>
      </w:r>
    </w:p>
    <w:p w14:paraId="01FA228B" w14:textId="77777777" w:rsidR="00226558" w:rsidRPr="009C6CC4" w:rsidRDefault="00EB5EF8" w:rsidP="00EB5EF8">
      <w:pPr>
        <w:rPr>
          <w:rFonts w:asciiTheme="minorEastAsia" w:hAnsiTheme="minorEastAsia"/>
          <w:sz w:val="20"/>
          <w:szCs w:val="20"/>
        </w:rPr>
      </w:pPr>
      <w:r w:rsidRPr="009C6CC4">
        <w:rPr>
          <w:rFonts w:asciiTheme="minorEastAsia" w:hAnsiTheme="minorEastAsia" w:hint="eastAsia"/>
          <w:sz w:val="20"/>
          <w:szCs w:val="20"/>
        </w:rPr>
        <w:t xml:space="preserve">　</w:t>
      </w:r>
      <w:r w:rsidR="00232F3A" w:rsidRPr="009C6CC4">
        <w:rPr>
          <w:rFonts w:asciiTheme="minorEastAsia" w:hAnsiTheme="minorEastAsia" w:hint="eastAsia"/>
          <w:sz w:val="20"/>
          <w:szCs w:val="20"/>
        </w:rPr>
        <w:t>◆</w:t>
      </w:r>
      <w:r w:rsidR="00232F3A" w:rsidRPr="009C6CC4">
        <w:rPr>
          <w:rFonts w:asciiTheme="minorEastAsia" w:hAnsiTheme="minorEastAsia"/>
          <w:sz w:val="20"/>
          <w:szCs w:val="20"/>
        </w:rPr>
        <w:t xml:space="preserve"> </w:t>
      </w:r>
      <w:r w:rsidR="00226558" w:rsidRPr="009C6CC4">
        <w:rPr>
          <w:rFonts w:asciiTheme="minorEastAsia" w:hAnsiTheme="minorEastAsia" w:hint="eastAsia"/>
          <w:sz w:val="20"/>
          <w:szCs w:val="20"/>
        </w:rPr>
        <w:t>開光儀礼の程序：</w:t>
      </w:r>
    </w:p>
    <w:p w14:paraId="740BEF4E"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①「道場」</w:t>
      </w:r>
      <w:r w:rsidR="00C410B7" w:rsidRPr="009C6CC4">
        <w:rPr>
          <w:rStyle w:val="afa"/>
          <w:rFonts w:asciiTheme="minorEastAsia" w:hAnsiTheme="minorEastAsia"/>
          <w:sz w:val="20"/>
          <w:szCs w:val="20"/>
        </w:rPr>
        <w:endnoteReference w:id="71"/>
      </w:r>
      <w:r w:rsidR="00C410B7" w:rsidRPr="009C6CC4">
        <w:rPr>
          <w:rFonts w:asciiTheme="minorEastAsia" w:hAnsiTheme="minorEastAsia"/>
          <w:sz w:val="20"/>
          <w:szCs w:val="20"/>
        </w:rPr>
        <w:t xml:space="preserve"> </w:t>
      </w:r>
      <w:r w:rsidRPr="009C6CC4">
        <w:rPr>
          <w:rFonts w:asciiTheme="minorEastAsia" w:hAnsiTheme="minorEastAsia" w:hint="eastAsia"/>
          <w:sz w:val="20"/>
          <w:szCs w:val="20"/>
        </w:rPr>
        <w:t>を開始する。</w:t>
      </w:r>
    </w:p>
    <w:p w14:paraId="08E8881D"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②「掛聖」、神画を掛ける。</w:t>
      </w:r>
    </w:p>
    <w:p w14:paraId="5BBA85FE"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③「請聖」、位が高い神々と四府</w:t>
      </w:r>
      <w:r w:rsidRPr="009C6CC4">
        <w:rPr>
          <w:rFonts w:asciiTheme="minorEastAsia" w:hAnsiTheme="minorEastAsia"/>
          <w:sz w:val="20"/>
          <w:szCs w:val="20"/>
        </w:rPr>
        <w:t xml:space="preserve"> </w:t>
      </w:r>
      <w:r w:rsidR="00C410B7" w:rsidRPr="009C6CC4">
        <w:rPr>
          <w:rStyle w:val="afa"/>
          <w:rFonts w:asciiTheme="minorEastAsia" w:hAnsiTheme="minorEastAsia"/>
          <w:sz w:val="20"/>
          <w:szCs w:val="20"/>
        </w:rPr>
        <w:endnoteReference w:id="72"/>
      </w:r>
      <w:r w:rsidR="00C410B7" w:rsidRPr="009C6CC4">
        <w:rPr>
          <w:rFonts w:asciiTheme="minorEastAsia" w:hAnsiTheme="minorEastAsia"/>
          <w:sz w:val="20"/>
          <w:szCs w:val="20"/>
        </w:rPr>
        <w:t xml:space="preserve"> </w:t>
      </w:r>
      <w:r w:rsidRPr="009C6CC4">
        <w:rPr>
          <w:rFonts w:asciiTheme="minorEastAsia" w:hAnsiTheme="minorEastAsia" w:hint="eastAsia"/>
          <w:sz w:val="20"/>
          <w:szCs w:val="20"/>
        </w:rPr>
        <w:t>が来場するように招聘する。角笛を吹く。</w:t>
      </w:r>
    </w:p>
    <w:p w14:paraId="1DB349BA"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④「献茶」、茶を献ずる。</w:t>
      </w:r>
    </w:p>
    <w:p w14:paraId="02201FFE"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⑤</w:t>
      </w:r>
      <w:r w:rsidRPr="009C6CC4">
        <w:rPr>
          <w:rFonts w:asciiTheme="minorEastAsia" w:hAnsiTheme="minorEastAsia"/>
          <w:sz w:val="20"/>
          <w:szCs w:val="20"/>
        </w:rPr>
        <w:t xml:space="preserve"> </w:t>
      </w:r>
      <w:r w:rsidRPr="009C6CC4">
        <w:rPr>
          <w:rFonts w:asciiTheme="minorEastAsia" w:hAnsiTheme="minorEastAsia" w:hint="eastAsia"/>
          <w:sz w:val="20"/>
          <w:szCs w:val="20"/>
        </w:rPr>
        <w:t>礼拝三回を行い、意者を申す（どのような儀礼を行うかについて知らせる）。</w:t>
      </w:r>
    </w:p>
    <w:p w14:paraId="25780853"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⑥「献香」、線香を献ずる。</w:t>
      </w:r>
    </w:p>
    <w:p w14:paraId="08E422B6"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⑦「解穢」、祭壇を清める。</w:t>
      </w:r>
    </w:p>
    <w:p w14:paraId="33146055"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⑧「道場」、が完了する。</w:t>
      </w:r>
    </w:p>
    <w:p w14:paraId="2FC069E8"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⑨</w:t>
      </w:r>
      <w:r w:rsidRPr="009C6CC4">
        <w:rPr>
          <w:rFonts w:asciiTheme="minorEastAsia" w:hAnsiTheme="minorEastAsia"/>
          <w:sz w:val="20"/>
          <w:szCs w:val="20"/>
        </w:rPr>
        <w:t xml:space="preserve"> </w:t>
      </w:r>
      <w:r w:rsidRPr="009C6CC4">
        <w:rPr>
          <w:rFonts w:asciiTheme="minorEastAsia" w:hAnsiTheme="minorEastAsia" w:hint="eastAsia"/>
          <w:sz w:val="20"/>
          <w:szCs w:val="20"/>
        </w:rPr>
        <w:t>当日の夜、祭壇を開き、兵を招いて迎える。</w:t>
      </w:r>
    </w:p>
    <w:p w14:paraId="03ABB8A2"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⑩「開光」、吉時に、</w:t>
      </w:r>
      <w:r w:rsidRPr="009C6CC4">
        <w:rPr>
          <w:rFonts w:asciiTheme="minorEastAsia" w:hAnsiTheme="minorEastAsia"/>
          <w:sz w:val="20"/>
          <w:szCs w:val="20"/>
        </w:rPr>
        <w:t>祭司</w:t>
      </w:r>
      <w:r w:rsidRPr="009C6CC4">
        <w:rPr>
          <w:rFonts w:asciiTheme="minorEastAsia" w:hAnsiTheme="minorEastAsia" w:hint="eastAsia"/>
          <w:sz w:val="20"/>
          <w:szCs w:val="20"/>
        </w:rPr>
        <w:t>は新たに</w:t>
      </w:r>
      <w:r w:rsidRPr="009C6CC4">
        <w:rPr>
          <w:rFonts w:asciiTheme="minorEastAsia" w:hAnsiTheme="minorEastAsia"/>
          <w:sz w:val="20"/>
          <w:szCs w:val="20"/>
        </w:rPr>
        <w:t>制作</w:t>
      </w:r>
      <w:r w:rsidRPr="009C6CC4">
        <w:rPr>
          <w:rFonts w:asciiTheme="minorEastAsia" w:hAnsiTheme="minorEastAsia" w:hint="eastAsia"/>
          <w:sz w:val="20"/>
          <w:szCs w:val="20"/>
        </w:rPr>
        <w:t>した神画に対して開光点度を行う。</w:t>
      </w:r>
    </w:p>
    <w:p w14:paraId="6DD6E009"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⑪「新旧神画交換」古くなった神画を取り下がり、開光点度儀礼を済んだ新しい神画に替える。</w:t>
      </w:r>
    </w:p>
    <w:p w14:paraId="675DBA85"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⑫「招兵・迎兵」、新しい神画を擁護するように、兵を招いて迎え、家の祭壇に戻らせる。</w:t>
      </w:r>
    </w:p>
    <w:p w14:paraId="11C966E5" w14:textId="77777777"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⑬「開天門」、黄表と文引を一部ずつ用意し、三戒弟子によって天門を開き、玉皇大帝に奏上する。</w:t>
      </w:r>
    </w:p>
    <w:p w14:paraId="767D2C37" w14:textId="01387B31" w:rsidR="00226558" w:rsidRPr="009C6CC4" w:rsidRDefault="00226558" w:rsidP="00EB5EF8">
      <w:pPr>
        <w:rPr>
          <w:rFonts w:asciiTheme="minorEastAsia" w:hAnsiTheme="minorEastAsia"/>
          <w:sz w:val="20"/>
          <w:szCs w:val="20"/>
        </w:rPr>
      </w:pPr>
      <w:r w:rsidRPr="009C6CC4">
        <w:rPr>
          <w:rFonts w:asciiTheme="minorEastAsia" w:hAnsiTheme="minorEastAsia" w:hint="eastAsia"/>
          <w:sz w:val="20"/>
          <w:szCs w:val="20"/>
        </w:rPr>
        <w:t xml:space="preserve">　⑭</w:t>
      </w:r>
      <w:r w:rsidR="00D42C41" w:rsidRPr="009C6CC4">
        <w:rPr>
          <w:rFonts w:asciiTheme="minorEastAsia" w:hAnsiTheme="minorEastAsia" w:hint="eastAsia"/>
          <w:sz w:val="20"/>
          <w:szCs w:val="20"/>
        </w:rPr>
        <w:t>「旧神画処分」三清や四府などの神々が描かれた</w:t>
      </w:r>
      <w:r w:rsidRPr="009C6CC4">
        <w:rPr>
          <w:rFonts w:asciiTheme="minorEastAsia" w:hAnsiTheme="minorEastAsia" w:hint="eastAsia"/>
          <w:sz w:val="20"/>
          <w:szCs w:val="20"/>
        </w:rPr>
        <w:t>旧神画を燃やす。</w:t>
      </w:r>
    </w:p>
    <w:p w14:paraId="3B162FB2" w14:textId="77777777" w:rsidR="00226558" w:rsidRPr="009C6CC4" w:rsidRDefault="00226558" w:rsidP="00C410B7">
      <w:pPr>
        <w:rPr>
          <w:rFonts w:asciiTheme="minorEastAsia" w:hAnsiTheme="minorEastAsia"/>
          <w:sz w:val="20"/>
          <w:szCs w:val="20"/>
        </w:rPr>
      </w:pPr>
      <w:r w:rsidRPr="009C6CC4">
        <w:rPr>
          <w:rFonts w:asciiTheme="minorEastAsia" w:hAnsiTheme="minorEastAsia" w:hint="eastAsia"/>
          <w:sz w:val="20"/>
          <w:szCs w:val="20"/>
        </w:rPr>
        <w:t xml:space="preserve">　⑮</w:t>
      </w:r>
      <w:r w:rsidRPr="009C6CC4">
        <w:rPr>
          <w:rFonts w:asciiTheme="minorEastAsia" w:hAnsiTheme="minorEastAsia"/>
          <w:sz w:val="20"/>
          <w:szCs w:val="20"/>
        </w:rPr>
        <w:t xml:space="preserve"> </w:t>
      </w:r>
      <w:r w:rsidRPr="009C6CC4">
        <w:rPr>
          <w:rFonts w:asciiTheme="minorEastAsia" w:hAnsiTheme="minorEastAsia" w:hint="eastAsia"/>
          <w:sz w:val="20"/>
          <w:szCs w:val="20"/>
        </w:rPr>
        <w:t>神々に法事が円満に完了することを申し上げる。</w:t>
      </w:r>
    </w:p>
    <w:p w14:paraId="5D3080ED" w14:textId="77777777" w:rsidR="00226558" w:rsidRPr="009C6CC4" w:rsidRDefault="00226558" w:rsidP="00C410B7">
      <w:pPr>
        <w:tabs>
          <w:tab w:val="left" w:pos="0"/>
        </w:tabs>
        <w:rPr>
          <w:rFonts w:asciiTheme="minorEastAsia" w:hAnsiTheme="minorEastAsia"/>
          <w:sz w:val="20"/>
          <w:szCs w:val="20"/>
        </w:rPr>
      </w:pPr>
      <w:r w:rsidRPr="009C6CC4">
        <w:rPr>
          <w:rFonts w:asciiTheme="minorEastAsia" w:hAnsiTheme="minorEastAsia" w:hint="eastAsia"/>
          <w:sz w:val="20"/>
          <w:szCs w:val="20"/>
        </w:rPr>
        <w:t xml:space="preserve">　⑯「謝聖」、神々に感謝する。</w:t>
      </w:r>
    </w:p>
    <w:p w14:paraId="28CEE5F5" w14:textId="77777777" w:rsidR="00226558" w:rsidRPr="009C6CC4" w:rsidRDefault="00226558" w:rsidP="00C410B7">
      <w:pPr>
        <w:tabs>
          <w:tab w:val="left" w:pos="0"/>
        </w:tabs>
        <w:rPr>
          <w:rFonts w:asciiTheme="minorEastAsia" w:hAnsiTheme="minorEastAsia"/>
          <w:sz w:val="20"/>
          <w:szCs w:val="20"/>
        </w:rPr>
      </w:pPr>
      <w:r w:rsidRPr="009C6CC4">
        <w:rPr>
          <w:rFonts w:asciiTheme="minorEastAsia" w:hAnsiTheme="minorEastAsia" w:hint="eastAsia"/>
          <w:sz w:val="20"/>
          <w:szCs w:val="20"/>
        </w:rPr>
        <w:lastRenderedPageBreak/>
        <w:t xml:space="preserve">　⑰</w:t>
      </w:r>
      <w:r w:rsidRPr="009C6CC4">
        <w:rPr>
          <w:rFonts w:asciiTheme="minorEastAsia" w:hAnsiTheme="minorEastAsia"/>
          <w:sz w:val="20"/>
          <w:szCs w:val="20"/>
        </w:rPr>
        <w:t xml:space="preserve"> 祭司</w:t>
      </w:r>
      <w:r w:rsidRPr="009C6CC4">
        <w:rPr>
          <w:rFonts w:asciiTheme="minorEastAsia" w:hAnsiTheme="minorEastAsia" w:hint="eastAsia"/>
          <w:sz w:val="20"/>
          <w:szCs w:val="20"/>
        </w:rPr>
        <w:t>は歌って舞い、神々に喜ばせる。</w:t>
      </w:r>
    </w:p>
    <w:p w14:paraId="2458A406" w14:textId="77777777" w:rsidR="00226558" w:rsidRPr="009C6CC4" w:rsidRDefault="00226558" w:rsidP="00C410B7">
      <w:pPr>
        <w:tabs>
          <w:tab w:val="left" w:pos="0"/>
        </w:tabs>
        <w:rPr>
          <w:rFonts w:asciiTheme="minorEastAsia" w:hAnsiTheme="minorEastAsia"/>
          <w:sz w:val="20"/>
          <w:szCs w:val="20"/>
        </w:rPr>
      </w:pPr>
      <w:r w:rsidRPr="009C6CC4">
        <w:rPr>
          <w:rFonts w:asciiTheme="minorEastAsia" w:hAnsiTheme="minorEastAsia" w:hint="eastAsia"/>
          <w:sz w:val="20"/>
          <w:szCs w:val="20"/>
        </w:rPr>
        <w:t xml:space="preserve">　⑱「鍳兵」、兵を受けたことを確認する。</w:t>
      </w:r>
    </w:p>
    <w:p w14:paraId="7799409C" w14:textId="77777777" w:rsidR="00226558" w:rsidRPr="009C6CC4" w:rsidRDefault="00226558" w:rsidP="00C410B7">
      <w:pPr>
        <w:tabs>
          <w:tab w:val="left" w:pos="0"/>
        </w:tabs>
        <w:rPr>
          <w:rFonts w:asciiTheme="minorEastAsia" w:hAnsiTheme="minorEastAsia"/>
          <w:sz w:val="20"/>
          <w:szCs w:val="20"/>
        </w:rPr>
      </w:pPr>
      <w:r w:rsidRPr="009C6CC4">
        <w:rPr>
          <w:rFonts w:asciiTheme="minorEastAsia" w:hAnsiTheme="minorEastAsia" w:hint="eastAsia"/>
          <w:sz w:val="20"/>
          <w:szCs w:val="20"/>
        </w:rPr>
        <w:t xml:space="preserve">　⑲「送聖」、神々を帰らせるように、それぞれの宮に送る。</w:t>
      </w:r>
    </w:p>
    <w:p w14:paraId="4D5096FC" w14:textId="77777777" w:rsidR="00226558" w:rsidRPr="009C6CC4" w:rsidRDefault="00226558" w:rsidP="00C410B7">
      <w:pPr>
        <w:tabs>
          <w:tab w:val="left" w:pos="0"/>
        </w:tabs>
        <w:rPr>
          <w:rFonts w:asciiTheme="minorEastAsia" w:hAnsiTheme="minorEastAsia"/>
          <w:sz w:val="20"/>
          <w:szCs w:val="20"/>
        </w:rPr>
      </w:pPr>
      <w:r w:rsidRPr="009C6CC4">
        <w:rPr>
          <w:rFonts w:asciiTheme="minorEastAsia" w:hAnsiTheme="minorEastAsia" w:hint="eastAsia"/>
          <w:sz w:val="20"/>
          <w:szCs w:val="20"/>
        </w:rPr>
        <w:t xml:space="preserve">　⑳</w:t>
      </w:r>
      <w:r w:rsidRPr="009C6CC4">
        <w:rPr>
          <w:rFonts w:asciiTheme="minorEastAsia" w:hAnsiTheme="minorEastAsia"/>
          <w:sz w:val="20"/>
          <w:szCs w:val="20"/>
        </w:rPr>
        <w:t xml:space="preserve"> </w:t>
      </w:r>
      <w:r w:rsidRPr="009C6CC4">
        <w:rPr>
          <w:rFonts w:asciiTheme="minorEastAsia" w:hAnsiTheme="minorEastAsia" w:hint="eastAsia"/>
          <w:sz w:val="20"/>
          <w:szCs w:val="20"/>
        </w:rPr>
        <w:t>雲台を片付ける。</w:t>
      </w:r>
    </w:p>
    <w:p w14:paraId="27BD1432" w14:textId="77777777" w:rsidR="00226558" w:rsidRPr="009C6CC4" w:rsidRDefault="00226558" w:rsidP="00C410B7">
      <w:pPr>
        <w:tabs>
          <w:tab w:val="left" w:pos="0"/>
        </w:tabs>
        <w:rPr>
          <w:rFonts w:asciiTheme="minorEastAsia" w:hAnsiTheme="minorEastAsia"/>
          <w:sz w:val="20"/>
          <w:szCs w:val="20"/>
        </w:rPr>
      </w:pPr>
      <w:r w:rsidRPr="009C6CC4">
        <w:rPr>
          <w:rFonts w:asciiTheme="minorEastAsia" w:hAnsiTheme="minorEastAsia" w:hint="eastAsia"/>
          <w:sz w:val="20"/>
          <w:szCs w:val="20"/>
        </w:rPr>
        <w:t xml:space="preserve">　㉑「踢兵回壇」、兵を家の祭壇に帰らせる。</w:t>
      </w:r>
    </w:p>
    <w:p w14:paraId="1BBC830E" w14:textId="77777777" w:rsidR="00226558" w:rsidRPr="009C6CC4" w:rsidRDefault="00226558" w:rsidP="00C410B7">
      <w:pPr>
        <w:tabs>
          <w:tab w:val="left" w:pos="0"/>
        </w:tabs>
        <w:rPr>
          <w:rFonts w:asciiTheme="minorEastAsia" w:hAnsiTheme="minorEastAsia"/>
          <w:sz w:val="20"/>
          <w:szCs w:val="20"/>
        </w:rPr>
      </w:pPr>
      <w:r w:rsidRPr="009C6CC4">
        <w:rPr>
          <w:rFonts w:asciiTheme="minorEastAsia" w:hAnsiTheme="minorEastAsia" w:hint="eastAsia"/>
          <w:sz w:val="20"/>
          <w:szCs w:val="20"/>
        </w:rPr>
        <w:t xml:space="preserve">　㉒</w:t>
      </w:r>
      <w:r w:rsidRPr="009C6CC4">
        <w:rPr>
          <w:rFonts w:asciiTheme="minorEastAsia" w:hAnsiTheme="minorEastAsia"/>
          <w:sz w:val="20"/>
          <w:szCs w:val="20"/>
        </w:rPr>
        <w:t xml:space="preserve"> </w:t>
      </w:r>
      <w:r w:rsidRPr="009C6CC4">
        <w:rPr>
          <w:rFonts w:asciiTheme="minorEastAsia" w:hAnsiTheme="minorEastAsia" w:hint="eastAsia"/>
          <w:sz w:val="20"/>
          <w:szCs w:val="20"/>
        </w:rPr>
        <w:t xml:space="preserve">銀銭と財馬を燃やす。 </w:t>
      </w:r>
    </w:p>
    <w:p w14:paraId="29FC6F1A" w14:textId="77777777" w:rsidR="00226558" w:rsidRPr="009C6CC4" w:rsidRDefault="00226558" w:rsidP="00C410B7">
      <w:pPr>
        <w:tabs>
          <w:tab w:val="left" w:pos="0"/>
        </w:tabs>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㉓ 道場が円満に完了する。</w:t>
      </w:r>
    </w:p>
    <w:p w14:paraId="543F0911" w14:textId="77777777" w:rsidR="00226558" w:rsidRPr="009C6CC4" w:rsidRDefault="00226558" w:rsidP="00C410B7">
      <w:pPr>
        <w:tabs>
          <w:tab w:val="left" w:pos="0"/>
        </w:tabs>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㉔「賞賀兵頭」、兵頭をほめて祝うために、精進料理を用意して果物などの供物を供える。</w:t>
      </w:r>
    </w:p>
    <w:p w14:paraId="114BBC1A" w14:textId="77777777" w:rsidR="00226558" w:rsidRPr="009C6CC4" w:rsidRDefault="00226558" w:rsidP="00C410B7">
      <w:pPr>
        <w:tabs>
          <w:tab w:val="left" w:pos="0"/>
        </w:tabs>
        <w:rPr>
          <w:rFonts w:asciiTheme="minorEastAsia" w:hAnsiTheme="minorEastAsia"/>
          <w:sz w:val="20"/>
          <w:szCs w:val="20"/>
        </w:rPr>
      </w:pPr>
      <w:r w:rsidRPr="009C6CC4">
        <w:rPr>
          <w:rFonts w:asciiTheme="minorEastAsia" w:hAnsiTheme="minorEastAsia"/>
          <w:sz w:val="20"/>
          <w:szCs w:val="20"/>
        </w:rPr>
        <w:t xml:space="preserve">  </w:t>
      </w:r>
      <w:r w:rsidRPr="009C6CC4">
        <w:rPr>
          <w:rFonts w:asciiTheme="minorEastAsia" w:hAnsiTheme="minorEastAsia" w:hint="eastAsia"/>
          <w:sz w:val="20"/>
          <w:szCs w:val="20"/>
        </w:rPr>
        <w:t>㉕「送聖」、もう一度神々を送る。</w:t>
      </w:r>
    </w:p>
    <w:p w14:paraId="217BECA4" w14:textId="77777777" w:rsidR="00232F3A" w:rsidRPr="009C6CC4" w:rsidRDefault="00232F3A" w:rsidP="00232F3A">
      <w:pPr>
        <w:tabs>
          <w:tab w:val="left" w:pos="0"/>
        </w:tabs>
        <w:rPr>
          <w:rFonts w:asciiTheme="minorEastAsia" w:hAnsiTheme="minorEastAsia"/>
          <w:sz w:val="20"/>
          <w:szCs w:val="20"/>
        </w:rPr>
      </w:pPr>
      <w:r w:rsidRPr="009C6CC4">
        <w:rPr>
          <w:rFonts w:asciiTheme="minorEastAsia" w:hAnsiTheme="minorEastAsia" w:hint="eastAsia"/>
          <w:sz w:val="20"/>
          <w:szCs w:val="20"/>
        </w:rPr>
        <w:t xml:space="preserve">　　　</w:t>
      </w:r>
    </w:p>
    <w:p w14:paraId="2A321616" w14:textId="77777777" w:rsidR="00226558"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以上開光表と開光疏に記される開光儀礼の程序を整理すると、大きく</w:t>
      </w:r>
      <w:r w:rsidR="0052635B" w:rsidRPr="009C6CC4">
        <w:rPr>
          <w:rFonts w:asciiTheme="minorEastAsia" w:hAnsiTheme="minorEastAsia"/>
          <w:sz w:val="20"/>
          <w:szCs w:val="20"/>
        </w:rPr>
        <w:t>二つ</w:t>
      </w:r>
      <w:r w:rsidR="00226558" w:rsidRPr="009C6CC4">
        <w:rPr>
          <w:rFonts w:asciiTheme="minorEastAsia" w:hAnsiTheme="minorEastAsia" w:hint="eastAsia"/>
          <w:sz w:val="20"/>
          <w:szCs w:val="20"/>
        </w:rPr>
        <w:t>の部分に分けられると考える。</w:t>
      </w:r>
    </w:p>
    <w:p w14:paraId="5E8620E8" w14:textId="01A0669A" w:rsidR="00226558"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0F3C53" w:rsidRPr="009C6CC4">
        <w:rPr>
          <w:rFonts w:asciiTheme="minorEastAsia" w:hAnsiTheme="minorEastAsia"/>
          <w:sz w:val="20"/>
          <w:szCs w:val="20"/>
        </w:rPr>
        <w:t>一つ</w:t>
      </w:r>
      <w:r w:rsidR="00226558" w:rsidRPr="009C6CC4">
        <w:rPr>
          <w:rFonts w:asciiTheme="minorEastAsia" w:hAnsiTheme="minorEastAsia" w:hint="eastAsia"/>
          <w:sz w:val="20"/>
          <w:szCs w:val="20"/>
        </w:rPr>
        <w:t>目の部分は、程序の①から⑧までにあたり、「道場」が一回完了したことが示されている。行われる主な儀礼は、「道場」開始(①)、掛聖の儀礼(②)、請聖の儀礼(③)、献茶・献香の儀礼(④⑥)、意者を申す儀礼(⑤)、祭壇清めの儀礼(⑦)、「道場」完了</w:t>
      </w:r>
      <w:r w:rsidR="00226558" w:rsidRPr="009C6CC4">
        <w:rPr>
          <w:rFonts w:asciiTheme="minorEastAsia" w:hAnsiTheme="minorEastAsia"/>
          <w:sz w:val="20"/>
          <w:szCs w:val="20"/>
        </w:rPr>
        <w:t>(</w:t>
      </w:r>
      <w:r w:rsidR="00226558" w:rsidRPr="009C6CC4">
        <w:rPr>
          <w:rFonts w:asciiTheme="minorEastAsia" w:hAnsiTheme="minorEastAsia" w:hint="eastAsia"/>
          <w:sz w:val="20"/>
          <w:szCs w:val="20"/>
        </w:rPr>
        <w:t>⑧</w:t>
      </w:r>
      <w:r w:rsidR="00226558" w:rsidRPr="009C6CC4">
        <w:rPr>
          <w:rFonts w:asciiTheme="minorEastAsia" w:hAnsiTheme="minorEastAsia"/>
          <w:sz w:val="20"/>
          <w:szCs w:val="20"/>
        </w:rPr>
        <w:t>)</w:t>
      </w:r>
      <w:r w:rsidR="00D42C41" w:rsidRPr="009C6CC4">
        <w:rPr>
          <w:rFonts w:asciiTheme="minorEastAsia" w:hAnsiTheme="minorEastAsia" w:hint="eastAsia"/>
          <w:sz w:val="20"/>
          <w:szCs w:val="20"/>
        </w:rPr>
        <w:t>である。この部分では、神画に描かれた</w:t>
      </w:r>
      <w:r w:rsidR="00226558" w:rsidRPr="009C6CC4">
        <w:rPr>
          <w:rFonts w:asciiTheme="minorEastAsia" w:hAnsiTheme="minorEastAsia" w:hint="eastAsia"/>
          <w:sz w:val="20"/>
          <w:szCs w:val="20"/>
        </w:rPr>
        <w:t>三清や四府などの神々が請聖の儀礼において、祭場に招聘され、開光などの証盟を願う。この証盟とは、祭場に来てもらった神々を証人として、儀礼で行われたことは確かかどうかを確認してもらうことであると考える。</w:t>
      </w:r>
      <w:r w:rsidR="008874D0">
        <w:rPr>
          <w:rFonts w:asciiTheme="minorEastAsia" w:hAnsiTheme="minorEastAsia"/>
          <w:sz w:val="20"/>
          <w:szCs w:val="20"/>
        </w:rPr>
        <w:t>ミエン</w:t>
      </w:r>
      <w:r w:rsidR="00D42C41" w:rsidRPr="009C6CC4">
        <w:rPr>
          <w:rFonts w:asciiTheme="minorEastAsia" w:hAnsiTheme="minorEastAsia" w:hint="eastAsia"/>
          <w:sz w:val="20"/>
          <w:szCs w:val="20"/>
        </w:rPr>
        <w:t>の伝承される儀礼の中には、神画に描かれた</w:t>
      </w:r>
      <w:r w:rsidR="00226558" w:rsidRPr="009C6CC4">
        <w:rPr>
          <w:rFonts w:asciiTheme="minorEastAsia" w:hAnsiTheme="minorEastAsia" w:hint="eastAsia"/>
          <w:sz w:val="20"/>
          <w:szCs w:val="20"/>
        </w:rPr>
        <w:t xml:space="preserve">神々に対して証盟してもらう場面が見られる </w:t>
      </w:r>
      <w:r w:rsidRPr="009C6CC4">
        <w:rPr>
          <w:rStyle w:val="afa"/>
          <w:rFonts w:asciiTheme="minorEastAsia" w:hAnsiTheme="minorEastAsia"/>
          <w:sz w:val="20"/>
          <w:szCs w:val="20"/>
        </w:rPr>
        <w:endnoteReference w:id="73"/>
      </w:r>
      <w:r w:rsidRPr="009C6CC4">
        <w:rPr>
          <w:rFonts w:asciiTheme="minorEastAsia" w:hAnsiTheme="minorEastAsia" w:hint="eastAsia"/>
          <w:sz w:val="20"/>
          <w:szCs w:val="20"/>
        </w:rPr>
        <w:t>。</w:t>
      </w:r>
      <w:r w:rsidR="00226558" w:rsidRPr="009C6CC4">
        <w:rPr>
          <w:rFonts w:asciiTheme="minorEastAsia" w:hAnsiTheme="minorEastAsia" w:hint="eastAsia"/>
          <w:sz w:val="20"/>
          <w:szCs w:val="20"/>
        </w:rPr>
        <w:t>残念ながら、開光儀礼の中でどのように神画の神々に対して証盟してもらうかに関しては、開光表と開光疏には詳しく記されていない。</w:t>
      </w:r>
    </w:p>
    <w:p w14:paraId="5AA95918" w14:textId="77777777" w:rsidR="00226558"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52635B" w:rsidRPr="009C6CC4">
        <w:rPr>
          <w:rFonts w:asciiTheme="minorEastAsia" w:hAnsiTheme="minorEastAsia"/>
          <w:sz w:val="20"/>
          <w:szCs w:val="20"/>
        </w:rPr>
        <w:t>二つ</w:t>
      </w:r>
      <w:r w:rsidR="00226558" w:rsidRPr="009C6CC4">
        <w:rPr>
          <w:rFonts w:asciiTheme="minorEastAsia" w:hAnsiTheme="minorEastAsia" w:hint="eastAsia"/>
          <w:sz w:val="20"/>
          <w:szCs w:val="20"/>
        </w:rPr>
        <w:t>目の部分は、程序の⑨から㉕までにあたる。行われる主な儀礼は、開光点度の儀礼(⑩)、新旧神画を交換する儀礼(⑪)、招兵迎兵の儀礼(⑫)、開天門の儀礼(⑬)、旧神画処分の儀礼(⑭)、謝聖の儀礼(⑯)、鍳兵の儀礼(⑱)、踢兵回壇の儀礼(㉑)、賞賀兵頭の儀礼(㉔)、送聖の儀礼(⑲㉕)である。</w:t>
      </w:r>
    </w:p>
    <w:p w14:paraId="2DCBCE61" w14:textId="0F568FA5" w:rsidR="00226558"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本章第1項で紹介した小規模な開光儀礼と比べると、以上述べた開光儀礼の方が、時間が長く、内容が豊富であり、規模も大きいと感じ</w:t>
      </w:r>
      <w:r w:rsidR="00D42C41" w:rsidRPr="009C6CC4">
        <w:rPr>
          <w:rFonts w:asciiTheme="minorEastAsia" w:hAnsiTheme="minorEastAsia" w:hint="eastAsia"/>
          <w:sz w:val="20"/>
          <w:szCs w:val="20"/>
        </w:rPr>
        <w:t>られる。なぜなら、儀礼においては、三清や四府などの神々を描かれた</w:t>
      </w:r>
      <w:r w:rsidR="00226558" w:rsidRPr="009C6CC4">
        <w:rPr>
          <w:rFonts w:asciiTheme="minorEastAsia" w:hAnsiTheme="minorEastAsia" w:hint="eastAsia"/>
          <w:sz w:val="20"/>
          <w:szCs w:val="20"/>
        </w:rPr>
        <w:t>新旧神画の交換式が行われ、儀礼文書も使われ、開天門儀礼も行われており、そのことから文書に記述されているのは大規模の開光儀礼であると判断できる。</w:t>
      </w:r>
    </w:p>
    <w:p w14:paraId="7EB91ED9" w14:textId="77777777" w:rsidR="00226558"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大規模な開光儀礼の行われる程序は、儀礼の準備・掛聖・請聖・献茶・献香・解穢・開光・新旧神画交換・招兵・迎兵・開天門・旧神画処分・鍳兵・踢兵回壇・賞賀兵頭・送聖・謝聖と進められる。この儀礼の項目の中では、儀礼の準備・解穢・開光・送聖・謝聖は、小規模な開光儀礼と共通している。特に注目したいのは、招兵・迎兵・鑒兵・踢兵回壇・賞賀兵頭の項目である。これらは大規模な開光儀礼で行われる兵に関わる儀礼である。</w:t>
      </w:r>
    </w:p>
    <w:p w14:paraId="1EE17334" w14:textId="2B1EC704" w:rsidR="00226558"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大規模な開光儀礼の程序によると、兵に関わる儀礼は、神画が開光された後で行われていることが分かる。</w:t>
      </w:r>
      <w:r w:rsidR="00814B22" w:rsidRPr="009C6CC4">
        <w:rPr>
          <w:rFonts w:asciiTheme="minorEastAsia" w:hAnsiTheme="minorEastAsia" w:hint="eastAsia"/>
          <w:sz w:val="20"/>
          <w:szCs w:val="20"/>
        </w:rPr>
        <w:t>本章の第3節第2項</w:t>
      </w:r>
      <w:r w:rsidR="00226558" w:rsidRPr="009C6CC4">
        <w:rPr>
          <w:rFonts w:asciiTheme="minorEastAsia" w:hAnsiTheme="minorEastAsia" w:hint="eastAsia"/>
          <w:sz w:val="20"/>
          <w:szCs w:val="20"/>
        </w:rPr>
        <w:t>「</w:t>
      </w:r>
      <w:r w:rsidR="00814B22" w:rsidRPr="009C6CC4">
        <w:rPr>
          <w:rFonts w:asciiTheme="minorEastAsia" w:hAnsiTheme="minorEastAsia"/>
          <w:sz w:val="20"/>
          <w:szCs w:val="20"/>
        </w:rPr>
        <w:t>2</w:t>
      </w:r>
      <w:r w:rsidR="00814B22" w:rsidRPr="009C6CC4">
        <w:rPr>
          <w:rFonts w:asciiTheme="minorEastAsia" w:hAnsiTheme="minorEastAsia" w:hint="eastAsia"/>
          <w:sz w:val="20"/>
          <w:szCs w:val="20"/>
        </w:rPr>
        <w:t>-4</w:t>
      </w:r>
      <w:r w:rsidR="00226558" w:rsidRPr="009C6CC4">
        <w:rPr>
          <w:rFonts w:asciiTheme="minorEastAsia" w:hAnsiTheme="minorEastAsia" w:hint="eastAsia"/>
          <w:sz w:val="20"/>
          <w:szCs w:val="20"/>
        </w:rPr>
        <w:t xml:space="preserve">. </w:t>
      </w:r>
      <w:r w:rsidR="00814B22" w:rsidRPr="009C6CC4">
        <w:rPr>
          <w:rFonts w:asciiTheme="minorEastAsia" w:hAnsiTheme="minorEastAsia" w:hint="eastAsia"/>
          <w:sz w:val="20"/>
          <w:szCs w:val="20"/>
        </w:rPr>
        <w:t>開光表・開光疏から見た</w:t>
      </w:r>
      <w:r w:rsidR="00226558" w:rsidRPr="009C6CC4">
        <w:rPr>
          <w:rFonts w:asciiTheme="minorEastAsia" w:hAnsiTheme="minorEastAsia" w:hint="eastAsia"/>
          <w:sz w:val="20"/>
          <w:szCs w:val="20"/>
        </w:rPr>
        <w:t>神画を新たに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される理由」で論述したように、神画を新たに</w:t>
      </w:r>
      <w:r w:rsidR="00226558" w:rsidRPr="009C6CC4">
        <w:rPr>
          <w:rFonts w:asciiTheme="minorEastAsia" w:hAnsiTheme="minorEastAsia"/>
          <w:sz w:val="20"/>
          <w:szCs w:val="20"/>
        </w:rPr>
        <w:t>制作</w:t>
      </w:r>
      <w:r w:rsidR="00D42C41" w:rsidRPr="009C6CC4">
        <w:rPr>
          <w:rFonts w:asciiTheme="minorEastAsia" w:hAnsiTheme="minorEastAsia" w:hint="eastAsia"/>
          <w:sz w:val="20"/>
          <w:szCs w:val="20"/>
        </w:rPr>
        <w:t>する根本的な理由は、法術を行施し、平安を守り続ける為</w:t>
      </w:r>
      <w:r w:rsidR="00D42C41" w:rsidRPr="009C6CC4">
        <w:rPr>
          <w:rFonts w:asciiTheme="minorEastAsia" w:hAnsiTheme="minorEastAsia" w:hint="eastAsia"/>
          <w:sz w:val="20"/>
          <w:szCs w:val="20"/>
        </w:rPr>
        <w:lastRenderedPageBreak/>
        <w:t>に</w:t>
      </w:r>
      <w:r w:rsidR="00226558" w:rsidRPr="009C6CC4">
        <w:rPr>
          <w:rFonts w:asciiTheme="minorEastAsia" w:hAnsiTheme="minorEastAsia" w:hint="eastAsia"/>
          <w:sz w:val="20"/>
          <w:szCs w:val="20"/>
        </w:rPr>
        <w:t>、兵を継承し、また兵の存在を確保することである。これは開光儀礼において招兵・迎兵・鑒兵・踢兵回壇の項目で実施されている。</w:t>
      </w:r>
    </w:p>
    <w:p w14:paraId="4A0D5BD8" w14:textId="0129EE5B" w:rsidR="00226558"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開光表の(3)では、「太祖家先完燈三戒兵頭多衆無人成接」（訳：先祖が掛燈儀礼を経過して受けた三戒の兵が多く存在するが、受け継ぐ人がいない。）と「三清大道四府群仙満堂神像無人承接</w:t>
      </w:r>
      <w:r w:rsidR="00D42C41" w:rsidRPr="009C6CC4">
        <w:rPr>
          <w:rFonts w:asciiTheme="minorEastAsia" w:hAnsiTheme="minorEastAsia" w:hint="eastAsia"/>
          <w:sz w:val="20"/>
          <w:szCs w:val="20"/>
        </w:rPr>
        <w:t>」（訳：三清や四府などの神々が描かれた</w:t>
      </w:r>
      <w:r w:rsidR="00226558" w:rsidRPr="009C6CC4">
        <w:rPr>
          <w:rFonts w:asciiTheme="minorEastAsia" w:hAnsiTheme="minorEastAsia" w:hint="eastAsia"/>
          <w:sz w:val="20"/>
          <w:szCs w:val="20"/>
        </w:rPr>
        <w:t>神画を受け継ぐ人がいない。）と記されている。この現状を解決するために、招兵迎兵の儀礼が行われ、開光された新しい神画を擁護するように、先祖の兵を招いて迎え、家の祭壇に戻らせる。さらに鍳兵の儀礼が行われ、招かれた兵が</w:t>
      </w:r>
      <w:r w:rsidR="00F124B2" w:rsidRPr="009C6CC4">
        <w:rPr>
          <w:rFonts w:asciiTheme="minorEastAsia" w:hAnsiTheme="minorEastAsia" w:hint="eastAsia"/>
          <w:sz w:val="20"/>
          <w:szCs w:val="20"/>
        </w:rPr>
        <w:t>来たことが</w:t>
      </w:r>
      <w:r w:rsidR="00226558" w:rsidRPr="009C6CC4">
        <w:rPr>
          <w:rFonts w:asciiTheme="minorEastAsia" w:hAnsiTheme="minorEastAsia" w:hint="eastAsia"/>
          <w:sz w:val="20"/>
          <w:szCs w:val="20"/>
        </w:rPr>
        <w:t>確認される。さらに踢兵回壇の儀礼が行われ、招かれた兵を家の祭壇に帰らせる。最後に兵の隊長をほめて祝ってやる。これらの兵と関わる儀礼は、儀礼程序の⑫⑱㉑㉔にあたる。以上の儀礼によって、家の外に散逸した先祖の兵が、家の祭壇に呼び戻され、継承されるようになる。また、新しい神画を擁護する務めを与えることによって、</w:t>
      </w:r>
      <w:r w:rsidR="00D42C41" w:rsidRPr="009C6CC4">
        <w:rPr>
          <w:rFonts w:asciiTheme="minorEastAsia" w:hAnsiTheme="minorEastAsia" w:hint="eastAsia"/>
          <w:sz w:val="20"/>
          <w:szCs w:val="20"/>
        </w:rPr>
        <w:t>兵は神画に描かれた</w:t>
      </w:r>
      <w:r w:rsidR="00350205" w:rsidRPr="009C6CC4">
        <w:rPr>
          <w:rFonts w:asciiTheme="minorEastAsia" w:hAnsiTheme="minorEastAsia" w:hint="eastAsia"/>
          <w:sz w:val="20"/>
          <w:szCs w:val="20"/>
        </w:rPr>
        <w:t>三清や四府などの神々との間に擁護する側と擁護さ</w:t>
      </w:r>
      <w:r w:rsidR="00226558" w:rsidRPr="009C6CC4">
        <w:rPr>
          <w:rFonts w:asciiTheme="minorEastAsia" w:hAnsiTheme="minorEastAsia" w:hint="eastAsia"/>
          <w:sz w:val="20"/>
          <w:szCs w:val="20"/>
        </w:rPr>
        <w:t>れる側という関係を結ぶようになる。神画を新たに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して開光儀礼を行うことは、先祖の兵を継承するための手続きであり、また新たに兵を確保する手段であると考えられる。</w:t>
      </w:r>
    </w:p>
    <w:p w14:paraId="7D895205" w14:textId="77777777" w:rsidR="00C410B7" w:rsidRPr="009C6CC4" w:rsidRDefault="00C410B7" w:rsidP="00C410B7">
      <w:pPr>
        <w:rPr>
          <w:rFonts w:asciiTheme="minorEastAsia" w:hAnsiTheme="minorEastAsia"/>
          <w:sz w:val="20"/>
          <w:szCs w:val="20"/>
        </w:rPr>
      </w:pPr>
    </w:p>
    <w:p w14:paraId="181C80E1" w14:textId="77777777" w:rsidR="00226558" w:rsidRPr="009C6CC4" w:rsidRDefault="00C410B7" w:rsidP="00C410B7">
      <w:pPr>
        <w:rPr>
          <w:rFonts w:asciiTheme="minorEastAsia" w:hAnsiTheme="minorEastAsia"/>
          <w:sz w:val="24"/>
          <w:szCs w:val="24"/>
        </w:rPr>
      </w:pPr>
      <w:r w:rsidRPr="009C6CC4">
        <w:rPr>
          <w:rFonts w:asciiTheme="minorEastAsia" w:hAnsiTheme="minorEastAsia" w:hint="eastAsia"/>
          <w:sz w:val="24"/>
          <w:szCs w:val="24"/>
        </w:rPr>
        <w:t xml:space="preserve">　　</w:t>
      </w:r>
      <w:r w:rsidR="00226558" w:rsidRPr="009C6CC4">
        <w:rPr>
          <w:rFonts w:asciiTheme="minorEastAsia" w:hAnsiTheme="minorEastAsia"/>
          <w:sz w:val="24"/>
          <w:szCs w:val="24"/>
        </w:rPr>
        <w:t>2-6</w:t>
      </w:r>
      <w:r w:rsidR="00226558" w:rsidRPr="009C6CC4">
        <w:rPr>
          <w:rFonts w:asciiTheme="minorEastAsia" w:hAnsiTheme="minorEastAsia" w:hint="eastAsia"/>
          <w:sz w:val="24"/>
          <w:szCs w:val="24"/>
        </w:rPr>
        <w:t>．開光表・開光疏から見た祈願内容</w:t>
      </w:r>
    </w:p>
    <w:p w14:paraId="18890358" w14:textId="77777777" w:rsidR="00226558" w:rsidRPr="009C6CC4" w:rsidRDefault="00226558" w:rsidP="00232F3A">
      <w:pPr>
        <w:ind w:left="567"/>
        <w:rPr>
          <w:rFonts w:asciiTheme="minorEastAsia" w:hAnsiTheme="minorEastAsia"/>
          <w:sz w:val="20"/>
          <w:szCs w:val="20"/>
        </w:rPr>
      </w:pPr>
    </w:p>
    <w:p w14:paraId="5B520502" w14:textId="77777777" w:rsidR="00226558"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F124B2" w:rsidRPr="009C6CC4">
        <w:rPr>
          <w:rFonts w:asciiTheme="minorEastAsia" w:hAnsiTheme="minorEastAsia" w:hint="eastAsia"/>
          <w:sz w:val="20"/>
          <w:szCs w:val="20"/>
        </w:rPr>
        <w:t>神々に対する祈願の内容に関する内容</w:t>
      </w:r>
      <w:r w:rsidR="00226558" w:rsidRPr="009C6CC4">
        <w:rPr>
          <w:rFonts w:asciiTheme="minorEastAsia" w:hAnsiTheme="minorEastAsia" w:hint="eastAsia"/>
          <w:sz w:val="20"/>
          <w:szCs w:val="20"/>
        </w:rPr>
        <w:t>は、開光表と開光疏の</w:t>
      </w:r>
      <w:r w:rsidR="00226558" w:rsidRPr="009C6CC4">
        <w:rPr>
          <w:rFonts w:asciiTheme="minorEastAsia" w:hAnsiTheme="minorEastAsia"/>
          <w:sz w:val="20"/>
          <w:szCs w:val="20"/>
        </w:rPr>
        <w:t>(5)</w:t>
      </w:r>
      <w:r w:rsidR="00226558" w:rsidRPr="009C6CC4">
        <w:rPr>
          <w:rFonts w:asciiTheme="minorEastAsia" w:hAnsiTheme="minorEastAsia" w:hint="eastAsia"/>
          <w:sz w:val="20"/>
          <w:szCs w:val="20"/>
        </w:rPr>
        <w:t>にあたる。この2</w:t>
      </w:r>
      <w:r w:rsidR="00F124B2" w:rsidRPr="009C6CC4">
        <w:rPr>
          <w:rFonts w:asciiTheme="minorEastAsia" w:hAnsiTheme="minorEastAsia" w:hint="eastAsia"/>
          <w:sz w:val="20"/>
          <w:szCs w:val="20"/>
        </w:rPr>
        <w:t>種の文書には、いずれも家の平安を守ってくれるように、豊作であるように、家畜が群れ</w:t>
      </w:r>
      <w:r w:rsidR="00226558" w:rsidRPr="009C6CC4">
        <w:rPr>
          <w:rFonts w:asciiTheme="minorEastAsia" w:hAnsiTheme="minorEastAsia" w:hint="eastAsia"/>
          <w:sz w:val="20"/>
          <w:szCs w:val="20"/>
        </w:rPr>
        <w:t>るように、財産が増えるように、福が来るように、子孫が増えるように、病気にかからないように、官符口舌がないように、というような普段の生活と密接に関わる祈願が記されている。さらに開光疏から、</w:t>
      </w:r>
      <w:r w:rsidR="00226558" w:rsidRPr="009C6CC4">
        <w:rPr>
          <w:rFonts w:asciiTheme="minorEastAsia" w:hAnsiTheme="minorEastAsia"/>
          <w:sz w:val="20"/>
          <w:szCs w:val="20"/>
        </w:rPr>
        <w:t>祭司</w:t>
      </w:r>
      <w:r w:rsidR="00226558" w:rsidRPr="009C6CC4">
        <w:rPr>
          <w:rFonts w:asciiTheme="minorEastAsia" w:hAnsiTheme="minorEastAsia" w:hint="eastAsia"/>
          <w:sz w:val="20"/>
          <w:szCs w:val="20"/>
        </w:rPr>
        <w:t>として最も重要な符と法が永遠に伝承できるようにという祈願も見られる。</w:t>
      </w:r>
    </w:p>
    <w:p w14:paraId="749706D9" w14:textId="77777777" w:rsidR="00226558"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文書に記される内容によると、</w:t>
      </w:r>
      <w:r w:rsidR="00226558" w:rsidRPr="009C6CC4">
        <w:rPr>
          <w:rFonts w:asciiTheme="minorEastAsia" w:hAnsiTheme="minorEastAsia"/>
          <w:sz w:val="20"/>
          <w:szCs w:val="20"/>
        </w:rPr>
        <w:t>(3)</w:t>
      </w:r>
      <w:r w:rsidR="00226558" w:rsidRPr="009C6CC4">
        <w:rPr>
          <w:rFonts w:asciiTheme="minorEastAsia" w:hAnsiTheme="minorEastAsia" w:hint="eastAsia"/>
          <w:sz w:val="20"/>
          <w:szCs w:val="20"/>
        </w:rPr>
        <w:t>は好ましくない現状、そして</w:t>
      </w:r>
      <w:r w:rsidR="00226558" w:rsidRPr="009C6CC4">
        <w:rPr>
          <w:rFonts w:asciiTheme="minorEastAsia" w:hAnsiTheme="minorEastAsia"/>
          <w:sz w:val="20"/>
          <w:szCs w:val="20"/>
        </w:rPr>
        <w:t>(5)</w:t>
      </w:r>
      <w:r w:rsidR="00F124B2" w:rsidRPr="009C6CC4">
        <w:rPr>
          <w:rFonts w:asciiTheme="minorEastAsia" w:hAnsiTheme="minorEastAsia" w:hint="eastAsia"/>
          <w:sz w:val="20"/>
          <w:szCs w:val="20"/>
        </w:rPr>
        <w:t>はこうあってほしいという願望の</w:t>
      </w:r>
      <w:r w:rsidR="00226558" w:rsidRPr="009C6CC4">
        <w:rPr>
          <w:rFonts w:asciiTheme="minorEastAsia" w:hAnsiTheme="minorEastAsia" w:hint="eastAsia"/>
          <w:sz w:val="20"/>
          <w:szCs w:val="20"/>
        </w:rPr>
        <w:t>状況を示し、(3)と(5)は相互に対応する部分であると考える。</w:t>
      </w:r>
    </w:p>
    <w:p w14:paraId="60EEACF7" w14:textId="0BC7630F" w:rsidR="00226558"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(3)</w:t>
      </w:r>
      <w:r w:rsidR="00D42C41" w:rsidRPr="009C6CC4">
        <w:rPr>
          <w:rFonts w:asciiTheme="minorEastAsia" w:hAnsiTheme="minorEastAsia" w:hint="eastAsia"/>
          <w:sz w:val="20"/>
          <w:szCs w:val="20"/>
        </w:rPr>
        <w:t>では、儀礼依頼者の家で起こる病気や不作などの様々な不幸をもたらす</w:t>
      </w:r>
      <w:r w:rsidR="00226558" w:rsidRPr="009C6CC4">
        <w:rPr>
          <w:rFonts w:asciiTheme="minorEastAsia" w:hAnsiTheme="minorEastAsia" w:hint="eastAsia"/>
          <w:sz w:val="20"/>
          <w:szCs w:val="20"/>
        </w:rPr>
        <w:t>根本的な原因は、先祖の兵と神画を継承していないことであると記されている。解決するため、神画を新たに</w:t>
      </w:r>
      <w:r w:rsidR="00226558" w:rsidRPr="009C6CC4">
        <w:rPr>
          <w:rFonts w:asciiTheme="minorEastAsia" w:hAnsiTheme="minorEastAsia"/>
          <w:sz w:val="20"/>
          <w:szCs w:val="20"/>
        </w:rPr>
        <w:t>制作</w:t>
      </w:r>
      <w:r w:rsidR="00F124B2" w:rsidRPr="009C6CC4">
        <w:rPr>
          <w:rFonts w:asciiTheme="minorEastAsia" w:hAnsiTheme="minorEastAsia" w:hint="eastAsia"/>
          <w:sz w:val="20"/>
          <w:szCs w:val="20"/>
        </w:rPr>
        <w:t>して開光儀礼を行うことによって、先祖の兵を家に呼び戻して継承を行う</w:t>
      </w:r>
      <w:r w:rsidR="00226558" w:rsidRPr="009C6CC4">
        <w:rPr>
          <w:rFonts w:asciiTheme="minorEastAsia" w:hAnsiTheme="minorEastAsia" w:hint="eastAsia"/>
          <w:sz w:val="20"/>
          <w:szCs w:val="20"/>
        </w:rPr>
        <w:t>。さらに儀礼の中で、兵に</w:t>
      </w:r>
      <w:r w:rsidR="00D42C41" w:rsidRPr="009C6CC4">
        <w:rPr>
          <w:rFonts w:asciiTheme="minorEastAsia" w:hAnsiTheme="minorEastAsia" w:hint="eastAsia"/>
          <w:sz w:val="20"/>
          <w:szCs w:val="20"/>
        </w:rPr>
        <w:t>神画を守護する使命を与える。このようなことは、兵と神画に描かれた</w:t>
      </w:r>
      <w:r w:rsidR="00226558" w:rsidRPr="009C6CC4">
        <w:rPr>
          <w:rFonts w:asciiTheme="minorEastAsia" w:hAnsiTheme="minorEastAsia" w:hint="eastAsia"/>
          <w:sz w:val="20"/>
          <w:szCs w:val="20"/>
        </w:rPr>
        <w:t>神々との関係を結ぶことであると考えられる。こうした開光儀礼を通し、神画所有者である儀礼依頼者は、先祖の兵と神画を継承でき、特に</w:t>
      </w:r>
      <w:r w:rsidR="00226558" w:rsidRPr="009C6CC4">
        <w:rPr>
          <w:rFonts w:asciiTheme="minorEastAsia" w:hAnsiTheme="minorEastAsia"/>
          <w:sz w:val="20"/>
          <w:szCs w:val="20"/>
        </w:rPr>
        <w:t>祭司</w:t>
      </w:r>
      <w:r w:rsidR="00226558" w:rsidRPr="009C6CC4">
        <w:rPr>
          <w:rFonts w:asciiTheme="minorEastAsia" w:hAnsiTheme="minorEastAsia" w:hint="eastAsia"/>
          <w:sz w:val="20"/>
          <w:szCs w:val="20"/>
        </w:rPr>
        <w:t>としての活動を行う際に使役する兵を確保できる。</w:t>
      </w:r>
    </w:p>
    <w:p w14:paraId="3F6E5C91" w14:textId="49EEFFD0" w:rsidR="00226558"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そして長年にわたり神画を使用し、新たに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していなかったため、通過儀礼を通して受与された兵が使役できなくなり散逸してしまっており、新たに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された神画の開光儀礼を通し、神画を新しくして再び兵を受け入れることができるようになる。よって</w:t>
      </w:r>
      <w:r w:rsidR="00226558" w:rsidRPr="009C6CC4">
        <w:rPr>
          <w:rFonts w:asciiTheme="minorEastAsia" w:hAnsiTheme="minorEastAsia"/>
          <w:sz w:val="20"/>
          <w:szCs w:val="20"/>
        </w:rPr>
        <w:t>祭司</w:t>
      </w:r>
      <w:r w:rsidR="00226558" w:rsidRPr="009C6CC4">
        <w:rPr>
          <w:rFonts w:asciiTheme="minorEastAsia" w:hAnsiTheme="minorEastAsia" w:hint="eastAsia"/>
          <w:sz w:val="20"/>
          <w:szCs w:val="20"/>
        </w:rPr>
        <w:t>としての符と法が霊験あらたかとなり、一家は病気なく平安になり、五穀は豊穣になり、全てのことがよくなると考えられている。(3)で示された不幸なことが再び起きないよう</w:t>
      </w:r>
      <w:r w:rsidR="00F403E9" w:rsidRPr="009C6CC4">
        <w:rPr>
          <w:rFonts w:asciiTheme="minorEastAsia" w:hAnsiTheme="minorEastAsia" w:hint="eastAsia"/>
          <w:sz w:val="20"/>
          <w:szCs w:val="20"/>
        </w:rPr>
        <w:t>に</w:t>
      </w:r>
      <w:r w:rsidR="00226558" w:rsidRPr="009C6CC4">
        <w:rPr>
          <w:rFonts w:asciiTheme="minorEastAsia" w:hAnsiTheme="minorEastAsia" w:hint="eastAsia"/>
          <w:sz w:val="20"/>
          <w:szCs w:val="20"/>
        </w:rPr>
        <w:t>(5)では、神々</w:t>
      </w:r>
      <w:r w:rsidR="009F446C">
        <w:rPr>
          <w:rFonts w:asciiTheme="minorEastAsia" w:hAnsiTheme="minorEastAsia" w:hint="eastAsia"/>
          <w:sz w:val="20"/>
          <w:szCs w:val="20"/>
        </w:rPr>
        <w:t>に対して祈願を掛ける。ここには儀礼の行われる真の目的が表れている</w:t>
      </w:r>
      <w:r w:rsidR="00226558" w:rsidRPr="009C6CC4">
        <w:rPr>
          <w:rFonts w:asciiTheme="minorEastAsia" w:hAnsiTheme="minorEastAsia" w:hint="eastAsia"/>
          <w:sz w:val="20"/>
          <w:szCs w:val="20"/>
        </w:rPr>
        <w:t>と考える。</w:t>
      </w:r>
    </w:p>
    <w:p w14:paraId="07E2028B" w14:textId="77777777" w:rsidR="00226558" w:rsidRPr="009C6CC4" w:rsidRDefault="00226558" w:rsidP="00226558">
      <w:pPr>
        <w:ind w:left="283"/>
        <w:rPr>
          <w:rFonts w:asciiTheme="minorEastAsia" w:hAnsiTheme="minorEastAsia"/>
          <w:sz w:val="20"/>
          <w:szCs w:val="20"/>
        </w:rPr>
      </w:pPr>
    </w:p>
    <w:p w14:paraId="04883623" w14:textId="77777777" w:rsidR="00226558" w:rsidRPr="009C6CC4" w:rsidRDefault="00C410B7" w:rsidP="00C410B7">
      <w:pPr>
        <w:rPr>
          <w:rFonts w:asciiTheme="minorEastAsia" w:hAnsiTheme="minorEastAsia"/>
          <w:sz w:val="24"/>
          <w:szCs w:val="24"/>
        </w:rPr>
      </w:pPr>
      <w:r w:rsidRPr="009C6CC4">
        <w:rPr>
          <w:rFonts w:asciiTheme="minorEastAsia" w:hAnsiTheme="minorEastAsia" w:hint="eastAsia"/>
          <w:sz w:val="24"/>
          <w:szCs w:val="24"/>
        </w:rPr>
        <w:t xml:space="preserve">　　</w:t>
      </w:r>
      <w:r w:rsidR="00226558" w:rsidRPr="009C6CC4">
        <w:rPr>
          <w:rFonts w:asciiTheme="minorEastAsia" w:hAnsiTheme="minorEastAsia"/>
          <w:sz w:val="24"/>
          <w:szCs w:val="24"/>
        </w:rPr>
        <w:t>2-7</w:t>
      </w:r>
      <w:r w:rsidR="00226558" w:rsidRPr="009C6CC4">
        <w:rPr>
          <w:rFonts w:asciiTheme="minorEastAsia" w:hAnsiTheme="minorEastAsia" w:hint="eastAsia"/>
          <w:sz w:val="24"/>
          <w:szCs w:val="24"/>
        </w:rPr>
        <w:t>．開光表・開光疏から見た開光儀礼の目的と意味</w:t>
      </w:r>
    </w:p>
    <w:p w14:paraId="7891938F" w14:textId="77777777" w:rsidR="00226558" w:rsidRPr="009C6CC4" w:rsidRDefault="00226558" w:rsidP="00232F3A">
      <w:pPr>
        <w:ind w:left="567"/>
        <w:rPr>
          <w:rFonts w:asciiTheme="minorEastAsia" w:hAnsiTheme="minorEastAsia"/>
          <w:b/>
          <w:sz w:val="24"/>
          <w:szCs w:val="24"/>
        </w:rPr>
      </w:pPr>
      <w:r w:rsidRPr="009C6CC4">
        <w:rPr>
          <w:rFonts w:asciiTheme="minorEastAsia" w:hAnsiTheme="minorEastAsia" w:hint="eastAsia"/>
          <w:b/>
          <w:sz w:val="24"/>
          <w:szCs w:val="24"/>
        </w:rPr>
        <w:t xml:space="preserve">　</w:t>
      </w:r>
    </w:p>
    <w:p w14:paraId="03D6D3A8" w14:textId="77777777" w:rsidR="00226558" w:rsidRPr="009C6CC4" w:rsidRDefault="00C410B7" w:rsidP="00C410B7">
      <w:pPr>
        <w:rPr>
          <w:rFonts w:asciiTheme="minorEastAsia" w:hAnsiTheme="minorEastAsia"/>
          <w:sz w:val="20"/>
          <w:szCs w:val="20"/>
        </w:rPr>
      </w:pPr>
      <w:r w:rsidRPr="009C6CC4">
        <w:rPr>
          <w:rFonts w:asciiTheme="minorEastAsia" w:hAnsiTheme="minorEastAsia" w:hint="eastAsia"/>
          <w:b/>
          <w:sz w:val="24"/>
          <w:szCs w:val="24"/>
        </w:rPr>
        <w:t xml:space="preserve">　</w:t>
      </w:r>
      <w:r w:rsidR="00226558" w:rsidRPr="009C6CC4">
        <w:rPr>
          <w:rFonts w:asciiTheme="minorEastAsia" w:hAnsiTheme="minorEastAsia" w:hint="eastAsia"/>
          <w:sz w:val="20"/>
          <w:szCs w:val="20"/>
        </w:rPr>
        <w:t>以上、大規模な開光儀礼に用いられる開光表と開光疏に記</w:t>
      </w:r>
      <w:r w:rsidR="00F403E9" w:rsidRPr="009C6CC4">
        <w:rPr>
          <w:rFonts w:asciiTheme="minorEastAsia" w:hAnsiTheme="minorEastAsia" w:hint="eastAsia"/>
          <w:sz w:val="20"/>
          <w:szCs w:val="20"/>
        </w:rPr>
        <w:t>される内容について考察した。特に神画が</w:t>
      </w:r>
      <w:r w:rsidR="00226558" w:rsidRPr="009C6CC4">
        <w:rPr>
          <w:rFonts w:asciiTheme="minorEastAsia" w:hAnsiTheme="minorEastAsia" w:hint="eastAsia"/>
          <w:sz w:val="20"/>
          <w:szCs w:val="20"/>
        </w:rPr>
        <w:t>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される理由、開光儀礼の流れ、祈願の内容に注目し、詳しく考察を行った。</w:t>
      </w:r>
    </w:p>
    <w:p w14:paraId="63828D80" w14:textId="7B2FE820" w:rsidR="00DA5A9F"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226558" w:rsidRPr="009C6CC4">
        <w:rPr>
          <w:rFonts w:asciiTheme="minorEastAsia" w:hAnsiTheme="minorEastAsia" w:hint="eastAsia"/>
          <w:sz w:val="20"/>
          <w:szCs w:val="20"/>
        </w:rPr>
        <w:t>考察によって、神画の開光儀礼は、新たに</w:t>
      </w:r>
      <w:r w:rsidR="00226558" w:rsidRPr="009C6CC4">
        <w:rPr>
          <w:rFonts w:asciiTheme="minorEastAsia" w:hAnsiTheme="minorEastAsia"/>
          <w:sz w:val="20"/>
          <w:szCs w:val="20"/>
        </w:rPr>
        <w:t>制作</w:t>
      </w:r>
      <w:r w:rsidR="00226558" w:rsidRPr="009C6CC4">
        <w:rPr>
          <w:rFonts w:asciiTheme="minorEastAsia" w:hAnsiTheme="minorEastAsia" w:hint="eastAsia"/>
          <w:sz w:val="20"/>
          <w:szCs w:val="20"/>
        </w:rPr>
        <w:t>された神画に魂を注入する儀礼だけではなく、</w:t>
      </w:r>
      <w:r w:rsidR="00DA5A9F" w:rsidRPr="009C6CC4">
        <w:rPr>
          <w:rFonts w:asciiTheme="minorEastAsia" w:hAnsiTheme="minorEastAsia" w:hint="eastAsia"/>
          <w:sz w:val="20"/>
          <w:szCs w:val="20"/>
        </w:rPr>
        <w:t>神画所有者である祭司にとって重要な意味を持っていると考え</w:t>
      </w:r>
      <w:r w:rsidR="00D42C41" w:rsidRPr="009C6CC4">
        <w:rPr>
          <w:rFonts w:asciiTheme="minorEastAsia" w:hAnsiTheme="minorEastAsia" w:hint="eastAsia"/>
          <w:sz w:val="20"/>
          <w:szCs w:val="20"/>
        </w:rPr>
        <w:t>られ</w:t>
      </w:r>
      <w:r w:rsidR="00DA5A9F" w:rsidRPr="009C6CC4">
        <w:rPr>
          <w:rFonts w:asciiTheme="minorEastAsia" w:hAnsiTheme="minorEastAsia" w:hint="eastAsia"/>
          <w:sz w:val="20"/>
          <w:szCs w:val="20"/>
        </w:rPr>
        <w:t>る。</w:t>
      </w:r>
    </w:p>
    <w:p w14:paraId="6F5B0332" w14:textId="4074039A" w:rsidR="00226558" w:rsidRPr="009F446C"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DA5A9F" w:rsidRPr="009C6CC4">
        <w:rPr>
          <w:rFonts w:asciiTheme="minorEastAsia" w:hAnsiTheme="minorEastAsia" w:hint="eastAsia"/>
          <w:sz w:val="20"/>
          <w:szCs w:val="20"/>
        </w:rPr>
        <w:t>祭司は掛三灯と度戒儀礼を経て兵を授けられ、兵を統率する能力を伝授され、「行師」神画と「三清兵馬」神画を所持及び使用する資格を得るようになる。これらの神画は、祭司の持っている上壇兵馬と下壇兵馬を象徴しているものである。こうした神画が破損すると、祭司の授けられた兵が散逸して使役できなくなることを意味している。</w:t>
      </w:r>
      <w:r w:rsidR="00F403E9" w:rsidRPr="009C6CC4">
        <w:rPr>
          <w:rFonts w:asciiTheme="minorEastAsia" w:hAnsiTheme="minorEastAsia" w:hint="eastAsia"/>
          <w:sz w:val="20"/>
          <w:szCs w:val="20"/>
        </w:rPr>
        <w:t>そうした場合、祭司に授けられた兵が害</w:t>
      </w:r>
      <w:r w:rsidR="00DA5A9F" w:rsidRPr="009C6CC4">
        <w:rPr>
          <w:rFonts w:asciiTheme="minorEastAsia" w:hAnsiTheme="minorEastAsia" w:hint="eastAsia"/>
          <w:sz w:val="20"/>
          <w:szCs w:val="20"/>
        </w:rPr>
        <w:t>を及ぼし、平安を保つことができなくなると考えられる。よって</w:t>
      </w:r>
      <w:r w:rsidR="00226558" w:rsidRPr="009C6CC4">
        <w:rPr>
          <w:rFonts w:asciiTheme="minorEastAsia" w:hAnsiTheme="minorEastAsia" w:hint="eastAsia"/>
          <w:sz w:val="20"/>
          <w:szCs w:val="20"/>
        </w:rPr>
        <w:t>、</w:t>
      </w:r>
      <w:r w:rsidR="00DA5A9F" w:rsidRPr="009C6CC4">
        <w:rPr>
          <w:rFonts w:asciiTheme="minorEastAsia" w:hAnsiTheme="minorEastAsia" w:hint="eastAsia"/>
          <w:sz w:val="20"/>
          <w:szCs w:val="20"/>
        </w:rPr>
        <w:t>神画を新たに制作し、</w:t>
      </w:r>
      <w:r w:rsidR="00226558" w:rsidRPr="009C6CC4">
        <w:rPr>
          <w:rFonts w:asciiTheme="minorEastAsia" w:hAnsiTheme="minorEastAsia" w:hint="eastAsia"/>
          <w:sz w:val="20"/>
          <w:szCs w:val="20"/>
        </w:rPr>
        <w:t>開光儀礼を通し、</w:t>
      </w:r>
      <w:r w:rsidR="00226558" w:rsidRPr="009C6CC4">
        <w:rPr>
          <w:rFonts w:asciiTheme="minorEastAsia" w:hAnsiTheme="minorEastAsia"/>
          <w:sz w:val="20"/>
          <w:szCs w:val="20"/>
        </w:rPr>
        <w:t>祭司</w:t>
      </w:r>
      <w:r w:rsidR="00226558" w:rsidRPr="009C6CC4">
        <w:rPr>
          <w:rFonts w:asciiTheme="minorEastAsia" w:hAnsiTheme="minorEastAsia" w:hint="eastAsia"/>
          <w:sz w:val="20"/>
          <w:szCs w:val="20"/>
        </w:rPr>
        <w:t>にとしての使役できない散逸してしまっている兵を呼び戻し、兵と新たに</w:t>
      </w:r>
      <w:r w:rsidR="00226558" w:rsidRPr="009C6CC4">
        <w:rPr>
          <w:rFonts w:asciiTheme="minorEastAsia" w:hAnsiTheme="minorEastAsia"/>
          <w:sz w:val="20"/>
          <w:szCs w:val="20"/>
        </w:rPr>
        <w:t>制作</w:t>
      </w:r>
      <w:r w:rsidR="00D42C41" w:rsidRPr="009C6CC4">
        <w:rPr>
          <w:rFonts w:asciiTheme="minorEastAsia" w:hAnsiTheme="minorEastAsia" w:hint="eastAsia"/>
          <w:sz w:val="20"/>
          <w:szCs w:val="20"/>
        </w:rPr>
        <w:t>された神画に描かれた</w:t>
      </w:r>
      <w:r w:rsidR="00DA5A9F" w:rsidRPr="009C6CC4">
        <w:rPr>
          <w:rFonts w:asciiTheme="minorEastAsia" w:hAnsiTheme="minorEastAsia" w:hint="eastAsia"/>
          <w:sz w:val="20"/>
          <w:szCs w:val="20"/>
        </w:rPr>
        <w:t>神々との間に、擁護られる側と擁護する</w:t>
      </w:r>
      <w:r w:rsidR="00226558" w:rsidRPr="009C6CC4">
        <w:rPr>
          <w:rFonts w:asciiTheme="minorEastAsia" w:hAnsiTheme="minorEastAsia" w:hint="eastAsia"/>
          <w:sz w:val="20"/>
          <w:szCs w:val="20"/>
        </w:rPr>
        <w:t>側という関係を結び、再び兵を受け入れて確保できるようとすることである。開光儀礼は、最終的に兵を確保するための手続きである。これが、開光儀礼の目的であると考えられる。</w:t>
      </w:r>
    </w:p>
    <w:p w14:paraId="1196815D" w14:textId="77777777" w:rsidR="00226558" w:rsidRPr="009C6CC4" w:rsidRDefault="00226558" w:rsidP="00460E77">
      <w:pPr>
        <w:rPr>
          <w:rFonts w:asciiTheme="minorEastAsia" w:hAnsiTheme="minorEastAsia"/>
          <w:sz w:val="18"/>
          <w:szCs w:val="18"/>
        </w:rPr>
      </w:pPr>
    </w:p>
    <w:p w14:paraId="55ED8B59" w14:textId="77777777" w:rsidR="00A929D3" w:rsidRPr="009C6CC4" w:rsidRDefault="00444AA5" w:rsidP="00444AA5">
      <w:pPr>
        <w:pStyle w:val="a7"/>
        <w:numPr>
          <w:ilvl w:val="0"/>
          <w:numId w:val="42"/>
        </w:numPr>
        <w:ind w:leftChars="0"/>
        <w:rPr>
          <w:rFonts w:asciiTheme="minorEastAsia" w:hAnsiTheme="minorEastAsia"/>
          <w:sz w:val="24"/>
          <w:szCs w:val="24"/>
        </w:rPr>
      </w:pPr>
      <w:r w:rsidRPr="009C6CC4">
        <w:rPr>
          <w:rFonts w:asciiTheme="minorEastAsia" w:hAnsiTheme="minorEastAsia"/>
          <w:sz w:val="24"/>
          <w:szCs w:val="24"/>
        </w:rPr>
        <w:t xml:space="preserve"> </w:t>
      </w:r>
      <w:r w:rsidR="00AC086D" w:rsidRPr="009C6CC4">
        <w:rPr>
          <w:rFonts w:asciiTheme="minorEastAsia" w:hAnsiTheme="minorEastAsia" w:hint="eastAsia"/>
          <w:sz w:val="24"/>
          <w:szCs w:val="24"/>
        </w:rPr>
        <w:t>儀礼</w:t>
      </w:r>
      <w:r w:rsidR="00583D39" w:rsidRPr="009C6CC4">
        <w:rPr>
          <w:rFonts w:asciiTheme="minorEastAsia" w:hAnsiTheme="minorEastAsia" w:hint="eastAsia"/>
          <w:sz w:val="24"/>
          <w:szCs w:val="24"/>
        </w:rPr>
        <w:t>実践</w:t>
      </w:r>
      <w:r w:rsidR="00451C3D" w:rsidRPr="009C6CC4">
        <w:rPr>
          <w:rFonts w:asciiTheme="minorEastAsia" w:hAnsiTheme="minorEastAsia" w:hint="eastAsia"/>
          <w:sz w:val="24"/>
          <w:szCs w:val="24"/>
        </w:rPr>
        <w:t>から見た</w:t>
      </w:r>
      <w:r w:rsidR="00583D39" w:rsidRPr="009C6CC4">
        <w:rPr>
          <w:rFonts w:asciiTheme="minorEastAsia" w:hAnsiTheme="minorEastAsia" w:hint="eastAsia"/>
          <w:sz w:val="24"/>
          <w:szCs w:val="24"/>
        </w:rPr>
        <w:t>神画の使用</w:t>
      </w:r>
    </w:p>
    <w:p w14:paraId="1507C8E0" w14:textId="77777777" w:rsidR="00A929D3" w:rsidRPr="009C6CC4" w:rsidRDefault="00A929D3" w:rsidP="00A929D3">
      <w:pPr>
        <w:ind w:left="260"/>
        <w:rPr>
          <w:rFonts w:asciiTheme="minorEastAsia" w:hAnsiTheme="minorEastAsia"/>
          <w:sz w:val="20"/>
          <w:szCs w:val="20"/>
        </w:rPr>
      </w:pPr>
    </w:p>
    <w:p w14:paraId="66B1F04C" w14:textId="77777777" w:rsidR="00FD1D73" w:rsidRPr="009C6CC4" w:rsidRDefault="00A929D3" w:rsidP="00583D39">
      <w:pPr>
        <w:rPr>
          <w:rFonts w:asciiTheme="minorEastAsia" w:hAnsiTheme="minorEastAsia"/>
          <w:sz w:val="20"/>
          <w:szCs w:val="20"/>
        </w:rPr>
      </w:pPr>
      <w:r w:rsidRPr="009C6CC4">
        <w:rPr>
          <w:rFonts w:asciiTheme="minorEastAsia" w:hAnsiTheme="minorEastAsia" w:hint="eastAsia"/>
          <w:sz w:val="20"/>
          <w:szCs w:val="20"/>
        </w:rPr>
        <w:t xml:space="preserve">　</w:t>
      </w:r>
      <w:r w:rsidR="00385940" w:rsidRPr="009C6CC4">
        <w:rPr>
          <w:rFonts w:asciiTheme="minorEastAsia" w:hAnsiTheme="minorEastAsia" w:hint="eastAsia"/>
          <w:sz w:val="20"/>
          <w:szCs w:val="20"/>
        </w:rPr>
        <w:t>廣田律子は</w:t>
      </w:r>
      <w:r w:rsidR="002D4250" w:rsidRPr="009C6CC4">
        <w:rPr>
          <w:rFonts w:asciiTheme="minorEastAsia" w:hAnsiTheme="minorEastAsia" w:hint="eastAsia"/>
          <w:sz w:val="20"/>
          <w:szCs w:val="20"/>
        </w:rPr>
        <w:t>、</w:t>
      </w:r>
      <w:r w:rsidR="00200743" w:rsidRPr="009C6CC4">
        <w:rPr>
          <w:rFonts w:asciiTheme="minorEastAsia" w:hAnsiTheme="minorEastAsia" w:hint="eastAsia"/>
          <w:sz w:val="20"/>
          <w:szCs w:val="20"/>
        </w:rPr>
        <w:t>神画が掛けられた祭壇が設けられ実施される</w:t>
      </w:r>
      <w:r w:rsidR="00013426" w:rsidRPr="009C6CC4">
        <w:rPr>
          <w:rFonts w:asciiTheme="minorEastAsia" w:hAnsiTheme="minorEastAsia"/>
          <w:sz w:val="20"/>
          <w:szCs w:val="20"/>
        </w:rPr>
        <w:t>過山系ヤオ族</w:t>
      </w:r>
      <w:r w:rsidR="009A4F21" w:rsidRPr="009C6CC4">
        <w:rPr>
          <w:rFonts w:asciiTheme="minorEastAsia" w:hAnsiTheme="minorEastAsia" w:hint="eastAsia"/>
          <w:sz w:val="20"/>
          <w:szCs w:val="20"/>
        </w:rPr>
        <w:t>の</w:t>
      </w:r>
      <w:r w:rsidR="00F403E9" w:rsidRPr="009C6CC4">
        <w:rPr>
          <w:rFonts w:asciiTheme="minorEastAsia" w:hAnsiTheme="minorEastAsia" w:hint="eastAsia"/>
          <w:sz w:val="20"/>
          <w:szCs w:val="20"/>
        </w:rPr>
        <w:t>行う</w:t>
      </w:r>
      <w:r w:rsidR="009A4F21" w:rsidRPr="009C6CC4">
        <w:rPr>
          <w:rFonts w:asciiTheme="minorEastAsia" w:hAnsiTheme="minorEastAsia" w:hint="eastAsia"/>
          <w:sz w:val="20"/>
          <w:szCs w:val="20"/>
        </w:rPr>
        <w:t>大規模</w:t>
      </w:r>
      <w:r w:rsidR="00F403E9" w:rsidRPr="009C6CC4">
        <w:rPr>
          <w:rFonts w:asciiTheme="minorEastAsia" w:hAnsiTheme="minorEastAsia" w:hint="eastAsia"/>
          <w:sz w:val="20"/>
          <w:szCs w:val="20"/>
        </w:rPr>
        <w:t>、中規模、</w:t>
      </w:r>
      <w:r w:rsidR="009A4F21" w:rsidRPr="009C6CC4">
        <w:rPr>
          <w:rFonts w:asciiTheme="minorEastAsia" w:hAnsiTheme="minorEastAsia" w:hint="eastAsia"/>
          <w:sz w:val="20"/>
          <w:szCs w:val="20"/>
        </w:rPr>
        <w:t>小</w:t>
      </w:r>
      <w:r w:rsidR="00200743" w:rsidRPr="009C6CC4">
        <w:rPr>
          <w:rFonts w:asciiTheme="minorEastAsia" w:hAnsiTheme="minorEastAsia" w:hint="eastAsia"/>
          <w:sz w:val="20"/>
          <w:szCs w:val="20"/>
        </w:rPr>
        <w:t>規模</w:t>
      </w:r>
      <w:r w:rsidR="00F403E9" w:rsidRPr="009C6CC4">
        <w:rPr>
          <w:rFonts w:asciiTheme="minorEastAsia" w:hAnsiTheme="minorEastAsia" w:hint="eastAsia"/>
          <w:sz w:val="20"/>
          <w:szCs w:val="20"/>
        </w:rPr>
        <w:t>といった三分類の</w:t>
      </w:r>
      <w:r w:rsidR="00200743" w:rsidRPr="009C6CC4">
        <w:rPr>
          <w:rFonts w:asciiTheme="minorEastAsia" w:hAnsiTheme="minorEastAsia" w:hint="eastAsia"/>
          <w:sz w:val="20"/>
          <w:szCs w:val="20"/>
        </w:rPr>
        <w:t>儀礼の構成要素について比較分析し、</w:t>
      </w:r>
      <w:r w:rsidR="0089401B" w:rsidRPr="009C6CC4">
        <w:rPr>
          <w:rFonts w:asciiTheme="minorEastAsia" w:hAnsiTheme="minorEastAsia" w:hint="eastAsia"/>
          <w:sz w:val="20"/>
          <w:szCs w:val="20"/>
        </w:rPr>
        <w:t>儀礼の規模の大小にかかわらず、儀礼を構成する重要な骨子となる儀礼は共通していると指</w:t>
      </w:r>
      <w:r w:rsidR="00D52697" w:rsidRPr="009C6CC4">
        <w:rPr>
          <w:rFonts w:asciiTheme="minorEastAsia" w:hAnsiTheme="minorEastAsia" w:hint="eastAsia"/>
          <w:sz w:val="20"/>
          <w:szCs w:val="20"/>
        </w:rPr>
        <w:t>摘した</w:t>
      </w:r>
      <w:r w:rsidR="00ED21BF" w:rsidRPr="009C6CC4">
        <w:rPr>
          <w:rFonts w:asciiTheme="minorEastAsia" w:hAnsiTheme="minorEastAsia"/>
          <w:sz w:val="20"/>
          <w:szCs w:val="20"/>
        </w:rPr>
        <w:t>[</w:t>
      </w:r>
      <w:r w:rsidR="005C4E81" w:rsidRPr="009C6CC4">
        <w:rPr>
          <w:rFonts w:asciiTheme="minorEastAsia" w:hAnsiTheme="minorEastAsia"/>
          <w:sz w:val="20"/>
          <w:szCs w:val="20"/>
        </w:rPr>
        <w:t>廣田</w:t>
      </w:r>
      <w:r w:rsidR="00972CAE" w:rsidRPr="009C6CC4">
        <w:rPr>
          <w:rFonts w:asciiTheme="minorEastAsia" w:hAnsiTheme="minorEastAsia"/>
          <w:sz w:val="20"/>
          <w:szCs w:val="20"/>
        </w:rPr>
        <w:t xml:space="preserve"> 2013a</w:t>
      </w:r>
      <w:r w:rsidR="00972CAE" w:rsidRPr="009C6CC4">
        <w:rPr>
          <w:rFonts w:asciiTheme="minorEastAsia" w:hAnsiTheme="minorEastAsia" w:hint="eastAsia"/>
          <w:sz w:val="20"/>
          <w:szCs w:val="20"/>
        </w:rPr>
        <w:t>：</w:t>
      </w:r>
      <w:r w:rsidR="00372678" w:rsidRPr="009C6CC4">
        <w:rPr>
          <w:rFonts w:asciiTheme="minorEastAsia" w:hAnsiTheme="minorEastAsia"/>
          <w:sz w:val="20"/>
          <w:szCs w:val="20"/>
        </w:rPr>
        <w:t>1-25</w:t>
      </w:r>
      <w:r w:rsidR="00ED21BF" w:rsidRPr="009C6CC4">
        <w:rPr>
          <w:rFonts w:asciiTheme="minorEastAsia" w:hAnsiTheme="minorEastAsia"/>
          <w:sz w:val="20"/>
          <w:szCs w:val="20"/>
        </w:rPr>
        <w:t>]</w:t>
      </w:r>
      <w:r w:rsidR="00D52697" w:rsidRPr="009C6CC4">
        <w:rPr>
          <w:rFonts w:asciiTheme="minorEastAsia" w:hAnsiTheme="minorEastAsia" w:hint="eastAsia"/>
          <w:sz w:val="20"/>
          <w:szCs w:val="20"/>
        </w:rPr>
        <w:t>。その儀礼を構成する重要な骨子となる儀礼</w:t>
      </w:r>
      <w:r w:rsidR="009A4F21" w:rsidRPr="009C6CC4">
        <w:rPr>
          <w:rFonts w:asciiTheme="minorEastAsia" w:hAnsiTheme="minorEastAsia" w:hint="eastAsia"/>
          <w:sz w:val="20"/>
          <w:szCs w:val="20"/>
        </w:rPr>
        <w:t>は、落兵落将、落脚酒、掛聖、請聖、</w:t>
      </w:r>
      <w:r w:rsidR="00D52697" w:rsidRPr="009C6CC4">
        <w:rPr>
          <w:rFonts w:asciiTheme="minorEastAsia" w:hAnsiTheme="minorEastAsia" w:hint="eastAsia"/>
          <w:sz w:val="20"/>
          <w:szCs w:val="20"/>
        </w:rPr>
        <w:t>上光、</w:t>
      </w:r>
      <w:r w:rsidR="00A42ABC" w:rsidRPr="009C6CC4">
        <w:rPr>
          <w:rFonts w:asciiTheme="minorEastAsia" w:hAnsiTheme="minorEastAsia" w:hint="eastAsia"/>
          <w:sz w:val="20"/>
          <w:szCs w:val="20"/>
        </w:rPr>
        <w:t>小</w:t>
      </w:r>
      <w:r w:rsidR="009A4F21" w:rsidRPr="009C6CC4">
        <w:rPr>
          <w:rFonts w:asciiTheme="minorEastAsia" w:hAnsiTheme="minorEastAsia" w:hint="eastAsia"/>
          <w:sz w:val="20"/>
          <w:szCs w:val="20"/>
        </w:rPr>
        <w:t>運銭</w:t>
      </w:r>
      <w:r w:rsidR="00A42ABC" w:rsidRPr="009C6CC4">
        <w:rPr>
          <w:rFonts w:asciiTheme="minorEastAsia" w:hAnsiTheme="minorEastAsia"/>
          <w:sz w:val="20"/>
          <w:szCs w:val="20"/>
        </w:rPr>
        <w:t>/</w:t>
      </w:r>
      <w:r w:rsidR="00A42ABC" w:rsidRPr="009C6CC4">
        <w:rPr>
          <w:rFonts w:asciiTheme="minorEastAsia" w:hAnsiTheme="minorEastAsia" w:hint="eastAsia"/>
          <w:sz w:val="20"/>
          <w:szCs w:val="20"/>
        </w:rPr>
        <w:t>大運銭</w:t>
      </w:r>
      <w:r w:rsidR="009A4F21" w:rsidRPr="009C6CC4">
        <w:rPr>
          <w:rFonts w:asciiTheme="minorEastAsia" w:hAnsiTheme="minorEastAsia" w:hint="eastAsia"/>
          <w:sz w:val="20"/>
          <w:szCs w:val="20"/>
        </w:rPr>
        <w:t>、</w:t>
      </w:r>
      <w:r w:rsidR="00A42ABC" w:rsidRPr="009C6CC4">
        <w:rPr>
          <w:rFonts w:asciiTheme="minorEastAsia" w:hAnsiTheme="minorEastAsia" w:hint="eastAsia"/>
          <w:sz w:val="20"/>
          <w:szCs w:val="20"/>
        </w:rPr>
        <w:t>収聖、開斎、</w:t>
      </w:r>
      <w:r w:rsidR="009A4F21" w:rsidRPr="009C6CC4">
        <w:rPr>
          <w:rFonts w:asciiTheme="minorEastAsia" w:hAnsiTheme="minorEastAsia" w:hint="eastAsia"/>
          <w:sz w:val="20"/>
          <w:szCs w:val="20"/>
        </w:rPr>
        <w:t>拝師</w:t>
      </w:r>
      <w:r w:rsidR="00A42ABC" w:rsidRPr="009C6CC4">
        <w:rPr>
          <w:rFonts w:asciiTheme="minorEastAsia" w:hAnsiTheme="minorEastAsia" w:hint="eastAsia"/>
          <w:sz w:val="20"/>
          <w:szCs w:val="20"/>
        </w:rPr>
        <w:t>、</w:t>
      </w:r>
      <w:r w:rsidR="009A4F21" w:rsidRPr="009C6CC4">
        <w:rPr>
          <w:rFonts w:asciiTheme="minorEastAsia" w:hAnsiTheme="minorEastAsia" w:hint="eastAsia"/>
          <w:sz w:val="20"/>
          <w:szCs w:val="20"/>
        </w:rPr>
        <w:t>散袱酒</w:t>
      </w:r>
      <w:r w:rsidR="00A42ABC" w:rsidRPr="009C6CC4">
        <w:rPr>
          <w:rFonts w:asciiTheme="minorEastAsia" w:hAnsiTheme="minorEastAsia" w:hint="eastAsia"/>
          <w:sz w:val="20"/>
          <w:szCs w:val="20"/>
        </w:rPr>
        <w:t>、</w:t>
      </w:r>
      <w:r w:rsidR="00D52697" w:rsidRPr="009C6CC4">
        <w:rPr>
          <w:rFonts w:asciiTheme="minorEastAsia" w:hAnsiTheme="minorEastAsia" w:hint="eastAsia"/>
          <w:sz w:val="20"/>
          <w:szCs w:val="20"/>
        </w:rPr>
        <w:t>拆兵</w:t>
      </w:r>
      <w:r w:rsidR="00A42ABC" w:rsidRPr="009C6CC4">
        <w:rPr>
          <w:rFonts w:asciiTheme="minorEastAsia" w:hAnsiTheme="minorEastAsia" w:hint="eastAsia"/>
          <w:sz w:val="20"/>
          <w:szCs w:val="20"/>
        </w:rPr>
        <w:t>となる。</w:t>
      </w:r>
      <w:r w:rsidR="00B35D0A" w:rsidRPr="009C6CC4">
        <w:rPr>
          <w:rFonts w:asciiTheme="minorEastAsia" w:hAnsiTheme="minorEastAsia" w:hint="eastAsia"/>
          <w:sz w:val="20"/>
          <w:szCs w:val="20"/>
        </w:rPr>
        <w:t>中で、本論において注目したい</w:t>
      </w:r>
      <w:r w:rsidR="009E61B7" w:rsidRPr="009C6CC4">
        <w:rPr>
          <w:rFonts w:asciiTheme="minorEastAsia" w:hAnsiTheme="minorEastAsia" w:hint="eastAsia"/>
          <w:sz w:val="20"/>
          <w:szCs w:val="20"/>
        </w:rPr>
        <w:t>のは、落兵落将、掛聖、収聖、拆兵という神画に直接関わる儀礼である。</w:t>
      </w:r>
      <w:r w:rsidR="00AD0EF0" w:rsidRPr="009C6CC4">
        <w:rPr>
          <w:rFonts w:asciiTheme="minorEastAsia" w:hAnsiTheme="minorEastAsia" w:hint="eastAsia"/>
          <w:sz w:val="20"/>
          <w:szCs w:val="20"/>
        </w:rPr>
        <w:t>この4つの儀礼は、神画を使用する最も基本となる儀礼であるので、本項では、神画を使用する方法の一環として考察する。</w:t>
      </w:r>
    </w:p>
    <w:p w14:paraId="535C72EB" w14:textId="77777777" w:rsidR="004D76D0" w:rsidRPr="009C6CC4" w:rsidRDefault="005F314F" w:rsidP="00583D39">
      <w:pPr>
        <w:rPr>
          <w:rFonts w:asciiTheme="minorEastAsia" w:hAnsiTheme="minorEastAsia"/>
          <w:sz w:val="20"/>
          <w:szCs w:val="20"/>
        </w:rPr>
      </w:pPr>
      <w:r w:rsidRPr="009C6CC4">
        <w:rPr>
          <w:rFonts w:asciiTheme="minorEastAsia" w:hAnsiTheme="minorEastAsia" w:hint="eastAsia"/>
          <w:sz w:val="20"/>
          <w:szCs w:val="20"/>
        </w:rPr>
        <w:t xml:space="preserve">　</w:t>
      </w:r>
      <w:r w:rsidR="00EB0E5C" w:rsidRPr="009C6CC4">
        <w:rPr>
          <w:rFonts w:asciiTheme="minorEastAsia" w:hAnsiTheme="minorEastAsia" w:hint="eastAsia"/>
          <w:sz w:val="20"/>
          <w:szCs w:val="20"/>
        </w:rPr>
        <w:t>また、</w:t>
      </w:r>
      <w:r w:rsidR="008B0573" w:rsidRPr="009C6CC4">
        <w:rPr>
          <w:rFonts w:asciiTheme="minorEastAsia" w:hAnsiTheme="minorEastAsia"/>
          <w:sz w:val="20"/>
          <w:szCs w:val="20"/>
        </w:rPr>
        <w:t>趙金付氏</w:t>
      </w:r>
      <w:r w:rsidR="00EB0E5C" w:rsidRPr="009C6CC4">
        <w:rPr>
          <w:rFonts w:asciiTheme="minorEastAsia" w:hAnsiTheme="minorEastAsia" w:hint="eastAsia"/>
          <w:sz w:val="20"/>
          <w:szCs w:val="20"/>
        </w:rPr>
        <w:t>によれば、</w:t>
      </w:r>
      <w:r w:rsidR="00B35D0A" w:rsidRPr="009C6CC4">
        <w:rPr>
          <w:rFonts w:asciiTheme="minorEastAsia" w:hAnsiTheme="minorEastAsia" w:hint="eastAsia"/>
          <w:kern w:val="0"/>
          <w:sz w:val="20"/>
          <w:szCs w:val="20"/>
        </w:rPr>
        <w:t>神画を</w:t>
      </w:r>
      <w:r w:rsidR="00397B3C" w:rsidRPr="009C6CC4">
        <w:rPr>
          <w:rFonts w:asciiTheme="minorEastAsia" w:hAnsiTheme="minorEastAsia" w:hint="eastAsia"/>
          <w:sz w:val="20"/>
          <w:szCs w:val="20"/>
        </w:rPr>
        <w:t>儀礼</w:t>
      </w:r>
      <w:r w:rsidR="00B35D0A" w:rsidRPr="009C6CC4">
        <w:rPr>
          <w:rFonts w:asciiTheme="minorEastAsia" w:hAnsiTheme="minorEastAsia" w:hint="eastAsia"/>
          <w:sz w:val="20"/>
          <w:szCs w:val="20"/>
        </w:rPr>
        <w:t>で用いる際</w:t>
      </w:r>
      <w:r w:rsidR="00397B3C" w:rsidRPr="009C6CC4">
        <w:rPr>
          <w:rFonts w:asciiTheme="minorEastAsia" w:hAnsiTheme="minorEastAsia" w:hint="eastAsia"/>
          <w:sz w:val="20"/>
          <w:szCs w:val="20"/>
        </w:rPr>
        <w:t>、</w:t>
      </w:r>
      <w:r w:rsidR="004D76D0" w:rsidRPr="009C6CC4">
        <w:rPr>
          <w:rFonts w:asciiTheme="minorEastAsia" w:hAnsiTheme="minorEastAsia" w:hint="eastAsia"/>
          <w:sz w:val="20"/>
          <w:szCs w:val="20"/>
        </w:rPr>
        <w:t>自ら所有している神画</w:t>
      </w:r>
      <w:r w:rsidR="00B35D0A" w:rsidRPr="009C6CC4">
        <w:rPr>
          <w:rFonts w:asciiTheme="minorEastAsia" w:hAnsiTheme="minorEastAsia" w:hint="eastAsia"/>
          <w:sz w:val="20"/>
          <w:szCs w:val="20"/>
        </w:rPr>
        <w:t>を全て使用するわけではなく</w:t>
      </w:r>
      <w:r w:rsidR="00EB0E5C" w:rsidRPr="009C6CC4">
        <w:rPr>
          <w:rFonts w:asciiTheme="minorEastAsia" w:hAnsiTheme="minorEastAsia" w:hint="eastAsia"/>
          <w:sz w:val="20"/>
          <w:szCs w:val="20"/>
        </w:rPr>
        <w:t>、</w:t>
      </w:r>
      <w:r w:rsidR="00675242" w:rsidRPr="009C6CC4">
        <w:rPr>
          <w:rFonts w:asciiTheme="minorEastAsia" w:hAnsiTheme="minorEastAsia" w:hint="eastAsia"/>
          <w:sz w:val="20"/>
          <w:szCs w:val="20"/>
        </w:rPr>
        <w:t>儀礼において複数の</w:t>
      </w:r>
      <w:r w:rsidR="00583D39" w:rsidRPr="009C6CC4">
        <w:rPr>
          <w:rFonts w:asciiTheme="minorEastAsia" w:hAnsiTheme="minorEastAsia" w:hint="eastAsia"/>
          <w:sz w:val="20"/>
          <w:szCs w:val="20"/>
        </w:rPr>
        <w:t>祭司</w:t>
      </w:r>
      <w:r w:rsidR="00B35D0A" w:rsidRPr="009C6CC4">
        <w:rPr>
          <w:rFonts w:asciiTheme="minorEastAsia" w:hAnsiTheme="minorEastAsia" w:hint="eastAsia"/>
          <w:sz w:val="20"/>
          <w:szCs w:val="20"/>
        </w:rPr>
        <w:t>が担当</w:t>
      </w:r>
      <w:r w:rsidR="00675242" w:rsidRPr="009C6CC4">
        <w:rPr>
          <w:rFonts w:asciiTheme="minorEastAsia" w:hAnsiTheme="minorEastAsia" w:hint="eastAsia"/>
          <w:sz w:val="20"/>
          <w:szCs w:val="20"/>
        </w:rPr>
        <w:t>する</w:t>
      </w:r>
      <w:r w:rsidR="00B35D0A" w:rsidRPr="009C6CC4">
        <w:rPr>
          <w:rFonts w:asciiTheme="minorEastAsia" w:hAnsiTheme="minorEastAsia" w:hint="eastAsia"/>
          <w:sz w:val="20"/>
          <w:szCs w:val="20"/>
        </w:rPr>
        <w:t>場合</w:t>
      </w:r>
      <w:r w:rsidR="00675242" w:rsidRPr="009C6CC4">
        <w:rPr>
          <w:rFonts w:asciiTheme="minorEastAsia" w:hAnsiTheme="minorEastAsia" w:hint="eastAsia"/>
          <w:sz w:val="20"/>
          <w:szCs w:val="20"/>
        </w:rPr>
        <w:t>は、</w:t>
      </w:r>
      <w:r w:rsidR="00B35D0A" w:rsidRPr="009C6CC4">
        <w:rPr>
          <w:rFonts w:asciiTheme="minorEastAsia" w:hAnsiTheme="minorEastAsia" w:hint="eastAsia"/>
          <w:sz w:val="20"/>
          <w:szCs w:val="20"/>
        </w:rPr>
        <w:t>その分担する役割</w:t>
      </w:r>
      <w:r w:rsidR="004D76D0" w:rsidRPr="009C6CC4">
        <w:rPr>
          <w:rFonts w:asciiTheme="minorEastAsia" w:hAnsiTheme="minorEastAsia" w:hint="eastAsia"/>
          <w:sz w:val="20"/>
          <w:szCs w:val="20"/>
        </w:rPr>
        <w:t>に合わせて、適切な</w:t>
      </w:r>
      <w:r w:rsidR="00397B3C" w:rsidRPr="009C6CC4">
        <w:rPr>
          <w:rFonts w:asciiTheme="minorEastAsia" w:hAnsiTheme="minorEastAsia" w:hint="eastAsia"/>
          <w:sz w:val="20"/>
          <w:szCs w:val="20"/>
        </w:rPr>
        <w:t>神画</w:t>
      </w:r>
      <w:r w:rsidR="00B35D0A" w:rsidRPr="009C6CC4">
        <w:rPr>
          <w:rFonts w:asciiTheme="minorEastAsia" w:hAnsiTheme="minorEastAsia" w:hint="eastAsia"/>
          <w:sz w:val="20"/>
          <w:szCs w:val="20"/>
        </w:rPr>
        <w:t>を祭壇に掛け</w:t>
      </w:r>
      <w:r w:rsidR="00397B3C" w:rsidRPr="009C6CC4">
        <w:rPr>
          <w:rFonts w:asciiTheme="minorEastAsia" w:hAnsiTheme="minorEastAsia" w:hint="eastAsia"/>
          <w:sz w:val="20"/>
          <w:szCs w:val="20"/>
        </w:rPr>
        <w:t>なければならない</w:t>
      </w:r>
      <w:r w:rsidR="00EB0E5C" w:rsidRPr="009C6CC4">
        <w:rPr>
          <w:rFonts w:asciiTheme="minorEastAsia" w:hAnsiTheme="minorEastAsia" w:hint="eastAsia"/>
          <w:sz w:val="20"/>
          <w:szCs w:val="20"/>
        </w:rPr>
        <w:t>という</w:t>
      </w:r>
      <w:r w:rsidR="00397B3C" w:rsidRPr="009C6CC4">
        <w:rPr>
          <w:rFonts w:asciiTheme="minorEastAsia" w:hAnsiTheme="minorEastAsia" w:hint="eastAsia"/>
          <w:sz w:val="20"/>
          <w:szCs w:val="20"/>
        </w:rPr>
        <w:t>。例えば、開天</w:t>
      </w:r>
      <w:r w:rsidR="004D76D0" w:rsidRPr="009C6CC4">
        <w:rPr>
          <w:rFonts w:asciiTheme="minorEastAsia" w:hAnsiTheme="minorEastAsia" w:hint="eastAsia"/>
          <w:sz w:val="20"/>
          <w:szCs w:val="20"/>
        </w:rPr>
        <w:t>門儀礼を行う</w:t>
      </w:r>
      <w:r w:rsidR="00184FFE" w:rsidRPr="009C6CC4">
        <w:rPr>
          <w:rFonts w:asciiTheme="minorEastAsia" w:hAnsiTheme="minorEastAsia" w:hint="eastAsia"/>
          <w:sz w:val="20"/>
          <w:szCs w:val="20"/>
        </w:rPr>
        <w:t>役割の</w:t>
      </w:r>
      <w:r w:rsidR="00CB6480" w:rsidRPr="009C6CC4">
        <w:rPr>
          <w:rFonts w:asciiTheme="minorEastAsia" w:hAnsiTheme="minorEastAsia"/>
          <w:sz w:val="20"/>
          <w:szCs w:val="20"/>
        </w:rPr>
        <w:t>祭司</w:t>
      </w:r>
      <w:r w:rsidR="004D76D0" w:rsidRPr="009C6CC4">
        <w:rPr>
          <w:rFonts w:asciiTheme="minorEastAsia" w:hAnsiTheme="minorEastAsia" w:hint="eastAsia"/>
          <w:sz w:val="20"/>
          <w:szCs w:val="20"/>
        </w:rPr>
        <w:t>は必ず</w:t>
      </w:r>
      <w:r w:rsidR="00ED2978" w:rsidRPr="009C6CC4">
        <w:rPr>
          <w:rFonts w:asciiTheme="minorEastAsia" w:hAnsiTheme="minorEastAsia" w:hint="eastAsia"/>
          <w:sz w:val="20"/>
          <w:szCs w:val="20"/>
        </w:rPr>
        <w:t>三清兵馬</w:t>
      </w:r>
      <w:r w:rsidR="00384C65" w:rsidRPr="009C6CC4">
        <w:rPr>
          <w:rFonts w:asciiTheme="minorEastAsia" w:hAnsiTheme="minorEastAsia" w:hint="eastAsia"/>
          <w:sz w:val="20"/>
          <w:szCs w:val="20"/>
        </w:rPr>
        <w:t>神画を使用するが、</w:t>
      </w:r>
      <w:r w:rsidR="00E82125" w:rsidRPr="009C6CC4">
        <w:rPr>
          <w:rFonts w:asciiTheme="minorEastAsia" w:hAnsiTheme="minorEastAsia" w:hint="eastAsia"/>
          <w:sz w:val="20"/>
          <w:szCs w:val="20"/>
        </w:rPr>
        <w:t>撥兵と</w:t>
      </w:r>
      <w:r w:rsidR="004D76D0" w:rsidRPr="009C6CC4">
        <w:rPr>
          <w:rFonts w:asciiTheme="minorEastAsia" w:hAnsiTheme="minorEastAsia" w:hint="eastAsia"/>
          <w:sz w:val="20"/>
          <w:szCs w:val="20"/>
        </w:rPr>
        <w:t>作</w:t>
      </w:r>
      <w:r w:rsidR="00E82125" w:rsidRPr="009C6CC4">
        <w:rPr>
          <w:rFonts w:asciiTheme="minorEastAsia" w:hAnsiTheme="minorEastAsia" w:hint="eastAsia"/>
          <w:sz w:val="20"/>
          <w:szCs w:val="20"/>
        </w:rPr>
        <w:t>証盟</w:t>
      </w:r>
      <w:r w:rsidR="00ED2978" w:rsidRPr="009C6CC4">
        <w:rPr>
          <w:rFonts w:asciiTheme="minorEastAsia" w:hAnsiTheme="minorEastAsia" w:hint="eastAsia"/>
          <w:sz w:val="20"/>
          <w:szCs w:val="20"/>
        </w:rPr>
        <w:t>儀礼を行う</w:t>
      </w:r>
      <w:r w:rsidR="00184FFE" w:rsidRPr="009C6CC4">
        <w:rPr>
          <w:rFonts w:asciiTheme="minorEastAsia" w:hAnsiTheme="minorEastAsia" w:hint="eastAsia"/>
          <w:sz w:val="20"/>
          <w:szCs w:val="20"/>
        </w:rPr>
        <w:t>役割の</w:t>
      </w:r>
      <w:r w:rsidR="00CB6480" w:rsidRPr="009C6CC4">
        <w:rPr>
          <w:rFonts w:asciiTheme="minorEastAsia" w:hAnsiTheme="minorEastAsia"/>
          <w:sz w:val="20"/>
          <w:szCs w:val="20"/>
        </w:rPr>
        <w:t>祭司</w:t>
      </w:r>
      <w:r w:rsidR="00ED2978" w:rsidRPr="009C6CC4">
        <w:rPr>
          <w:rFonts w:asciiTheme="minorEastAsia" w:hAnsiTheme="minorEastAsia" w:hint="eastAsia"/>
          <w:sz w:val="20"/>
          <w:szCs w:val="20"/>
        </w:rPr>
        <w:t>は必ず行師</w:t>
      </w:r>
      <w:r w:rsidR="00EB0E5C" w:rsidRPr="009C6CC4">
        <w:rPr>
          <w:rFonts w:asciiTheme="minorEastAsia" w:hAnsiTheme="minorEastAsia" w:hint="eastAsia"/>
          <w:sz w:val="20"/>
          <w:szCs w:val="20"/>
        </w:rPr>
        <w:t>神画を使用するという</w:t>
      </w:r>
      <w:r w:rsidR="00397B3C" w:rsidRPr="009C6CC4">
        <w:rPr>
          <w:rFonts w:asciiTheme="minorEastAsia" w:hAnsiTheme="minorEastAsia" w:hint="eastAsia"/>
          <w:sz w:val="20"/>
          <w:szCs w:val="20"/>
        </w:rPr>
        <w:t>。</w:t>
      </w:r>
      <w:r w:rsidR="00EB0E5C" w:rsidRPr="009C6CC4">
        <w:rPr>
          <w:rFonts w:asciiTheme="minorEastAsia" w:hAnsiTheme="minorEastAsia" w:hint="eastAsia"/>
          <w:sz w:val="20"/>
          <w:szCs w:val="20"/>
        </w:rPr>
        <w:t>このような</w:t>
      </w:r>
      <w:r w:rsidR="006B7635" w:rsidRPr="009C6CC4">
        <w:rPr>
          <w:rFonts w:asciiTheme="minorEastAsia" w:hAnsiTheme="minorEastAsia" w:hint="eastAsia"/>
          <w:sz w:val="20"/>
          <w:szCs w:val="20"/>
        </w:rPr>
        <w:t>神画を使用する実態を把握する</w:t>
      </w:r>
      <w:r w:rsidR="00184FFE" w:rsidRPr="009C6CC4">
        <w:rPr>
          <w:rFonts w:asciiTheme="minorEastAsia" w:hAnsiTheme="minorEastAsia" w:hint="eastAsia"/>
          <w:sz w:val="20"/>
          <w:szCs w:val="20"/>
        </w:rPr>
        <w:t>ため</w:t>
      </w:r>
      <w:r w:rsidR="006B7635" w:rsidRPr="009C6CC4">
        <w:rPr>
          <w:rFonts w:asciiTheme="minorEastAsia" w:hAnsiTheme="minorEastAsia" w:hint="eastAsia"/>
          <w:sz w:val="20"/>
          <w:szCs w:val="20"/>
        </w:rPr>
        <w:t>には、本項では、</w:t>
      </w:r>
      <w:r w:rsidR="003F0769" w:rsidRPr="009C6CC4">
        <w:rPr>
          <w:rFonts w:asciiTheme="minorEastAsia" w:hAnsiTheme="minorEastAsia" w:hint="eastAsia"/>
          <w:sz w:val="20"/>
          <w:szCs w:val="20"/>
        </w:rPr>
        <w:t>数多く</w:t>
      </w:r>
      <w:r w:rsidR="00C95F4D" w:rsidRPr="009C6CC4">
        <w:rPr>
          <w:rFonts w:asciiTheme="minorEastAsia" w:hAnsiTheme="minorEastAsia" w:hint="eastAsia"/>
          <w:sz w:val="20"/>
          <w:szCs w:val="20"/>
        </w:rPr>
        <w:t>の神画を用いる</w:t>
      </w:r>
      <w:r w:rsidR="00184FFE" w:rsidRPr="009C6CC4">
        <w:rPr>
          <w:rFonts w:asciiTheme="minorEastAsia" w:hAnsiTheme="minorEastAsia" w:hint="eastAsia"/>
          <w:sz w:val="20"/>
          <w:szCs w:val="20"/>
        </w:rPr>
        <w:t>大規模の度戒儀礼と中規模の還家願儀礼を取り上げ</w:t>
      </w:r>
      <w:r w:rsidR="005C24DA" w:rsidRPr="009C6CC4">
        <w:rPr>
          <w:rFonts w:asciiTheme="minorEastAsia" w:hAnsiTheme="minorEastAsia" w:hint="eastAsia"/>
          <w:sz w:val="20"/>
          <w:szCs w:val="20"/>
        </w:rPr>
        <w:t>、</w:t>
      </w:r>
      <w:r w:rsidR="00A94B11" w:rsidRPr="009C6CC4">
        <w:rPr>
          <w:rFonts w:asciiTheme="minorEastAsia" w:hAnsiTheme="minorEastAsia" w:hint="eastAsia"/>
          <w:sz w:val="20"/>
          <w:szCs w:val="20"/>
        </w:rPr>
        <w:t>儀礼の実践の中に見られる直接神画と関わりがある全ての事柄を詳しく説明し、神画の使用を見て</w:t>
      </w:r>
      <w:r w:rsidR="005C24DA" w:rsidRPr="009C6CC4">
        <w:rPr>
          <w:rFonts w:asciiTheme="minorEastAsia" w:hAnsiTheme="minorEastAsia" w:hint="eastAsia"/>
          <w:sz w:val="20"/>
          <w:szCs w:val="20"/>
        </w:rPr>
        <w:t>行きたい</w:t>
      </w:r>
      <w:r w:rsidR="006B7635" w:rsidRPr="009C6CC4">
        <w:rPr>
          <w:rFonts w:asciiTheme="minorEastAsia" w:hAnsiTheme="minorEastAsia" w:hint="eastAsia"/>
          <w:sz w:val="20"/>
          <w:szCs w:val="20"/>
        </w:rPr>
        <w:t>。</w:t>
      </w:r>
    </w:p>
    <w:p w14:paraId="6015952F" w14:textId="77777777" w:rsidR="00C410B7" w:rsidRPr="009C6CC4" w:rsidRDefault="00C410B7" w:rsidP="00707859">
      <w:pPr>
        <w:rPr>
          <w:rFonts w:asciiTheme="minorEastAsia" w:hAnsiTheme="minorEastAsia"/>
          <w:sz w:val="20"/>
          <w:szCs w:val="20"/>
        </w:rPr>
      </w:pPr>
    </w:p>
    <w:p w14:paraId="370915A6" w14:textId="77777777" w:rsidR="004D76D0" w:rsidRPr="009C6CC4" w:rsidRDefault="00C410B7" w:rsidP="00583D39">
      <w:pPr>
        <w:rPr>
          <w:rFonts w:asciiTheme="minorEastAsia" w:hAnsiTheme="minorEastAsia"/>
          <w:sz w:val="24"/>
          <w:szCs w:val="24"/>
        </w:rPr>
      </w:pPr>
      <w:r w:rsidRPr="009C6CC4">
        <w:rPr>
          <w:rFonts w:asciiTheme="minorEastAsia" w:hAnsiTheme="minorEastAsia" w:hint="eastAsia"/>
          <w:sz w:val="24"/>
          <w:szCs w:val="24"/>
        </w:rPr>
        <w:t xml:space="preserve">　</w:t>
      </w:r>
      <w:r w:rsidR="00583D39" w:rsidRPr="009C6CC4">
        <w:rPr>
          <w:rFonts w:asciiTheme="minorEastAsia" w:hAnsiTheme="minorEastAsia" w:hint="eastAsia"/>
          <w:sz w:val="24"/>
          <w:szCs w:val="24"/>
        </w:rPr>
        <w:t>第1項</w:t>
      </w:r>
      <w:r w:rsidR="00583D39" w:rsidRPr="009C6CC4">
        <w:rPr>
          <w:rFonts w:asciiTheme="minorEastAsia" w:hAnsiTheme="minorEastAsia"/>
          <w:sz w:val="24"/>
          <w:szCs w:val="24"/>
        </w:rPr>
        <w:t xml:space="preserve"> </w:t>
      </w:r>
      <w:r w:rsidR="00583D39" w:rsidRPr="009C6CC4">
        <w:rPr>
          <w:rFonts w:asciiTheme="minorEastAsia" w:hAnsiTheme="minorEastAsia" w:hint="eastAsia"/>
          <w:sz w:val="24"/>
          <w:szCs w:val="24"/>
        </w:rPr>
        <w:t>「</w:t>
      </w:r>
      <w:r w:rsidR="002F4064" w:rsidRPr="009C6CC4">
        <w:rPr>
          <w:rFonts w:asciiTheme="minorEastAsia" w:hAnsiTheme="minorEastAsia" w:hint="eastAsia"/>
          <w:sz w:val="24"/>
          <w:szCs w:val="24"/>
        </w:rPr>
        <w:t>還家願</w:t>
      </w:r>
      <w:r w:rsidR="00583D39" w:rsidRPr="009C6CC4">
        <w:rPr>
          <w:rFonts w:asciiTheme="minorEastAsia" w:hAnsiTheme="minorEastAsia" w:hint="eastAsia"/>
          <w:sz w:val="24"/>
          <w:szCs w:val="24"/>
        </w:rPr>
        <w:t>」</w:t>
      </w:r>
      <w:r w:rsidR="002F4064" w:rsidRPr="009C6CC4">
        <w:rPr>
          <w:rFonts w:asciiTheme="minorEastAsia" w:hAnsiTheme="minorEastAsia" w:hint="eastAsia"/>
          <w:sz w:val="24"/>
          <w:szCs w:val="24"/>
        </w:rPr>
        <w:t>儀礼</w:t>
      </w:r>
      <w:r w:rsidR="0073208C" w:rsidRPr="009C6CC4">
        <w:rPr>
          <w:rFonts w:asciiTheme="minorEastAsia" w:hAnsiTheme="minorEastAsia" w:hint="eastAsia"/>
          <w:sz w:val="24"/>
          <w:szCs w:val="24"/>
        </w:rPr>
        <w:t>から見た神画の使用</w:t>
      </w:r>
    </w:p>
    <w:p w14:paraId="72905885" w14:textId="77777777" w:rsidR="002F4064" w:rsidRPr="009C6CC4" w:rsidRDefault="002F4064" w:rsidP="00397B3C">
      <w:pPr>
        <w:ind w:leftChars="270" w:left="567"/>
        <w:rPr>
          <w:rFonts w:asciiTheme="minorEastAsia" w:hAnsiTheme="minorEastAsia"/>
          <w:sz w:val="20"/>
          <w:szCs w:val="20"/>
        </w:rPr>
      </w:pPr>
    </w:p>
    <w:p w14:paraId="26A0D0A4" w14:textId="4AC4A3EA" w:rsidR="00FC23BE" w:rsidRPr="009C6CC4" w:rsidRDefault="00C410B7" w:rsidP="00C410B7">
      <w:pPr>
        <w:rPr>
          <w:rFonts w:asciiTheme="minorEastAsia" w:hAnsiTheme="minorEastAsia"/>
          <w:sz w:val="20"/>
          <w:szCs w:val="20"/>
          <w:lang w:eastAsia="zh-CN"/>
        </w:rPr>
      </w:pPr>
      <w:r w:rsidRPr="009C6CC4">
        <w:rPr>
          <w:rFonts w:asciiTheme="minorEastAsia" w:hAnsiTheme="minorEastAsia" w:hint="eastAsia"/>
          <w:sz w:val="20"/>
          <w:szCs w:val="20"/>
        </w:rPr>
        <w:lastRenderedPageBreak/>
        <w:t xml:space="preserve">　</w:t>
      </w:r>
      <w:r w:rsidR="00407B29" w:rsidRPr="009C6CC4">
        <w:rPr>
          <w:rFonts w:asciiTheme="minorEastAsia" w:hAnsiTheme="minorEastAsia" w:hint="eastAsia"/>
          <w:sz w:val="20"/>
          <w:szCs w:val="20"/>
        </w:rPr>
        <w:t>張勁松ら</w:t>
      </w:r>
      <w:r w:rsidR="00FC23BE" w:rsidRPr="009C6CC4">
        <w:rPr>
          <w:rFonts w:asciiTheme="minorEastAsia" w:hAnsiTheme="minorEastAsia" w:hint="eastAsia"/>
          <w:sz w:val="20"/>
          <w:szCs w:val="20"/>
        </w:rPr>
        <w:t>によれば、</w:t>
      </w:r>
      <w:r w:rsidR="00407B29" w:rsidRPr="009C6CC4">
        <w:rPr>
          <w:rFonts w:asciiTheme="minorEastAsia" w:hAnsiTheme="minorEastAsia" w:hint="eastAsia"/>
          <w:sz w:val="20"/>
          <w:szCs w:val="20"/>
        </w:rPr>
        <w:t>「</w:t>
      </w:r>
      <w:r w:rsidR="00FC23BE" w:rsidRPr="009C6CC4">
        <w:rPr>
          <w:rFonts w:asciiTheme="minorEastAsia" w:hAnsiTheme="minorEastAsia" w:hint="eastAsia"/>
          <w:sz w:val="20"/>
          <w:szCs w:val="20"/>
        </w:rPr>
        <w:t>還家願</w:t>
      </w:r>
      <w:r w:rsidR="00A51738" w:rsidRPr="009C6CC4">
        <w:rPr>
          <w:rFonts w:asciiTheme="minorEastAsia" w:hAnsiTheme="minorEastAsia" w:hint="eastAsia"/>
          <w:sz w:val="20"/>
          <w:szCs w:val="20"/>
        </w:rPr>
        <w:t>儀礼は</w:t>
      </w:r>
      <w:r w:rsidR="00DA3B19" w:rsidRPr="009C6CC4">
        <w:rPr>
          <w:rFonts w:asciiTheme="minorEastAsia" w:hAnsiTheme="minorEastAsia" w:hint="eastAsia"/>
          <w:sz w:val="20"/>
          <w:szCs w:val="20"/>
        </w:rPr>
        <w:t>藍山県の</w:t>
      </w:r>
      <w:r w:rsidR="00A51738" w:rsidRPr="009C6CC4">
        <w:rPr>
          <w:rFonts w:asciiTheme="minorEastAsia" w:hAnsiTheme="minorEastAsia" w:hint="eastAsia"/>
          <w:sz w:val="20"/>
          <w:szCs w:val="20"/>
        </w:rPr>
        <w:t>過山系ヤオ族に古くから伝承されている独特な家の儀礼であり、一代毎に必ず掛灯儀礼を一回と、さらに一回の還家願儀礼を行わなけれ</w:t>
      </w:r>
      <w:r w:rsidR="00BF63E4" w:rsidRPr="009C6CC4">
        <w:rPr>
          <w:rFonts w:asciiTheme="minorEastAsia" w:hAnsiTheme="minorEastAsia" w:hint="eastAsia"/>
          <w:sz w:val="20"/>
          <w:szCs w:val="20"/>
        </w:rPr>
        <w:t>ばならない。もし三代続けて掛灯と還家願を行わなければ、始祖</w:t>
      </w:r>
      <w:r w:rsidR="00A51738" w:rsidRPr="009C6CC4">
        <w:rPr>
          <w:rFonts w:asciiTheme="minorEastAsia" w:hAnsiTheme="minorEastAsia" w:hint="eastAsia"/>
          <w:sz w:val="20"/>
          <w:szCs w:val="20"/>
        </w:rPr>
        <w:t>の盤王はその子孫として認めなくなるという。また分家する場合は、必ず掛灯儀礼を通して認可され、香炉を分け家々の香火を受け継ぐのである</w:t>
      </w:r>
      <w:r w:rsidR="00407B29" w:rsidRPr="009C6CC4">
        <w:rPr>
          <w:rFonts w:asciiTheme="minorEastAsia" w:hAnsiTheme="minorEastAsia" w:hint="eastAsia"/>
          <w:sz w:val="20"/>
          <w:szCs w:val="20"/>
        </w:rPr>
        <w:t>。</w:t>
      </w:r>
      <w:r w:rsidR="00407B29" w:rsidRPr="009C6CC4">
        <w:rPr>
          <w:rFonts w:asciiTheme="minorEastAsia" w:hAnsiTheme="minorEastAsia" w:hint="eastAsia"/>
          <w:sz w:val="20"/>
          <w:szCs w:val="20"/>
          <w:lang w:eastAsia="zh-CN"/>
        </w:rPr>
        <w:t>」</w:t>
      </w:r>
      <w:r w:rsidR="00ED21BF" w:rsidRPr="009C6CC4">
        <w:rPr>
          <w:rFonts w:asciiTheme="minorEastAsia" w:hAnsiTheme="minorEastAsia" w:hint="eastAsia"/>
          <w:sz w:val="20"/>
          <w:szCs w:val="20"/>
          <w:lang w:eastAsia="zh-CN"/>
        </w:rPr>
        <w:t>という[</w:t>
      </w:r>
      <w:r w:rsidR="009F446C">
        <w:rPr>
          <w:rFonts w:asciiTheme="minorEastAsia" w:hAnsiTheme="minorEastAsia" w:hint="eastAsia"/>
          <w:sz w:val="20"/>
          <w:szCs w:val="20"/>
          <w:lang w:eastAsia="zh-CN"/>
        </w:rPr>
        <w:t>張</w:t>
      </w:r>
      <w:r w:rsidR="00E116D6" w:rsidRPr="009C6CC4">
        <w:rPr>
          <w:rFonts w:asciiTheme="minorEastAsia" w:hAnsiTheme="minorEastAsia" w:hint="eastAsia"/>
          <w:sz w:val="20"/>
          <w:szCs w:val="20"/>
        </w:rPr>
        <w:t>ほか</w:t>
      </w:r>
      <w:r w:rsidR="00972CAE" w:rsidRPr="009C6CC4">
        <w:rPr>
          <w:rFonts w:asciiTheme="minorEastAsia" w:hAnsiTheme="minorEastAsia"/>
          <w:sz w:val="20"/>
          <w:szCs w:val="20"/>
          <w:lang w:eastAsia="zh-CN"/>
        </w:rPr>
        <w:t xml:space="preserve"> </w:t>
      </w:r>
      <w:r w:rsidR="00A51738" w:rsidRPr="009C6CC4">
        <w:rPr>
          <w:rFonts w:asciiTheme="minorEastAsia" w:hAnsiTheme="minorEastAsia" w:hint="eastAsia"/>
          <w:sz w:val="20"/>
          <w:szCs w:val="20"/>
        </w:rPr>
        <w:t>2002</w:t>
      </w:r>
      <w:r w:rsidR="00972CAE" w:rsidRPr="009C6CC4">
        <w:rPr>
          <w:rFonts w:asciiTheme="minorEastAsia" w:hAnsiTheme="minorEastAsia" w:hint="eastAsia"/>
          <w:sz w:val="20"/>
          <w:szCs w:val="20"/>
        </w:rPr>
        <w:t>：</w:t>
      </w:r>
      <w:r w:rsidR="00A51738" w:rsidRPr="009C6CC4">
        <w:rPr>
          <w:rFonts w:asciiTheme="minorEastAsia" w:hAnsiTheme="minorEastAsia"/>
          <w:sz w:val="20"/>
          <w:szCs w:val="20"/>
          <w:lang w:eastAsia="zh-CN"/>
        </w:rPr>
        <w:t>89</w:t>
      </w:r>
      <w:r w:rsidR="00ED21BF" w:rsidRPr="009C6CC4">
        <w:rPr>
          <w:rFonts w:asciiTheme="minorEastAsia" w:hAnsiTheme="minorEastAsia" w:hint="eastAsia"/>
          <w:sz w:val="20"/>
          <w:szCs w:val="20"/>
          <w:lang w:eastAsia="zh-CN"/>
        </w:rPr>
        <w:t>]</w:t>
      </w:r>
      <w:r w:rsidR="00A51738" w:rsidRPr="009C6CC4">
        <w:rPr>
          <w:rFonts w:asciiTheme="minorEastAsia" w:hAnsiTheme="minorEastAsia" w:hint="eastAsia"/>
          <w:sz w:val="20"/>
          <w:szCs w:val="20"/>
          <w:lang w:eastAsia="zh-CN"/>
        </w:rPr>
        <w:t>。</w:t>
      </w:r>
    </w:p>
    <w:p w14:paraId="0270F3D5" w14:textId="77777777" w:rsidR="00586195" w:rsidRPr="009C6CC4" w:rsidRDefault="00C410B7" w:rsidP="00C410B7">
      <w:pPr>
        <w:rPr>
          <w:rFonts w:asciiTheme="minorEastAsia" w:hAnsiTheme="minorEastAsia"/>
          <w:sz w:val="20"/>
          <w:szCs w:val="20"/>
        </w:rPr>
      </w:pPr>
      <w:r w:rsidRPr="009C6CC4">
        <w:rPr>
          <w:rFonts w:asciiTheme="minorEastAsia" w:hAnsiTheme="minorEastAsia" w:hint="eastAsia"/>
          <w:sz w:val="20"/>
          <w:szCs w:val="20"/>
          <w:lang w:eastAsia="zh-CN"/>
        </w:rPr>
        <w:t xml:space="preserve">　</w:t>
      </w:r>
      <w:r w:rsidR="00DD3392" w:rsidRPr="009C6CC4">
        <w:rPr>
          <w:rFonts w:asciiTheme="minorEastAsia" w:hAnsiTheme="minorEastAsia" w:hint="eastAsia"/>
          <w:sz w:val="20"/>
          <w:szCs w:val="20"/>
        </w:rPr>
        <w:t>2011年11月16日から21</w:t>
      </w:r>
      <w:r w:rsidR="00DA3B19" w:rsidRPr="009C6CC4">
        <w:rPr>
          <w:rFonts w:asciiTheme="minorEastAsia" w:hAnsiTheme="minorEastAsia" w:hint="eastAsia"/>
          <w:sz w:val="20"/>
          <w:szCs w:val="20"/>
        </w:rPr>
        <w:t>まで</w:t>
      </w:r>
      <w:r w:rsidR="00ED4C9D" w:rsidRPr="009C6CC4">
        <w:rPr>
          <w:rFonts w:asciiTheme="minorEastAsia" w:hAnsiTheme="minorEastAsia" w:hint="eastAsia"/>
          <w:sz w:val="20"/>
          <w:szCs w:val="20"/>
        </w:rPr>
        <w:t>（旧暦10月21日から26日）</w:t>
      </w:r>
      <w:r w:rsidR="00BF63E4" w:rsidRPr="009C6CC4">
        <w:rPr>
          <w:rFonts w:asciiTheme="minorEastAsia" w:hAnsiTheme="minorEastAsia" w:hint="eastAsia"/>
          <w:sz w:val="20"/>
          <w:szCs w:val="20"/>
        </w:rPr>
        <w:t>に</w:t>
      </w:r>
      <w:r w:rsidR="00DD3392" w:rsidRPr="009C6CC4">
        <w:rPr>
          <w:rFonts w:asciiTheme="minorEastAsia" w:hAnsiTheme="minorEastAsia" w:hint="eastAsia"/>
          <w:sz w:val="20"/>
          <w:szCs w:val="20"/>
        </w:rPr>
        <w:t>、湖南省永州市藍山県所城郷幼江村</w:t>
      </w:r>
      <w:r w:rsidR="00BF63E4" w:rsidRPr="009C6CC4">
        <w:rPr>
          <w:rFonts w:asciiTheme="minorEastAsia" w:hAnsiTheme="minorEastAsia" w:hint="eastAsia"/>
          <w:sz w:val="20"/>
          <w:szCs w:val="20"/>
        </w:rPr>
        <w:t>の盤家において</w:t>
      </w:r>
      <w:r w:rsidR="009A6EB4" w:rsidRPr="009C6CC4">
        <w:rPr>
          <w:rFonts w:asciiTheme="minorEastAsia" w:hAnsiTheme="minorEastAsia" w:hint="eastAsia"/>
          <w:sz w:val="20"/>
          <w:szCs w:val="20"/>
        </w:rPr>
        <w:t>還家願儀礼</w:t>
      </w:r>
      <w:r w:rsidR="00F403E9" w:rsidRPr="009C6CC4">
        <w:rPr>
          <w:rFonts w:asciiTheme="minorEastAsia" w:hAnsiTheme="minorEastAsia" w:hint="eastAsia"/>
          <w:sz w:val="20"/>
          <w:szCs w:val="20"/>
        </w:rPr>
        <w:t>が実施された。儀礼の前半は、受礼者たちが</w:t>
      </w:r>
      <w:r w:rsidR="008976A7" w:rsidRPr="009C6CC4">
        <w:rPr>
          <w:rFonts w:asciiTheme="minorEastAsia" w:hAnsiTheme="minorEastAsia"/>
          <w:sz w:val="20"/>
          <w:szCs w:val="20"/>
        </w:rPr>
        <w:t>祭司</w:t>
      </w:r>
      <w:r w:rsidR="00407B29" w:rsidRPr="009C6CC4">
        <w:rPr>
          <w:rFonts w:asciiTheme="minorEastAsia" w:hAnsiTheme="minorEastAsia" w:hint="eastAsia"/>
          <w:sz w:val="20"/>
          <w:szCs w:val="20"/>
        </w:rPr>
        <w:t>となる法名を得、家を継承し先祖の祭祀を行い、自分も家先単に加えられ祀られる資格を得る</w:t>
      </w:r>
      <w:r w:rsidR="00B2392D" w:rsidRPr="009C6CC4">
        <w:rPr>
          <w:rFonts w:asciiTheme="minorEastAsia" w:hAnsiTheme="minorEastAsia" w:hint="eastAsia"/>
          <w:sz w:val="20"/>
          <w:szCs w:val="20"/>
        </w:rPr>
        <w:t>ために行われる掛三灯儀礼が中心となる。さらに以前行われた願掛けが成就したことに対して願解きの儀礼も行った。</w:t>
      </w:r>
      <w:r w:rsidR="00BF63E4" w:rsidRPr="009C6CC4">
        <w:rPr>
          <w:rFonts w:asciiTheme="minorEastAsia" w:hAnsiTheme="minorEastAsia" w:hint="eastAsia"/>
          <w:sz w:val="20"/>
          <w:szCs w:val="20"/>
        </w:rPr>
        <w:t>後半はヤオ族の始祖とされる盤王を祀る儀礼が中心となった。</w:t>
      </w:r>
    </w:p>
    <w:p w14:paraId="4246D419" w14:textId="77777777" w:rsidR="00023427" w:rsidRPr="009C6CC4" w:rsidRDefault="00C410B7" w:rsidP="00C410B7">
      <w:pPr>
        <w:rPr>
          <w:rFonts w:asciiTheme="minorEastAsia" w:hAnsiTheme="minorEastAsia"/>
          <w:sz w:val="20"/>
          <w:szCs w:val="20"/>
        </w:rPr>
      </w:pPr>
      <w:r w:rsidRPr="009C6CC4">
        <w:rPr>
          <w:rFonts w:asciiTheme="minorEastAsia" w:hAnsiTheme="minorEastAsia" w:hint="eastAsia"/>
          <w:sz w:val="20"/>
          <w:szCs w:val="20"/>
        </w:rPr>
        <w:t xml:space="preserve">　</w:t>
      </w:r>
      <w:r w:rsidR="00B22A9F" w:rsidRPr="009C6CC4">
        <w:rPr>
          <w:rFonts w:asciiTheme="minorEastAsia" w:hAnsiTheme="minorEastAsia" w:hint="eastAsia"/>
          <w:sz w:val="20"/>
          <w:szCs w:val="20"/>
        </w:rPr>
        <w:t>還家願儀礼の内容に合わせて</w:t>
      </w:r>
      <w:r w:rsidR="001A6353" w:rsidRPr="009C6CC4">
        <w:rPr>
          <w:rFonts w:asciiTheme="minorEastAsia" w:hAnsiTheme="minorEastAsia"/>
          <w:sz w:val="20"/>
          <w:szCs w:val="20"/>
        </w:rPr>
        <w:t>祭司</w:t>
      </w:r>
      <w:r w:rsidR="00B22A9F" w:rsidRPr="009C6CC4">
        <w:rPr>
          <w:rFonts w:asciiTheme="minorEastAsia" w:hAnsiTheme="minorEastAsia" w:hint="eastAsia"/>
          <w:sz w:val="20"/>
          <w:szCs w:val="20"/>
        </w:rPr>
        <w:t>は招兵師・還願師・掛灯師・賞兵師の役割を分担する。それぞれに</w:t>
      </w:r>
      <w:r w:rsidR="008B0573" w:rsidRPr="009C6CC4">
        <w:rPr>
          <w:rFonts w:asciiTheme="minorEastAsia" w:hAnsiTheme="minorEastAsia"/>
          <w:sz w:val="20"/>
          <w:szCs w:val="20"/>
        </w:rPr>
        <w:t>趙金付氏</w:t>
      </w:r>
      <w:r w:rsidR="00B22A9F" w:rsidRPr="009C6CC4">
        <w:rPr>
          <w:rFonts w:asciiTheme="minorEastAsia" w:hAnsiTheme="minorEastAsia" w:hint="eastAsia"/>
          <w:sz w:val="20"/>
          <w:szCs w:val="20"/>
        </w:rPr>
        <w:t>・</w:t>
      </w:r>
      <w:r w:rsidR="008B0573" w:rsidRPr="009C6CC4">
        <w:rPr>
          <w:rFonts w:asciiTheme="minorEastAsia" w:hAnsiTheme="minorEastAsia"/>
          <w:sz w:val="20"/>
          <w:szCs w:val="20"/>
        </w:rPr>
        <w:t>盤保古氏</w:t>
      </w:r>
      <w:r w:rsidR="00B22A9F" w:rsidRPr="009C6CC4">
        <w:rPr>
          <w:rFonts w:asciiTheme="minorEastAsia" w:hAnsiTheme="minorEastAsia" w:hint="eastAsia"/>
          <w:sz w:val="20"/>
          <w:szCs w:val="20"/>
        </w:rPr>
        <w:t>・</w:t>
      </w:r>
      <w:r w:rsidR="008B0573" w:rsidRPr="009C6CC4">
        <w:rPr>
          <w:rFonts w:asciiTheme="minorEastAsia" w:hAnsiTheme="minorEastAsia"/>
          <w:sz w:val="20"/>
          <w:szCs w:val="20"/>
        </w:rPr>
        <w:t>盤喜古氏</w:t>
      </w:r>
      <w:r w:rsidR="00B22A9F" w:rsidRPr="009C6CC4">
        <w:rPr>
          <w:rFonts w:asciiTheme="minorEastAsia" w:hAnsiTheme="minorEastAsia" w:hint="eastAsia"/>
          <w:sz w:val="20"/>
          <w:szCs w:val="20"/>
        </w:rPr>
        <w:t>が担当し、</w:t>
      </w:r>
      <w:r w:rsidR="008B0573" w:rsidRPr="009C6CC4">
        <w:rPr>
          <w:rFonts w:asciiTheme="minorEastAsia" w:hAnsiTheme="minorEastAsia"/>
          <w:sz w:val="20"/>
          <w:szCs w:val="20"/>
        </w:rPr>
        <w:t>盤喜古氏</w:t>
      </w:r>
      <w:r w:rsidR="00B22A9F" w:rsidRPr="009C6CC4">
        <w:rPr>
          <w:rFonts w:asciiTheme="minorEastAsia" w:hAnsiTheme="minorEastAsia" w:hint="eastAsia"/>
          <w:sz w:val="20"/>
          <w:szCs w:val="20"/>
        </w:rPr>
        <w:t>は掛灯師と賞兵師の2職を担当した。</w:t>
      </w:r>
    </w:p>
    <w:p w14:paraId="324392E2" w14:textId="77777777" w:rsidR="00C410B7" w:rsidRPr="009C6CC4" w:rsidRDefault="00C410B7" w:rsidP="00C410B7">
      <w:pPr>
        <w:rPr>
          <w:rFonts w:asciiTheme="minorEastAsia" w:hAnsiTheme="minorEastAsia"/>
          <w:sz w:val="20"/>
          <w:szCs w:val="20"/>
        </w:rPr>
      </w:pPr>
    </w:p>
    <w:p w14:paraId="6566C3BD" w14:textId="77777777" w:rsidR="00C64E59" w:rsidRPr="009C6CC4" w:rsidRDefault="000133A8" w:rsidP="00583D39">
      <w:pPr>
        <w:ind w:leftChars="135" w:left="283"/>
        <w:rPr>
          <w:rFonts w:asciiTheme="minorEastAsia" w:hAnsiTheme="minorEastAsia"/>
          <w:sz w:val="20"/>
          <w:szCs w:val="20"/>
        </w:rPr>
      </w:pPr>
      <w:r w:rsidRPr="009C6CC4">
        <w:rPr>
          <w:rFonts w:asciiTheme="minorEastAsia" w:hAnsiTheme="minorEastAsia" w:hint="eastAsia"/>
          <w:sz w:val="18"/>
          <w:szCs w:val="18"/>
        </w:rPr>
        <w:t>表</w:t>
      </w:r>
      <w:r w:rsidR="00C410B7" w:rsidRPr="009C6CC4">
        <w:rPr>
          <w:rFonts w:asciiTheme="minorEastAsia" w:hAnsiTheme="minorEastAsia"/>
          <w:sz w:val="18"/>
          <w:szCs w:val="18"/>
        </w:rPr>
        <w:t>2</w:t>
      </w:r>
      <w:r w:rsidRPr="009C6CC4">
        <w:rPr>
          <w:rFonts w:asciiTheme="minorEastAsia" w:hAnsiTheme="minorEastAsia"/>
          <w:sz w:val="18"/>
          <w:szCs w:val="18"/>
        </w:rPr>
        <w:t xml:space="preserve">5 </w:t>
      </w:r>
      <w:r w:rsidRPr="009C6CC4">
        <w:rPr>
          <w:rFonts w:asciiTheme="minorEastAsia" w:hAnsiTheme="minorEastAsia" w:hint="eastAsia"/>
          <w:sz w:val="18"/>
          <w:szCs w:val="18"/>
        </w:rPr>
        <w:t>還家願儀礼における</w:t>
      </w:r>
      <w:r w:rsidRPr="009C6CC4">
        <w:rPr>
          <w:rFonts w:asciiTheme="minorEastAsia" w:hAnsiTheme="minorEastAsia"/>
          <w:sz w:val="18"/>
          <w:szCs w:val="18"/>
        </w:rPr>
        <w:t>祭司</w:t>
      </w:r>
      <w:r w:rsidRPr="009C6CC4">
        <w:rPr>
          <w:rFonts w:asciiTheme="minorEastAsia" w:hAnsiTheme="minorEastAsia" w:hint="eastAsia"/>
          <w:sz w:val="18"/>
          <w:szCs w:val="18"/>
        </w:rPr>
        <w:t>の役職・分担された儀礼内容・使用された神画と数</w:t>
      </w:r>
    </w:p>
    <w:tbl>
      <w:tblPr>
        <w:tblStyle w:val="af"/>
        <w:tblW w:w="0" w:type="auto"/>
        <w:tblInd w:w="108" w:type="dxa"/>
        <w:tblBorders>
          <w:left w:val="none" w:sz="0" w:space="0" w:color="auto"/>
          <w:right w:val="none" w:sz="0" w:space="0" w:color="auto"/>
        </w:tblBorders>
        <w:tblLook w:val="04A0" w:firstRow="1" w:lastRow="0" w:firstColumn="1" w:lastColumn="0" w:noHBand="0" w:noVBand="1"/>
      </w:tblPr>
      <w:tblGrid>
        <w:gridCol w:w="2694"/>
        <w:gridCol w:w="1134"/>
        <w:gridCol w:w="992"/>
        <w:gridCol w:w="992"/>
        <w:gridCol w:w="2693"/>
      </w:tblGrid>
      <w:tr w:rsidR="00023427" w:rsidRPr="009C6CC4" w14:paraId="2EF4CC4F" w14:textId="77777777" w:rsidTr="00C410B7">
        <w:trPr>
          <w:trHeight w:val="537"/>
        </w:trPr>
        <w:tc>
          <w:tcPr>
            <w:tcW w:w="2694" w:type="dxa"/>
            <w:vAlign w:val="center"/>
          </w:tcPr>
          <w:p w14:paraId="3270091F" w14:textId="77777777" w:rsidR="00023427" w:rsidRPr="009C6CC4" w:rsidRDefault="00023427" w:rsidP="00994348">
            <w:pPr>
              <w:jc w:val="center"/>
              <w:rPr>
                <w:rFonts w:asciiTheme="minorEastAsia" w:hAnsiTheme="minorEastAsia"/>
                <w:b/>
                <w:sz w:val="18"/>
                <w:szCs w:val="18"/>
                <w:lang w:eastAsia="zh-CN"/>
              </w:rPr>
            </w:pPr>
            <w:r w:rsidRPr="009C6CC4">
              <w:rPr>
                <w:rFonts w:asciiTheme="minorEastAsia" w:hAnsiTheme="minorEastAsia" w:hint="eastAsia"/>
                <w:b/>
                <w:sz w:val="18"/>
                <w:szCs w:val="18"/>
                <w:lang w:eastAsia="zh-CN"/>
              </w:rPr>
              <w:t>役　職</w:t>
            </w:r>
          </w:p>
        </w:tc>
        <w:tc>
          <w:tcPr>
            <w:tcW w:w="3118" w:type="dxa"/>
            <w:gridSpan w:val="3"/>
            <w:vAlign w:val="center"/>
          </w:tcPr>
          <w:p w14:paraId="0F1AAD7A" w14:textId="77777777" w:rsidR="00023427" w:rsidRPr="009C6CC4" w:rsidRDefault="00023427" w:rsidP="00994348">
            <w:pPr>
              <w:jc w:val="center"/>
              <w:rPr>
                <w:rFonts w:asciiTheme="minorEastAsia" w:hAnsiTheme="minorEastAsia"/>
                <w:b/>
                <w:sz w:val="18"/>
                <w:szCs w:val="18"/>
                <w:lang w:eastAsia="zh-CN"/>
              </w:rPr>
            </w:pPr>
            <w:r w:rsidRPr="009C6CC4">
              <w:rPr>
                <w:rFonts w:asciiTheme="minorEastAsia" w:hAnsiTheme="minorEastAsia" w:hint="eastAsia"/>
                <w:b/>
                <w:sz w:val="18"/>
                <w:szCs w:val="18"/>
                <w:lang w:eastAsia="zh-CN"/>
              </w:rPr>
              <w:t>分担された儀礼内容</w:t>
            </w:r>
          </w:p>
        </w:tc>
        <w:tc>
          <w:tcPr>
            <w:tcW w:w="2693" w:type="dxa"/>
            <w:vAlign w:val="center"/>
          </w:tcPr>
          <w:p w14:paraId="0D7DD22D" w14:textId="77777777" w:rsidR="00023427" w:rsidRPr="009C6CC4" w:rsidRDefault="00023427" w:rsidP="00994348">
            <w:pPr>
              <w:jc w:val="center"/>
              <w:rPr>
                <w:rFonts w:asciiTheme="minorEastAsia" w:hAnsiTheme="minorEastAsia"/>
                <w:b/>
                <w:sz w:val="18"/>
                <w:szCs w:val="18"/>
                <w:lang w:eastAsia="zh-CN"/>
              </w:rPr>
            </w:pPr>
            <w:r w:rsidRPr="009C6CC4">
              <w:rPr>
                <w:rFonts w:asciiTheme="minorEastAsia" w:hAnsiTheme="minorEastAsia" w:hint="eastAsia"/>
                <w:b/>
                <w:sz w:val="18"/>
                <w:szCs w:val="18"/>
                <w:lang w:eastAsia="zh-CN"/>
              </w:rPr>
              <w:t>使用された神画と数</w:t>
            </w:r>
          </w:p>
        </w:tc>
      </w:tr>
      <w:tr w:rsidR="00023427" w:rsidRPr="009C6CC4" w14:paraId="4D9B3CB6" w14:textId="77777777" w:rsidTr="00C410B7">
        <w:tc>
          <w:tcPr>
            <w:tcW w:w="2694" w:type="dxa"/>
            <w:vAlign w:val="center"/>
          </w:tcPr>
          <w:p w14:paraId="004EC2E0"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招兵師（</w:t>
            </w:r>
            <w:r w:rsidR="008B0573" w:rsidRPr="009C6CC4">
              <w:rPr>
                <w:rFonts w:asciiTheme="minorEastAsia" w:hAnsiTheme="minorEastAsia"/>
                <w:sz w:val="18"/>
                <w:szCs w:val="18"/>
                <w:lang w:eastAsia="zh-CN"/>
              </w:rPr>
              <w:t>趙金付氏</w:t>
            </w:r>
            <w:r w:rsidRPr="009C6CC4">
              <w:rPr>
                <w:rFonts w:asciiTheme="minorEastAsia" w:hAnsiTheme="minorEastAsia" w:hint="eastAsia"/>
                <w:sz w:val="18"/>
                <w:szCs w:val="18"/>
                <w:lang w:eastAsia="zh-CN"/>
              </w:rPr>
              <w:t>）</w:t>
            </w:r>
          </w:p>
        </w:tc>
        <w:tc>
          <w:tcPr>
            <w:tcW w:w="1134" w:type="dxa"/>
            <w:vAlign w:val="center"/>
          </w:tcPr>
          <w:p w14:paraId="6896CC7C"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開天門</w:t>
            </w:r>
          </w:p>
        </w:tc>
        <w:tc>
          <w:tcPr>
            <w:tcW w:w="992" w:type="dxa"/>
            <w:vAlign w:val="center"/>
          </w:tcPr>
          <w:p w14:paraId="7C2FAB54"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撥兵</w:t>
            </w:r>
          </w:p>
        </w:tc>
        <w:tc>
          <w:tcPr>
            <w:tcW w:w="992" w:type="dxa"/>
            <w:vAlign w:val="center"/>
          </w:tcPr>
          <w:p w14:paraId="4BCCAE86"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作証盟</w:t>
            </w:r>
          </w:p>
        </w:tc>
        <w:tc>
          <w:tcPr>
            <w:tcW w:w="2693" w:type="dxa"/>
            <w:vAlign w:val="center"/>
          </w:tcPr>
          <w:p w14:paraId="06503202"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rPr>
              <w:t>三清兵馬神画（14点）</w:t>
            </w:r>
          </w:p>
        </w:tc>
      </w:tr>
      <w:tr w:rsidR="00023427" w:rsidRPr="009C6CC4" w14:paraId="70538D37" w14:textId="77777777" w:rsidTr="00C410B7">
        <w:tc>
          <w:tcPr>
            <w:tcW w:w="2694" w:type="dxa"/>
            <w:vAlign w:val="center"/>
          </w:tcPr>
          <w:p w14:paraId="5774DE9E"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還願師（</w:t>
            </w:r>
            <w:r w:rsidR="008B0573" w:rsidRPr="009C6CC4">
              <w:rPr>
                <w:rFonts w:asciiTheme="minorEastAsia" w:hAnsiTheme="minorEastAsia"/>
                <w:sz w:val="18"/>
                <w:szCs w:val="18"/>
                <w:lang w:eastAsia="zh-CN"/>
              </w:rPr>
              <w:t>盤保古氏</w:t>
            </w:r>
            <w:r w:rsidRPr="009C6CC4">
              <w:rPr>
                <w:rFonts w:asciiTheme="minorEastAsia" w:hAnsiTheme="minorEastAsia" w:hint="eastAsia"/>
                <w:sz w:val="18"/>
                <w:szCs w:val="18"/>
                <w:lang w:eastAsia="zh-CN"/>
              </w:rPr>
              <w:t>）</w:t>
            </w:r>
          </w:p>
        </w:tc>
        <w:tc>
          <w:tcPr>
            <w:tcW w:w="1134" w:type="dxa"/>
            <w:vAlign w:val="center"/>
          </w:tcPr>
          <w:p w14:paraId="398D3EB2" w14:textId="77777777" w:rsidR="00023427" w:rsidRPr="009C6CC4" w:rsidRDefault="00023427" w:rsidP="00683F62">
            <w:pPr>
              <w:jc w:val="left"/>
              <w:rPr>
                <w:rFonts w:asciiTheme="minorEastAsia" w:hAnsiTheme="minorEastAsia"/>
                <w:sz w:val="18"/>
                <w:szCs w:val="18"/>
                <w:lang w:eastAsia="zh-CN"/>
              </w:rPr>
            </w:pPr>
          </w:p>
        </w:tc>
        <w:tc>
          <w:tcPr>
            <w:tcW w:w="992" w:type="dxa"/>
            <w:vAlign w:val="center"/>
          </w:tcPr>
          <w:p w14:paraId="7AAB10B2"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撥兵</w:t>
            </w:r>
          </w:p>
        </w:tc>
        <w:tc>
          <w:tcPr>
            <w:tcW w:w="992" w:type="dxa"/>
            <w:vAlign w:val="center"/>
          </w:tcPr>
          <w:p w14:paraId="0FAC7B4C"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作証盟</w:t>
            </w:r>
          </w:p>
        </w:tc>
        <w:tc>
          <w:tcPr>
            <w:tcW w:w="2693" w:type="dxa"/>
            <w:vAlign w:val="center"/>
          </w:tcPr>
          <w:p w14:paraId="6702C52F"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行師神画（</w:t>
            </w:r>
            <w:r w:rsidRPr="009C6CC4">
              <w:rPr>
                <w:rFonts w:asciiTheme="minorEastAsia" w:hAnsiTheme="minorEastAsia"/>
                <w:sz w:val="18"/>
                <w:szCs w:val="18"/>
                <w:lang w:eastAsia="zh-CN"/>
              </w:rPr>
              <w:t>4</w:t>
            </w:r>
            <w:r w:rsidRPr="009C6CC4">
              <w:rPr>
                <w:rFonts w:asciiTheme="minorEastAsia" w:hAnsiTheme="minorEastAsia" w:hint="eastAsia"/>
                <w:sz w:val="18"/>
                <w:szCs w:val="18"/>
              </w:rPr>
              <w:t>点</w:t>
            </w:r>
            <w:r w:rsidRPr="009C6CC4">
              <w:rPr>
                <w:rFonts w:asciiTheme="minorEastAsia" w:hAnsiTheme="minorEastAsia" w:hint="eastAsia"/>
                <w:sz w:val="18"/>
                <w:szCs w:val="18"/>
                <w:lang w:eastAsia="zh-CN"/>
              </w:rPr>
              <w:t>）</w:t>
            </w:r>
          </w:p>
        </w:tc>
      </w:tr>
      <w:tr w:rsidR="00023427" w:rsidRPr="009C6CC4" w14:paraId="3B2FF381" w14:textId="77777777" w:rsidTr="00C410B7">
        <w:tc>
          <w:tcPr>
            <w:tcW w:w="2694" w:type="dxa"/>
            <w:vAlign w:val="center"/>
          </w:tcPr>
          <w:p w14:paraId="505D5B75"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掛灯師（</w:t>
            </w:r>
            <w:r w:rsidR="008B0573" w:rsidRPr="009C6CC4">
              <w:rPr>
                <w:rFonts w:asciiTheme="minorEastAsia" w:hAnsiTheme="minorEastAsia"/>
                <w:sz w:val="18"/>
                <w:szCs w:val="18"/>
                <w:lang w:eastAsia="zh-CN"/>
              </w:rPr>
              <w:t>盤喜古氏</w:t>
            </w:r>
            <w:r w:rsidRPr="009C6CC4">
              <w:rPr>
                <w:rFonts w:asciiTheme="minorEastAsia" w:hAnsiTheme="minorEastAsia" w:hint="eastAsia"/>
                <w:sz w:val="18"/>
                <w:szCs w:val="18"/>
                <w:lang w:eastAsia="zh-CN"/>
              </w:rPr>
              <w:t>）</w:t>
            </w:r>
          </w:p>
        </w:tc>
        <w:tc>
          <w:tcPr>
            <w:tcW w:w="1134" w:type="dxa"/>
            <w:vAlign w:val="center"/>
          </w:tcPr>
          <w:p w14:paraId="288A87AC"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掛灯</w:t>
            </w:r>
          </w:p>
        </w:tc>
        <w:tc>
          <w:tcPr>
            <w:tcW w:w="992" w:type="dxa"/>
            <w:vMerge w:val="restart"/>
            <w:vAlign w:val="center"/>
          </w:tcPr>
          <w:p w14:paraId="6583A819"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撥兵</w:t>
            </w:r>
          </w:p>
        </w:tc>
        <w:tc>
          <w:tcPr>
            <w:tcW w:w="992" w:type="dxa"/>
            <w:vMerge w:val="restart"/>
            <w:vAlign w:val="center"/>
          </w:tcPr>
          <w:p w14:paraId="06D4C664"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作証盟</w:t>
            </w:r>
          </w:p>
        </w:tc>
        <w:tc>
          <w:tcPr>
            <w:tcW w:w="2693" w:type="dxa"/>
            <w:vMerge w:val="restart"/>
            <w:vAlign w:val="center"/>
          </w:tcPr>
          <w:p w14:paraId="2BCB8EBF"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行師神画（</w:t>
            </w:r>
            <w:r w:rsidRPr="009C6CC4">
              <w:rPr>
                <w:rFonts w:asciiTheme="minorEastAsia" w:hAnsiTheme="minorEastAsia"/>
                <w:sz w:val="18"/>
                <w:szCs w:val="18"/>
                <w:lang w:eastAsia="zh-CN"/>
              </w:rPr>
              <w:t>4</w:t>
            </w:r>
            <w:r w:rsidRPr="009C6CC4">
              <w:rPr>
                <w:rFonts w:asciiTheme="minorEastAsia" w:hAnsiTheme="minorEastAsia" w:hint="eastAsia"/>
                <w:sz w:val="18"/>
                <w:szCs w:val="18"/>
              </w:rPr>
              <w:t>点</w:t>
            </w:r>
            <w:r w:rsidRPr="009C6CC4">
              <w:rPr>
                <w:rFonts w:asciiTheme="minorEastAsia" w:hAnsiTheme="minorEastAsia" w:hint="eastAsia"/>
                <w:sz w:val="18"/>
                <w:szCs w:val="18"/>
                <w:lang w:eastAsia="zh-CN"/>
              </w:rPr>
              <w:t>）</w:t>
            </w:r>
          </w:p>
        </w:tc>
      </w:tr>
      <w:tr w:rsidR="00023427" w:rsidRPr="009C6CC4" w14:paraId="3D07EBC3" w14:textId="77777777" w:rsidTr="00C410B7">
        <w:tc>
          <w:tcPr>
            <w:tcW w:w="2694" w:type="dxa"/>
            <w:tcBorders>
              <w:bottom w:val="single" w:sz="4" w:space="0" w:color="auto"/>
            </w:tcBorders>
            <w:vAlign w:val="center"/>
          </w:tcPr>
          <w:p w14:paraId="399D6598"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賞兵師（</w:t>
            </w:r>
            <w:r w:rsidR="008B0573" w:rsidRPr="009C6CC4">
              <w:rPr>
                <w:rFonts w:asciiTheme="minorEastAsia" w:hAnsiTheme="minorEastAsia"/>
                <w:sz w:val="18"/>
                <w:szCs w:val="18"/>
                <w:lang w:eastAsia="zh-CN"/>
              </w:rPr>
              <w:t>盤喜古氏</w:t>
            </w:r>
            <w:r w:rsidRPr="009C6CC4">
              <w:rPr>
                <w:rFonts w:asciiTheme="minorEastAsia" w:hAnsiTheme="minorEastAsia" w:hint="eastAsia"/>
                <w:sz w:val="18"/>
                <w:szCs w:val="18"/>
                <w:lang w:eastAsia="zh-CN"/>
              </w:rPr>
              <w:t>）</w:t>
            </w:r>
          </w:p>
        </w:tc>
        <w:tc>
          <w:tcPr>
            <w:tcW w:w="1134" w:type="dxa"/>
            <w:tcBorders>
              <w:bottom w:val="single" w:sz="4" w:space="0" w:color="auto"/>
            </w:tcBorders>
            <w:vAlign w:val="center"/>
          </w:tcPr>
          <w:p w14:paraId="664F47DE" w14:textId="77777777" w:rsidR="00023427" w:rsidRPr="009C6CC4" w:rsidRDefault="0002342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賞兵</w:t>
            </w:r>
          </w:p>
        </w:tc>
        <w:tc>
          <w:tcPr>
            <w:tcW w:w="992" w:type="dxa"/>
            <w:vMerge/>
            <w:tcBorders>
              <w:bottom w:val="single" w:sz="4" w:space="0" w:color="auto"/>
            </w:tcBorders>
            <w:vAlign w:val="center"/>
          </w:tcPr>
          <w:p w14:paraId="0A84ECB7" w14:textId="77777777" w:rsidR="00023427" w:rsidRPr="009C6CC4" w:rsidRDefault="00023427" w:rsidP="00683F62">
            <w:pPr>
              <w:jc w:val="left"/>
              <w:rPr>
                <w:rFonts w:asciiTheme="minorEastAsia" w:hAnsiTheme="minorEastAsia"/>
                <w:sz w:val="20"/>
                <w:szCs w:val="20"/>
                <w:lang w:eastAsia="zh-CN"/>
              </w:rPr>
            </w:pPr>
          </w:p>
        </w:tc>
        <w:tc>
          <w:tcPr>
            <w:tcW w:w="992" w:type="dxa"/>
            <w:vMerge/>
            <w:tcBorders>
              <w:bottom w:val="single" w:sz="4" w:space="0" w:color="auto"/>
            </w:tcBorders>
            <w:vAlign w:val="center"/>
          </w:tcPr>
          <w:p w14:paraId="2879CC86" w14:textId="77777777" w:rsidR="00023427" w:rsidRPr="009C6CC4" w:rsidRDefault="00023427" w:rsidP="00683F62">
            <w:pPr>
              <w:jc w:val="left"/>
              <w:rPr>
                <w:rFonts w:asciiTheme="minorEastAsia" w:hAnsiTheme="minorEastAsia"/>
                <w:sz w:val="20"/>
                <w:szCs w:val="20"/>
                <w:lang w:eastAsia="zh-CN"/>
              </w:rPr>
            </w:pPr>
          </w:p>
        </w:tc>
        <w:tc>
          <w:tcPr>
            <w:tcW w:w="2693" w:type="dxa"/>
            <w:vMerge/>
            <w:tcBorders>
              <w:bottom w:val="single" w:sz="4" w:space="0" w:color="auto"/>
            </w:tcBorders>
            <w:vAlign w:val="center"/>
          </w:tcPr>
          <w:p w14:paraId="63A7F251" w14:textId="77777777" w:rsidR="00023427" w:rsidRPr="009C6CC4" w:rsidRDefault="00023427" w:rsidP="00683F62">
            <w:pPr>
              <w:jc w:val="left"/>
              <w:rPr>
                <w:rFonts w:asciiTheme="minorEastAsia" w:hAnsiTheme="minorEastAsia"/>
                <w:sz w:val="20"/>
                <w:szCs w:val="20"/>
                <w:lang w:eastAsia="zh-CN"/>
              </w:rPr>
            </w:pPr>
          </w:p>
        </w:tc>
      </w:tr>
    </w:tbl>
    <w:p w14:paraId="73EC659D" w14:textId="77777777" w:rsidR="009D0E19" w:rsidRPr="009C6CC4" w:rsidRDefault="009D0E19" w:rsidP="00525CC7">
      <w:pPr>
        <w:rPr>
          <w:rFonts w:asciiTheme="minorEastAsia" w:hAnsiTheme="minorEastAsia"/>
          <w:sz w:val="18"/>
          <w:szCs w:val="18"/>
          <w:lang w:eastAsia="zh-CN"/>
        </w:rPr>
      </w:pPr>
    </w:p>
    <w:p w14:paraId="4F0326B4" w14:textId="7F3846D6" w:rsidR="00525CC7"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t xml:space="preserve">　</w:t>
      </w:r>
      <w:r w:rsidRPr="009C6CC4">
        <w:rPr>
          <w:rFonts w:asciiTheme="minorEastAsia" w:hAnsiTheme="minorEastAsia"/>
          <w:sz w:val="20"/>
          <w:szCs w:val="20"/>
        </w:rPr>
        <w:t>趙金付氏</w:t>
      </w:r>
      <w:r w:rsidRPr="009C6CC4">
        <w:rPr>
          <w:rFonts w:asciiTheme="minorEastAsia" w:hAnsiTheme="minorEastAsia" w:hint="eastAsia"/>
          <w:sz w:val="20"/>
          <w:szCs w:val="20"/>
        </w:rPr>
        <w:t>と</w:t>
      </w:r>
      <w:r w:rsidRPr="009C6CC4">
        <w:rPr>
          <w:rFonts w:asciiTheme="minorEastAsia" w:hAnsiTheme="minorEastAsia"/>
          <w:sz w:val="20"/>
          <w:szCs w:val="20"/>
        </w:rPr>
        <w:t>盤保古氏</w:t>
      </w:r>
      <w:r w:rsidRPr="009C6CC4">
        <w:rPr>
          <w:rFonts w:asciiTheme="minorEastAsia" w:hAnsiTheme="minorEastAsia" w:hint="eastAsia"/>
          <w:sz w:val="20"/>
          <w:szCs w:val="20"/>
        </w:rPr>
        <w:t>は、二人とも度戒儀礼を経</w:t>
      </w:r>
      <w:r w:rsidR="009F446C">
        <w:rPr>
          <w:rFonts w:asciiTheme="minorEastAsia" w:hAnsiTheme="minorEastAsia" w:hint="eastAsia"/>
          <w:sz w:val="20"/>
          <w:szCs w:val="20"/>
        </w:rPr>
        <w:t>て、行師神画と三清兵馬神画を所持しており、開天門儀礼を行う資格</w:t>
      </w:r>
      <w:r w:rsidR="00D42C41" w:rsidRPr="009C6CC4">
        <w:rPr>
          <w:rFonts w:asciiTheme="minorEastAsia" w:hAnsiTheme="minorEastAsia" w:hint="eastAsia"/>
          <w:sz w:val="20"/>
          <w:szCs w:val="20"/>
        </w:rPr>
        <w:t>を</w:t>
      </w:r>
      <w:r w:rsidRPr="009C6CC4">
        <w:rPr>
          <w:rFonts w:asciiTheme="minorEastAsia" w:hAnsiTheme="minorEastAsia" w:hint="eastAsia"/>
          <w:sz w:val="20"/>
          <w:szCs w:val="20"/>
        </w:rPr>
        <w:t>有する</w:t>
      </w:r>
      <w:r w:rsidRPr="009C6CC4">
        <w:rPr>
          <w:rFonts w:asciiTheme="minorEastAsia" w:hAnsiTheme="minorEastAsia"/>
          <w:sz w:val="20"/>
          <w:szCs w:val="20"/>
        </w:rPr>
        <w:t>祭司</w:t>
      </w:r>
      <w:r w:rsidRPr="009C6CC4">
        <w:rPr>
          <w:rFonts w:asciiTheme="minorEastAsia" w:hAnsiTheme="minorEastAsia" w:hint="eastAsia"/>
          <w:sz w:val="20"/>
          <w:szCs w:val="20"/>
        </w:rPr>
        <w:t>である。</w:t>
      </w:r>
      <w:r w:rsidRPr="009C6CC4">
        <w:rPr>
          <w:rFonts w:asciiTheme="minorEastAsia" w:hAnsiTheme="minorEastAsia"/>
          <w:sz w:val="20"/>
          <w:szCs w:val="20"/>
        </w:rPr>
        <w:t>盤喜古氏</w:t>
      </w:r>
      <w:r w:rsidRPr="009C6CC4">
        <w:rPr>
          <w:rFonts w:asciiTheme="minorEastAsia" w:hAnsiTheme="minorEastAsia" w:hint="eastAsia"/>
          <w:sz w:val="20"/>
          <w:szCs w:val="20"/>
        </w:rPr>
        <w:t>は、掛三灯儀礼しか経ていないため、開天門儀礼を行うことができず、行師神画を所持していた。この還家願儀礼では、彼らはそれぞれの所持する神画が用いられた。</w:t>
      </w:r>
      <w:r w:rsidRPr="009C6CC4">
        <w:rPr>
          <w:rFonts w:asciiTheme="minorEastAsia" w:hAnsiTheme="minorEastAsia"/>
          <w:sz w:val="20"/>
          <w:szCs w:val="20"/>
        </w:rPr>
        <w:t>趙金付氏</w:t>
      </w:r>
      <w:r w:rsidRPr="009C6CC4">
        <w:rPr>
          <w:rFonts w:asciiTheme="minorEastAsia" w:hAnsiTheme="minorEastAsia" w:hint="eastAsia"/>
          <w:sz w:val="20"/>
          <w:szCs w:val="20"/>
        </w:rPr>
        <w:t>は、儀礼において最高レベルの</w:t>
      </w:r>
      <w:r w:rsidRPr="009C6CC4">
        <w:rPr>
          <w:rFonts w:asciiTheme="minorEastAsia" w:hAnsiTheme="minorEastAsia"/>
          <w:sz w:val="20"/>
          <w:szCs w:val="20"/>
        </w:rPr>
        <w:t>呪法</w:t>
      </w:r>
      <w:r w:rsidRPr="009C6CC4">
        <w:rPr>
          <w:rFonts w:asciiTheme="minorEastAsia" w:hAnsiTheme="minorEastAsia" w:hint="eastAsia"/>
          <w:sz w:val="20"/>
          <w:szCs w:val="20"/>
        </w:rPr>
        <w:t>の開天門儀礼を行うため、三清兵馬神画が14点（元始天尊</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1-1&gt;</w:t>
      </w:r>
      <w:r w:rsidRPr="009C6CC4">
        <w:rPr>
          <w:rFonts w:asciiTheme="minorEastAsia" w:hAnsiTheme="minorEastAsia" w:hint="eastAsia"/>
          <w:sz w:val="20"/>
          <w:szCs w:val="20"/>
        </w:rPr>
        <w:t>・霊寶天尊</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1-2&gt;</w:t>
      </w:r>
      <w:r w:rsidRPr="009C6CC4">
        <w:rPr>
          <w:rFonts w:asciiTheme="minorEastAsia" w:hAnsiTheme="minorEastAsia" w:hint="eastAsia"/>
          <w:sz w:val="20"/>
          <w:szCs w:val="20"/>
        </w:rPr>
        <w:t>・道徳天尊</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1-3&gt;</w:t>
      </w:r>
      <w:r w:rsidRPr="009C6CC4">
        <w:rPr>
          <w:rFonts w:asciiTheme="minorEastAsia" w:hAnsiTheme="minorEastAsia" w:hint="eastAsia"/>
          <w:sz w:val="20"/>
          <w:szCs w:val="20"/>
        </w:rPr>
        <w:t>・玉皇</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1-4&gt;</w:t>
      </w:r>
      <w:r w:rsidRPr="009C6CC4">
        <w:rPr>
          <w:rFonts w:asciiTheme="minorEastAsia" w:hAnsiTheme="minorEastAsia" w:hint="eastAsia"/>
          <w:sz w:val="20"/>
          <w:szCs w:val="20"/>
        </w:rPr>
        <w:t>・聖主</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1-5&gt;</w:t>
      </w:r>
      <w:r w:rsidRPr="009C6CC4">
        <w:rPr>
          <w:rFonts w:asciiTheme="minorEastAsia" w:hAnsiTheme="minorEastAsia" w:hint="eastAsia"/>
          <w:sz w:val="20"/>
          <w:szCs w:val="20"/>
        </w:rPr>
        <w:t>・張天師</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1-8-1&gt;</w:t>
      </w:r>
      <w:r w:rsidRPr="009C6CC4">
        <w:rPr>
          <w:rFonts w:asciiTheme="minorEastAsia" w:hAnsiTheme="minorEastAsia" w:hint="eastAsia"/>
          <w:sz w:val="20"/>
          <w:szCs w:val="20"/>
        </w:rPr>
        <w:t>・張天師</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1-8-2&gt;</w:t>
      </w:r>
      <w:r w:rsidRPr="009C6CC4">
        <w:rPr>
          <w:rFonts w:asciiTheme="minorEastAsia" w:hAnsiTheme="minorEastAsia" w:hint="eastAsia"/>
          <w:sz w:val="20"/>
          <w:szCs w:val="20"/>
        </w:rPr>
        <w:t>・李天師</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1-9&gt;</w:t>
      </w:r>
      <w:r w:rsidRPr="009C6CC4">
        <w:rPr>
          <w:rFonts w:asciiTheme="minorEastAsia" w:hAnsiTheme="minorEastAsia" w:hint="eastAsia"/>
          <w:sz w:val="20"/>
          <w:szCs w:val="20"/>
        </w:rPr>
        <w:t>・大海番</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1-14&gt;</w:t>
      </w:r>
      <w:r w:rsidRPr="009C6CC4">
        <w:rPr>
          <w:rFonts w:asciiTheme="minorEastAsia" w:hAnsiTheme="minorEastAsia" w:hint="eastAsia"/>
          <w:sz w:val="20"/>
          <w:szCs w:val="20"/>
        </w:rPr>
        <w:t>・天府</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1-6&gt;</w:t>
      </w:r>
      <w:r w:rsidRPr="009C6CC4">
        <w:rPr>
          <w:rFonts w:asciiTheme="minorEastAsia" w:hAnsiTheme="minorEastAsia" w:hint="eastAsia"/>
          <w:sz w:val="20"/>
          <w:szCs w:val="20"/>
        </w:rPr>
        <w:t>・地府</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1-7&gt;</w:t>
      </w:r>
      <w:r w:rsidRPr="009C6CC4">
        <w:rPr>
          <w:rFonts w:asciiTheme="minorEastAsia" w:hAnsiTheme="minorEastAsia" w:hint="eastAsia"/>
          <w:sz w:val="20"/>
          <w:szCs w:val="20"/>
        </w:rPr>
        <w:t>・十殿</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1-15&gt;</w:t>
      </w:r>
      <w:r w:rsidRPr="009C6CC4">
        <w:rPr>
          <w:rFonts w:asciiTheme="minorEastAsia" w:hAnsiTheme="minorEastAsia" w:hint="eastAsia"/>
          <w:sz w:val="20"/>
          <w:szCs w:val="20"/>
        </w:rPr>
        <w:t>・監斎大王</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1-20&gt;</w:t>
      </w:r>
      <w:r w:rsidRPr="009C6CC4">
        <w:rPr>
          <w:rFonts w:asciiTheme="minorEastAsia" w:hAnsiTheme="minorEastAsia" w:hint="eastAsia"/>
          <w:sz w:val="20"/>
          <w:szCs w:val="20"/>
        </w:rPr>
        <w:t>・把壇師</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1-10&gt;</w:t>
      </w:r>
      <w:r w:rsidRPr="009C6CC4">
        <w:rPr>
          <w:rFonts w:asciiTheme="minorEastAsia" w:hAnsiTheme="minorEastAsia" w:hint="eastAsia"/>
          <w:sz w:val="20"/>
          <w:szCs w:val="20"/>
        </w:rPr>
        <w:t>）用いた</w:t>
      </w:r>
      <w:r w:rsidRPr="009C6CC4">
        <w:rPr>
          <w:rFonts w:asciiTheme="minorEastAsia" w:hAnsiTheme="minorEastAsia"/>
          <w:sz w:val="20"/>
          <w:szCs w:val="20"/>
        </w:rPr>
        <w:t xml:space="preserve"> </w:t>
      </w:r>
      <w:r w:rsidRPr="009C6CC4">
        <w:rPr>
          <w:rStyle w:val="afa"/>
          <w:rFonts w:asciiTheme="minorEastAsia" w:hAnsiTheme="minorEastAsia"/>
          <w:sz w:val="20"/>
          <w:szCs w:val="20"/>
          <w:lang w:eastAsia="zh-CN"/>
        </w:rPr>
        <w:endnoteReference w:id="74"/>
      </w:r>
      <w:r w:rsidRPr="009C6CC4">
        <w:rPr>
          <w:rFonts w:asciiTheme="minorEastAsia" w:hAnsiTheme="minorEastAsia" w:hint="eastAsia"/>
          <w:sz w:val="20"/>
          <w:szCs w:val="20"/>
        </w:rPr>
        <w:t>。</w:t>
      </w:r>
      <w:r w:rsidRPr="009C6CC4">
        <w:rPr>
          <w:rFonts w:asciiTheme="minorEastAsia" w:hAnsiTheme="minorEastAsia"/>
          <w:sz w:val="20"/>
          <w:szCs w:val="20"/>
        </w:rPr>
        <w:t>盤保古氏</w:t>
      </w:r>
      <w:r w:rsidRPr="009C6CC4">
        <w:rPr>
          <w:rFonts w:asciiTheme="minorEastAsia" w:hAnsiTheme="minorEastAsia" w:hint="eastAsia"/>
          <w:sz w:val="20"/>
          <w:szCs w:val="20"/>
        </w:rPr>
        <w:t>と</w:t>
      </w:r>
      <w:r w:rsidRPr="009C6CC4">
        <w:rPr>
          <w:rFonts w:asciiTheme="minorEastAsia" w:hAnsiTheme="minorEastAsia"/>
          <w:sz w:val="20"/>
          <w:szCs w:val="20"/>
        </w:rPr>
        <w:t>盤喜古氏</w:t>
      </w:r>
      <w:r w:rsidRPr="009C6CC4">
        <w:rPr>
          <w:rFonts w:asciiTheme="minorEastAsia" w:hAnsiTheme="minorEastAsia" w:hint="eastAsia"/>
          <w:sz w:val="20"/>
          <w:szCs w:val="20"/>
        </w:rPr>
        <w:t>は、撥兵と作証盟に関わる儀礼を行うため、行師神画が4点（海番張趙二郎</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2-16,</w:t>
      </w:r>
      <w:r w:rsidRPr="009C6CC4">
        <w:rPr>
          <w:rFonts w:asciiTheme="minorEastAsia" w:hAnsiTheme="minorEastAsia" w:hint="eastAsia"/>
          <w:sz w:val="20"/>
          <w:szCs w:val="20"/>
        </w:rPr>
        <w:t>図</w:t>
      </w:r>
      <w:r w:rsidRPr="009C6CC4">
        <w:rPr>
          <w:rFonts w:asciiTheme="minorEastAsia" w:hAnsiTheme="minorEastAsia"/>
          <w:sz w:val="20"/>
          <w:szCs w:val="20"/>
        </w:rPr>
        <w:t>3-16&gt;</w:t>
      </w:r>
      <w:r w:rsidRPr="009C6CC4">
        <w:rPr>
          <w:rFonts w:asciiTheme="minorEastAsia" w:hAnsiTheme="minorEastAsia" w:hint="eastAsia"/>
          <w:sz w:val="20"/>
          <w:szCs w:val="20"/>
        </w:rPr>
        <w:t>・総壇</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2-19,</w:t>
      </w:r>
      <w:r w:rsidRPr="009C6CC4">
        <w:rPr>
          <w:rFonts w:asciiTheme="minorEastAsia" w:hAnsiTheme="minorEastAsia" w:hint="eastAsia"/>
          <w:sz w:val="20"/>
          <w:szCs w:val="20"/>
        </w:rPr>
        <w:t>図</w:t>
      </w:r>
      <w:r w:rsidRPr="009C6CC4">
        <w:rPr>
          <w:rFonts w:asciiTheme="minorEastAsia" w:hAnsiTheme="minorEastAsia"/>
          <w:sz w:val="20"/>
          <w:szCs w:val="20"/>
        </w:rPr>
        <w:t>3-19&gt;</w:t>
      </w:r>
      <w:r w:rsidRPr="009C6CC4">
        <w:rPr>
          <w:rFonts w:asciiTheme="minorEastAsia" w:hAnsiTheme="minorEastAsia" w:hint="eastAsia"/>
          <w:sz w:val="20"/>
          <w:szCs w:val="20"/>
        </w:rPr>
        <w:t>・三将軍</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2-18,</w:t>
      </w:r>
      <w:r w:rsidRPr="009C6CC4">
        <w:rPr>
          <w:rFonts w:asciiTheme="minorEastAsia" w:hAnsiTheme="minorEastAsia" w:hint="eastAsia"/>
          <w:sz w:val="20"/>
          <w:szCs w:val="20"/>
        </w:rPr>
        <w:t>図</w:t>
      </w:r>
      <w:r w:rsidRPr="009C6CC4">
        <w:rPr>
          <w:rFonts w:asciiTheme="minorEastAsia" w:hAnsiTheme="minorEastAsia"/>
          <w:sz w:val="20"/>
          <w:szCs w:val="20"/>
        </w:rPr>
        <w:t>3-18&gt;</w:t>
      </w:r>
      <w:r w:rsidRPr="009C6CC4">
        <w:rPr>
          <w:rFonts w:asciiTheme="minorEastAsia" w:hAnsiTheme="minorEastAsia" w:hint="eastAsia"/>
          <w:sz w:val="20"/>
          <w:szCs w:val="20"/>
        </w:rPr>
        <w:t>・太尉</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2-17,</w:t>
      </w:r>
      <w:r w:rsidRPr="009C6CC4">
        <w:rPr>
          <w:rFonts w:asciiTheme="minorEastAsia" w:hAnsiTheme="minorEastAsia" w:hint="eastAsia"/>
          <w:sz w:val="20"/>
          <w:szCs w:val="20"/>
        </w:rPr>
        <w:t>図</w:t>
      </w:r>
      <w:r w:rsidRPr="009C6CC4">
        <w:rPr>
          <w:rFonts w:asciiTheme="minorEastAsia" w:hAnsiTheme="minorEastAsia"/>
          <w:sz w:val="20"/>
          <w:szCs w:val="20"/>
        </w:rPr>
        <w:t>3-17&gt;</w:t>
      </w:r>
      <w:r w:rsidRPr="009C6CC4">
        <w:rPr>
          <w:rFonts w:asciiTheme="minorEastAsia" w:hAnsiTheme="minorEastAsia" w:hint="eastAsia"/>
          <w:sz w:val="20"/>
          <w:szCs w:val="20"/>
        </w:rPr>
        <w:t>）ずつ用いた。合計22点の神画が祭壇に掛けられた。神画の配置は</w:t>
      </w:r>
      <w:r w:rsidRPr="009C6CC4">
        <w:rPr>
          <w:rFonts w:asciiTheme="minorEastAsia" w:hAnsiTheme="minorEastAsia"/>
          <w:sz w:val="20"/>
          <w:szCs w:val="20"/>
        </w:rPr>
        <w:t>&lt;</w:t>
      </w:r>
      <w:r w:rsidRPr="009C6CC4">
        <w:rPr>
          <w:rFonts w:asciiTheme="minorEastAsia" w:hAnsiTheme="minorEastAsia" w:hint="eastAsia"/>
          <w:sz w:val="20"/>
          <w:szCs w:val="20"/>
        </w:rPr>
        <w:t>図</w:t>
      </w:r>
      <w:r w:rsidRPr="009C6CC4">
        <w:rPr>
          <w:rFonts w:asciiTheme="minorEastAsia" w:hAnsiTheme="minorEastAsia"/>
          <w:sz w:val="20"/>
          <w:szCs w:val="20"/>
        </w:rPr>
        <w:t>9&gt;</w:t>
      </w:r>
      <w:r w:rsidRPr="009C6CC4">
        <w:rPr>
          <w:rFonts w:asciiTheme="minorEastAsia" w:hAnsiTheme="minorEastAsia" w:hint="eastAsia"/>
          <w:sz w:val="20"/>
          <w:szCs w:val="20"/>
        </w:rPr>
        <w:t>還家願儀礼神画配置図で示したように、祭壇の中央に元始天尊神画が掛けられ、その左側に霊寶天尊・玉皇・総壇・張天師・三将軍・天府・</w:t>
      </w:r>
      <w:r w:rsidRPr="009C6CC4">
        <w:rPr>
          <w:rFonts w:asciiTheme="minorEastAsia" w:hAnsiTheme="minorEastAsia"/>
          <w:sz w:val="20"/>
          <w:szCs w:val="20"/>
        </w:rPr>
        <w:t>監</w:t>
      </w:r>
      <w:r w:rsidRPr="009C6CC4">
        <w:rPr>
          <w:rFonts w:asciiTheme="minorEastAsia" w:hAnsiTheme="minorEastAsia" w:hint="eastAsia"/>
          <w:sz w:val="20"/>
          <w:szCs w:val="20"/>
        </w:rPr>
        <w:t>斎大王神画が掛けられ、その右側に道徳天尊・聖主・太歳・十殿・李天師・地府・大</w:t>
      </w:r>
      <w:r w:rsidRPr="009C6CC4">
        <w:rPr>
          <w:rFonts w:asciiTheme="minorEastAsia" w:hAnsiTheme="minorEastAsia"/>
          <w:sz w:val="20"/>
          <w:szCs w:val="20"/>
        </w:rPr>
        <w:t>海旙</w:t>
      </w:r>
      <w:r w:rsidRPr="009C6CC4">
        <w:rPr>
          <w:rFonts w:asciiTheme="minorEastAsia" w:hAnsiTheme="minorEastAsia" w:hint="eastAsia"/>
          <w:sz w:val="20"/>
          <w:szCs w:val="20"/>
        </w:rPr>
        <w:t>・</w:t>
      </w:r>
      <w:r w:rsidRPr="009C6CC4">
        <w:rPr>
          <w:rFonts w:asciiTheme="minorEastAsia" w:hAnsiTheme="minorEastAsia"/>
          <w:sz w:val="20"/>
          <w:szCs w:val="20"/>
        </w:rPr>
        <w:t>海旙</w:t>
      </w:r>
      <w:r w:rsidRPr="009C6CC4">
        <w:rPr>
          <w:rFonts w:asciiTheme="minorEastAsia" w:hAnsiTheme="minorEastAsia" w:hint="eastAsia"/>
          <w:sz w:val="20"/>
          <w:szCs w:val="20"/>
        </w:rPr>
        <w:t>張趙二郎・把壇師神画が掛けられていた。</w:t>
      </w:r>
    </w:p>
    <w:p w14:paraId="46F0AC2B" w14:textId="77777777" w:rsidR="00525CC7" w:rsidRPr="009C6CC4" w:rsidRDefault="00525CC7" w:rsidP="00525CC7">
      <w:pPr>
        <w:rPr>
          <w:rFonts w:asciiTheme="minorEastAsia" w:hAnsiTheme="minorEastAsia"/>
          <w:sz w:val="18"/>
          <w:szCs w:val="18"/>
        </w:rPr>
      </w:pPr>
    </w:p>
    <w:tbl>
      <w:tblPr>
        <w:tblStyle w:val="af"/>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3"/>
      </w:tblGrid>
      <w:tr w:rsidR="009D0E19" w:rsidRPr="009C6CC4" w14:paraId="05F9173D" w14:textId="77777777" w:rsidTr="009D0E19">
        <w:tc>
          <w:tcPr>
            <w:tcW w:w="8702" w:type="dxa"/>
          </w:tcPr>
          <w:p w14:paraId="1A09D33A" w14:textId="04255AC7" w:rsidR="009D0E19" w:rsidRPr="009C6CC4" w:rsidRDefault="00F937B5" w:rsidP="00EA67F3">
            <w:pPr>
              <w:rPr>
                <w:rFonts w:asciiTheme="minorEastAsia" w:hAnsiTheme="minorEastAsia"/>
                <w:sz w:val="20"/>
                <w:szCs w:val="20"/>
                <w:lang w:eastAsia="zh-CN"/>
              </w:rPr>
            </w:pPr>
            <w:r>
              <w:rPr>
                <w:rFonts w:asciiTheme="minorEastAsia" w:hAnsiTheme="minorEastAsia"/>
                <w:noProof/>
                <w:sz w:val="20"/>
                <w:szCs w:val="20"/>
              </w:rPr>
              <w:lastRenderedPageBreak/>
              <w:drawing>
                <wp:inline distT="0" distB="0" distL="0" distR="0" wp14:anchorId="281842B6" wp14:editId="6AAF2108">
                  <wp:extent cx="3489109" cy="2830183"/>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1.jpg"/>
                          <pic:cNvPicPr/>
                        </pic:nvPicPr>
                        <pic:blipFill>
                          <a:blip r:embed="rId15">
                            <a:extLst>
                              <a:ext uri="{28A0092B-C50C-407E-A947-70E740481C1C}">
                                <a14:useLocalDpi xmlns:a14="http://schemas.microsoft.com/office/drawing/2010/main" val="0"/>
                              </a:ext>
                            </a:extLst>
                          </a:blip>
                          <a:stretch>
                            <a:fillRect/>
                          </a:stretch>
                        </pic:blipFill>
                        <pic:spPr>
                          <a:xfrm>
                            <a:off x="0" y="0"/>
                            <a:ext cx="3489716" cy="2830675"/>
                          </a:xfrm>
                          <a:prstGeom prst="rect">
                            <a:avLst/>
                          </a:prstGeom>
                        </pic:spPr>
                      </pic:pic>
                    </a:graphicData>
                  </a:graphic>
                </wp:inline>
              </w:drawing>
            </w:r>
          </w:p>
        </w:tc>
      </w:tr>
      <w:tr w:rsidR="009D0E19" w:rsidRPr="009C6CC4" w14:paraId="217BB3E6" w14:textId="77777777" w:rsidTr="009D0E19">
        <w:tc>
          <w:tcPr>
            <w:tcW w:w="8702" w:type="dxa"/>
          </w:tcPr>
          <w:p w14:paraId="3FFD375B" w14:textId="4E698D9D" w:rsidR="009D0E19" w:rsidRPr="009C6CC4" w:rsidRDefault="009D0E19" w:rsidP="009D0E19">
            <w:pPr>
              <w:jc w:val="left"/>
              <w:rPr>
                <w:rFonts w:asciiTheme="minorEastAsia" w:hAnsiTheme="minorEastAsia"/>
                <w:sz w:val="18"/>
                <w:szCs w:val="18"/>
                <w:lang w:eastAsia="zh-TW"/>
              </w:rPr>
            </w:pPr>
            <w:r w:rsidRPr="009C6CC4">
              <w:rPr>
                <w:rFonts w:asciiTheme="minorEastAsia" w:hAnsiTheme="minorEastAsia"/>
                <w:sz w:val="18"/>
                <w:szCs w:val="18"/>
                <w:lang w:eastAsia="zh-TW"/>
              </w:rPr>
              <w:t>&lt;</w:t>
            </w:r>
            <w:r w:rsidR="00C64E59" w:rsidRPr="009C6CC4">
              <w:rPr>
                <w:rFonts w:asciiTheme="minorEastAsia" w:hAnsiTheme="minorEastAsia" w:hint="eastAsia"/>
                <w:sz w:val="18"/>
                <w:szCs w:val="18"/>
                <w:lang w:eastAsia="zh-TW"/>
              </w:rPr>
              <w:t>図</w:t>
            </w:r>
            <w:r w:rsidR="00771D1A" w:rsidRPr="009C6CC4">
              <w:rPr>
                <w:rFonts w:asciiTheme="minorEastAsia" w:hAnsiTheme="minorEastAsia"/>
                <w:sz w:val="18"/>
                <w:szCs w:val="18"/>
                <w:lang w:eastAsia="zh-TW"/>
              </w:rPr>
              <w:t>9&gt;</w:t>
            </w:r>
            <w:r w:rsidR="00C64E59" w:rsidRPr="009C6CC4">
              <w:rPr>
                <w:rFonts w:asciiTheme="minorEastAsia" w:hAnsiTheme="minorEastAsia"/>
                <w:sz w:val="18"/>
                <w:szCs w:val="18"/>
                <w:lang w:eastAsia="zh-TW"/>
              </w:rPr>
              <w:t xml:space="preserve"> </w:t>
            </w:r>
            <w:r w:rsidRPr="009C6CC4">
              <w:rPr>
                <w:rFonts w:asciiTheme="minorEastAsia" w:hAnsiTheme="minorEastAsia" w:hint="eastAsia"/>
                <w:sz w:val="18"/>
                <w:szCs w:val="18"/>
                <w:lang w:eastAsia="zh-TW"/>
              </w:rPr>
              <w:t>還家願儀礼神画配置図</w:t>
            </w:r>
            <w:r w:rsidR="005E7609" w:rsidRPr="009C6CC4">
              <w:rPr>
                <w:rFonts w:asciiTheme="minorEastAsia" w:hAnsiTheme="minorEastAsia"/>
                <w:sz w:val="20"/>
                <w:szCs w:val="20"/>
                <w:lang w:eastAsia="zh-TW"/>
              </w:rPr>
              <w:t xml:space="preserve"> </w:t>
            </w:r>
            <w:r w:rsidR="00F937B5" w:rsidRPr="000B5B1F">
              <w:rPr>
                <w:rFonts w:asciiTheme="minorEastAsia" w:hAnsiTheme="minorEastAsia"/>
                <w:sz w:val="18"/>
                <w:szCs w:val="18"/>
                <w:lang w:eastAsia="zh-TW"/>
              </w:rPr>
              <w:t>[</w:t>
            </w:r>
            <w:r w:rsidR="00F937B5" w:rsidRPr="000B5B1F">
              <w:rPr>
                <w:rFonts w:asciiTheme="minorEastAsia" w:hAnsiTheme="minorEastAsia" w:hint="eastAsia"/>
                <w:sz w:val="18"/>
                <w:szCs w:val="18"/>
              </w:rPr>
              <w:t>廣田ほか</w:t>
            </w:r>
            <w:r w:rsidR="00F937B5" w:rsidRPr="000B5B1F">
              <w:rPr>
                <w:rFonts w:asciiTheme="minorEastAsia" w:hAnsiTheme="minorEastAsia"/>
                <w:sz w:val="18"/>
                <w:szCs w:val="18"/>
              </w:rPr>
              <w:t xml:space="preserve"> 2012:31</w:t>
            </w:r>
            <w:r w:rsidR="00F937B5" w:rsidRPr="000B5B1F">
              <w:rPr>
                <w:rFonts w:asciiTheme="minorEastAsia" w:hAnsiTheme="minorEastAsia"/>
                <w:sz w:val="18"/>
                <w:szCs w:val="18"/>
                <w:lang w:eastAsia="zh-TW"/>
              </w:rPr>
              <w:t>]</w:t>
            </w:r>
          </w:p>
          <w:p w14:paraId="704180BD" w14:textId="77777777" w:rsidR="009D0E19" w:rsidRPr="009C6CC4" w:rsidRDefault="00A07351" w:rsidP="009D0E19">
            <w:pPr>
              <w:jc w:val="left"/>
              <w:rPr>
                <w:rFonts w:asciiTheme="minorEastAsia" w:hAnsiTheme="minorEastAsia"/>
                <w:sz w:val="18"/>
                <w:szCs w:val="18"/>
                <w:lang w:eastAsia="zh-TW"/>
              </w:rPr>
            </w:pPr>
            <w:r w:rsidRPr="009C6CC4">
              <w:rPr>
                <w:rFonts w:asciiTheme="minorEastAsia" w:hAnsiTheme="minorEastAsia" w:hint="eastAsia"/>
                <w:sz w:val="18"/>
                <w:szCs w:val="18"/>
                <w:lang w:eastAsia="zh-TW"/>
              </w:rPr>
              <w:t>Ａ：監</w:t>
            </w:r>
            <w:r w:rsidR="009D0E19" w:rsidRPr="009C6CC4">
              <w:rPr>
                <w:rFonts w:asciiTheme="minorEastAsia" w:hAnsiTheme="minorEastAsia" w:hint="eastAsia"/>
                <w:sz w:val="18"/>
                <w:szCs w:val="18"/>
                <w:lang w:eastAsia="zh-TW"/>
              </w:rPr>
              <w:t>斎大王　Ｂ：天府　　　Ｃ：三将軍（</w:t>
            </w:r>
            <w:r w:rsidR="008B0573" w:rsidRPr="009C6CC4">
              <w:rPr>
                <w:rFonts w:asciiTheme="minorEastAsia" w:hAnsiTheme="minorEastAsia"/>
                <w:sz w:val="18"/>
                <w:szCs w:val="18"/>
                <w:lang w:eastAsia="zh-TW"/>
              </w:rPr>
              <w:t>盤喜古氏</w:t>
            </w:r>
            <w:r w:rsidR="0056075E" w:rsidRPr="009C6CC4">
              <w:rPr>
                <w:rFonts w:asciiTheme="minorEastAsia" w:hAnsiTheme="minorEastAsia" w:hint="eastAsia"/>
                <w:sz w:val="18"/>
                <w:szCs w:val="18"/>
                <w:lang w:eastAsia="zh-TW"/>
              </w:rPr>
              <w:t>所持</w:t>
            </w:r>
            <w:r w:rsidR="009D0E19" w:rsidRPr="009C6CC4">
              <w:rPr>
                <w:rFonts w:asciiTheme="minorEastAsia" w:hAnsiTheme="minorEastAsia" w:hint="eastAsia"/>
                <w:sz w:val="18"/>
                <w:szCs w:val="18"/>
                <w:lang w:eastAsia="zh-TW"/>
              </w:rPr>
              <w:t>）　Ｄ：</w:t>
            </w:r>
            <w:r w:rsidR="0056075E" w:rsidRPr="009C6CC4">
              <w:rPr>
                <w:rFonts w:asciiTheme="minorEastAsia" w:hAnsiTheme="minorEastAsia" w:hint="eastAsia"/>
                <w:sz w:val="18"/>
                <w:szCs w:val="18"/>
                <w:lang w:eastAsia="zh-TW"/>
              </w:rPr>
              <w:t>三将軍（</w:t>
            </w:r>
            <w:r w:rsidR="008B0573" w:rsidRPr="009C6CC4">
              <w:rPr>
                <w:rFonts w:asciiTheme="minorEastAsia" w:hAnsiTheme="minorEastAsia"/>
                <w:sz w:val="18"/>
                <w:szCs w:val="18"/>
                <w:lang w:eastAsia="zh-TW"/>
              </w:rPr>
              <w:t>盤保古氏</w:t>
            </w:r>
            <w:r w:rsidR="0056075E" w:rsidRPr="009C6CC4">
              <w:rPr>
                <w:rFonts w:asciiTheme="minorEastAsia" w:hAnsiTheme="minorEastAsia" w:hint="eastAsia"/>
                <w:sz w:val="18"/>
                <w:szCs w:val="18"/>
                <w:lang w:eastAsia="zh-TW"/>
              </w:rPr>
              <w:t>所持</w:t>
            </w:r>
            <w:r w:rsidR="009D0E19" w:rsidRPr="009C6CC4">
              <w:rPr>
                <w:rFonts w:asciiTheme="minorEastAsia" w:hAnsiTheme="minorEastAsia" w:hint="eastAsia"/>
                <w:sz w:val="18"/>
                <w:szCs w:val="18"/>
                <w:lang w:eastAsia="zh-TW"/>
              </w:rPr>
              <w:t>）</w:t>
            </w:r>
          </w:p>
          <w:p w14:paraId="1BF4B4F8" w14:textId="77777777" w:rsidR="009D0E19" w:rsidRPr="009C6CC4" w:rsidRDefault="00C64E59" w:rsidP="009D0E19">
            <w:pPr>
              <w:jc w:val="left"/>
              <w:rPr>
                <w:rFonts w:asciiTheme="minorEastAsia" w:hAnsiTheme="minorEastAsia"/>
                <w:sz w:val="18"/>
                <w:szCs w:val="18"/>
                <w:lang w:eastAsia="zh-TW"/>
              </w:rPr>
            </w:pPr>
            <w:r w:rsidRPr="009C6CC4">
              <w:rPr>
                <w:rFonts w:asciiTheme="minorEastAsia" w:hAnsiTheme="minorEastAsia" w:hint="eastAsia"/>
                <w:sz w:val="18"/>
                <w:szCs w:val="18"/>
                <w:lang w:eastAsia="zh-TW"/>
              </w:rPr>
              <w:t xml:space="preserve">Ｅ：張天師  </w:t>
            </w:r>
            <w:r w:rsidR="009D0E19" w:rsidRPr="009C6CC4">
              <w:rPr>
                <w:rFonts w:asciiTheme="minorEastAsia" w:hAnsiTheme="minorEastAsia" w:hint="eastAsia"/>
                <w:sz w:val="18"/>
                <w:szCs w:val="18"/>
                <w:lang w:eastAsia="zh-TW"/>
              </w:rPr>
              <w:t xml:space="preserve">　Ｆ：張天師</w:t>
            </w:r>
            <w:r w:rsidRPr="009C6CC4">
              <w:rPr>
                <w:rFonts w:asciiTheme="minorEastAsia" w:hAnsiTheme="minorEastAsia" w:hint="eastAsia"/>
                <w:sz w:val="18"/>
                <w:szCs w:val="18"/>
                <w:lang w:eastAsia="zh-TW"/>
              </w:rPr>
              <w:t xml:space="preserve">  </w:t>
            </w:r>
            <w:r w:rsidR="0056075E" w:rsidRPr="009C6CC4">
              <w:rPr>
                <w:rFonts w:asciiTheme="minorEastAsia" w:hAnsiTheme="minorEastAsia" w:hint="eastAsia"/>
                <w:sz w:val="18"/>
                <w:szCs w:val="18"/>
                <w:lang w:eastAsia="zh-TW"/>
              </w:rPr>
              <w:t xml:space="preserve">　Ｇ：総壇（</w:t>
            </w:r>
            <w:r w:rsidR="008B0573" w:rsidRPr="009C6CC4">
              <w:rPr>
                <w:rFonts w:asciiTheme="minorEastAsia" w:hAnsiTheme="minorEastAsia"/>
                <w:sz w:val="18"/>
                <w:szCs w:val="18"/>
                <w:lang w:eastAsia="zh-TW"/>
              </w:rPr>
              <w:t>盤保古氏</w:t>
            </w:r>
            <w:r w:rsidR="0056075E" w:rsidRPr="009C6CC4">
              <w:rPr>
                <w:rFonts w:asciiTheme="minorEastAsia" w:hAnsiTheme="minorEastAsia" w:hint="eastAsia"/>
                <w:sz w:val="18"/>
                <w:szCs w:val="18"/>
                <w:lang w:eastAsia="zh-TW"/>
              </w:rPr>
              <w:t>所持</w:t>
            </w:r>
            <w:r w:rsidR="009D0E19" w:rsidRPr="009C6CC4">
              <w:rPr>
                <w:rFonts w:asciiTheme="minorEastAsia" w:hAnsiTheme="minorEastAsia" w:hint="eastAsia"/>
                <w:sz w:val="18"/>
                <w:szCs w:val="18"/>
                <w:lang w:eastAsia="zh-TW"/>
              </w:rPr>
              <w:t xml:space="preserve">）　</w:t>
            </w:r>
            <w:r w:rsidRPr="009C6CC4">
              <w:rPr>
                <w:rFonts w:asciiTheme="minorEastAsia" w:hAnsiTheme="minorEastAsia"/>
                <w:sz w:val="18"/>
                <w:szCs w:val="18"/>
                <w:lang w:eastAsia="zh-TW"/>
              </w:rPr>
              <w:t xml:space="preserve"> </w:t>
            </w:r>
            <w:r w:rsidR="009D0E19" w:rsidRPr="009C6CC4">
              <w:rPr>
                <w:rFonts w:asciiTheme="minorEastAsia" w:hAnsiTheme="minorEastAsia" w:hint="eastAsia"/>
                <w:sz w:val="18"/>
                <w:szCs w:val="18"/>
                <w:lang w:eastAsia="zh-TW"/>
              </w:rPr>
              <w:t xml:space="preserve"> </w:t>
            </w:r>
            <w:r w:rsidR="0056075E" w:rsidRPr="009C6CC4">
              <w:rPr>
                <w:rFonts w:asciiTheme="minorEastAsia" w:hAnsiTheme="minorEastAsia" w:hint="eastAsia"/>
                <w:sz w:val="18"/>
                <w:szCs w:val="18"/>
                <w:lang w:eastAsia="zh-TW"/>
              </w:rPr>
              <w:t>Ｈ：総壇（</w:t>
            </w:r>
            <w:r w:rsidR="008B0573" w:rsidRPr="009C6CC4">
              <w:rPr>
                <w:rFonts w:asciiTheme="minorEastAsia" w:hAnsiTheme="minorEastAsia"/>
                <w:sz w:val="18"/>
                <w:szCs w:val="18"/>
                <w:lang w:eastAsia="zh-TW"/>
              </w:rPr>
              <w:t>盤喜古氏</w:t>
            </w:r>
            <w:r w:rsidR="0056075E" w:rsidRPr="009C6CC4">
              <w:rPr>
                <w:rFonts w:asciiTheme="minorEastAsia" w:hAnsiTheme="minorEastAsia" w:hint="eastAsia"/>
                <w:sz w:val="18"/>
                <w:szCs w:val="18"/>
                <w:lang w:eastAsia="zh-TW"/>
              </w:rPr>
              <w:t>所持</w:t>
            </w:r>
            <w:r w:rsidR="009D0E19" w:rsidRPr="009C6CC4">
              <w:rPr>
                <w:rFonts w:asciiTheme="minorEastAsia" w:hAnsiTheme="minorEastAsia" w:hint="eastAsia"/>
                <w:sz w:val="18"/>
                <w:szCs w:val="18"/>
                <w:lang w:eastAsia="zh-TW"/>
              </w:rPr>
              <w:t>）</w:t>
            </w:r>
          </w:p>
          <w:p w14:paraId="15CF4D90" w14:textId="77777777" w:rsidR="009D0E19" w:rsidRPr="009C6CC4" w:rsidRDefault="009D0E19" w:rsidP="009D0E19">
            <w:pPr>
              <w:jc w:val="left"/>
              <w:rPr>
                <w:rFonts w:asciiTheme="minorEastAsia" w:hAnsiTheme="minorEastAsia"/>
                <w:sz w:val="18"/>
                <w:szCs w:val="18"/>
                <w:lang w:eastAsia="zh-TW"/>
              </w:rPr>
            </w:pPr>
            <w:r w:rsidRPr="009C6CC4">
              <w:rPr>
                <w:rFonts w:asciiTheme="minorEastAsia" w:hAnsiTheme="minorEastAsia" w:hint="eastAsia"/>
                <w:sz w:val="18"/>
                <w:szCs w:val="18"/>
                <w:lang w:eastAsia="zh-TW"/>
              </w:rPr>
              <w:t xml:space="preserve">Ｉ：玉皇　　　Ｊ：霊寶天尊　Ｋ：元始天尊　　　Ｌ：道徳天尊　　　Ｍ：聖主　　　</w:t>
            </w:r>
          </w:p>
          <w:p w14:paraId="4CDF3B05" w14:textId="77777777" w:rsidR="009D0E19" w:rsidRPr="009C6CC4" w:rsidRDefault="00C64E59" w:rsidP="009D0E19">
            <w:pPr>
              <w:jc w:val="left"/>
              <w:rPr>
                <w:rFonts w:asciiTheme="minorEastAsia" w:hAnsiTheme="minorEastAsia"/>
                <w:sz w:val="18"/>
                <w:szCs w:val="18"/>
                <w:lang w:eastAsia="zh-TW"/>
              </w:rPr>
            </w:pPr>
            <w:r w:rsidRPr="009C6CC4">
              <w:rPr>
                <w:rFonts w:asciiTheme="minorEastAsia" w:hAnsiTheme="minorEastAsia" w:hint="eastAsia"/>
                <w:sz w:val="18"/>
                <w:szCs w:val="18"/>
                <w:lang w:eastAsia="zh-TW"/>
              </w:rPr>
              <w:t>Ｎ：太尉</w:t>
            </w:r>
            <w:r w:rsidR="0056075E" w:rsidRPr="009C6CC4">
              <w:rPr>
                <w:rFonts w:asciiTheme="minorEastAsia" w:hAnsiTheme="minorEastAsia" w:hint="eastAsia"/>
                <w:sz w:val="18"/>
                <w:szCs w:val="18"/>
                <w:lang w:eastAsia="zh-TW"/>
              </w:rPr>
              <w:t>（</w:t>
            </w:r>
            <w:r w:rsidR="008B0573" w:rsidRPr="009C6CC4">
              <w:rPr>
                <w:rFonts w:asciiTheme="minorEastAsia" w:hAnsiTheme="minorEastAsia"/>
                <w:sz w:val="18"/>
                <w:szCs w:val="18"/>
                <w:lang w:eastAsia="zh-TW"/>
              </w:rPr>
              <w:t>盤保古氏</w:t>
            </w:r>
            <w:r w:rsidR="0056075E" w:rsidRPr="009C6CC4">
              <w:rPr>
                <w:rFonts w:asciiTheme="minorEastAsia" w:hAnsiTheme="minorEastAsia" w:hint="eastAsia"/>
                <w:sz w:val="18"/>
                <w:szCs w:val="18"/>
                <w:lang w:eastAsia="zh-TW"/>
              </w:rPr>
              <w:t>所持</w:t>
            </w:r>
            <w:r w:rsidRPr="009C6CC4">
              <w:rPr>
                <w:rFonts w:asciiTheme="minorEastAsia" w:hAnsiTheme="minorEastAsia" w:hint="eastAsia"/>
                <w:sz w:val="18"/>
                <w:szCs w:val="18"/>
                <w:lang w:eastAsia="zh-TW"/>
              </w:rPr>
              <w:t>）　Ｏ：太尉</w:t>
            </w:r>
            <w:r w:rsidR="0056075E" w:rsidRPr="009C6CC4">
              <w:rPr>
                <w:rFonts w:asciiTheme="minorEastAsia" w:hAnsiTheme="minorEastAsia" w:hint="eastAsia"/>
                <w:sz w:val="18"/>
                <w:szCs w:val="18"/>
                <w:lang w:eastAsia="zh-TW"/>
              </w:rPr>
              <w:t>（</w:t>
            </w:r>
            <w:r w:rsidR="008B0573" w:rsidRPr="009C6CC4">
              <w:rPr>
                <w:rFonts w:asciiTheme="minorEastAsia" w:hAnsiTheme="minorEastAsia"/>
                <w:sz w:val="18"/>
                <w:szCs w:val="18"/>
                <w:lang w:eastAsia="zh-TW"/>
              </w:rPr>
              <w:t>盤喜古氏</w:t>
            </w:r>
            <w:r w:rsidR="0056075E" w:rsidRPr="009C6CC4">
              <w:rPr>
                <w:rFonts w:asciiTheme="minorEastAsia" w:hAnsiTheme="minorEastAsia" w:hint="eastAsia"/>
                <w:sz w:val="18"/>
                <w:szCs w:val="18"/>
                <w:lang w:eastAsia="zh-TW"/>
              </w:rPr>
              <w:t>所持</w:t>
            </w:r>
            <w:r w:rsidR="009D0E19" w:rsidRPr="009C6CC4">
              <w:rPr>
                <w:rFonts w:asciiTheme="minorEastAsia" w:hAnsiTheme="minorEastAsia" w:hint="eastAsia"/>
                <w:sz w:val="18"/>
                <w:szCs w:val="18"/>
                <w:lang w:eastAsia="zh-TW"/>
              </w:rPr>
              <w:t xml:space="preserve">）Ｐ：十殿　　　Ｑ：李天師　　Ｒ：地府　　　</w:t>
            </w:r>
          </w:p>
          <w:p w14:paraId="5B932A6A" w14:textId="77777777" w:rsidR="00F937B5" w:rsidRDefault="009D0E19" w:rsidP="008E1E70">
            <w:pPr>
              <w:jc w:val="left"/>
              <w:rPr>
                <w:rFonts w:asciiTheme="minorEastAsia" w:hAnsiTheme="minorEastAsia"/>
                <w:sz w:val="18"/>
                <w:szCs w:val="18"/>
                <w:lang w:eastAsia="zh-TW"/>
              </w:rPr>
            </w:pPr>
            <w:r w:rsidRPr="009C6CC4">
              <w:rPr>
                <w:rFonts w:asciiTheme="minorEastAsia" w:hAnsiTheme="minorEastAsia" w:hint="eastAsia"/>
                <w:sz w:val="18"/>
                <w:szCs w:val="18"/>
                <w:lang w:eastAsia="zh-TW"/>
              </w:rPr>
              <w:t xml:space="preserve">Ｓ：大海番　　</w:t>
            </w:r>
            <w:r w:rsidR="0056075E" w:rsidRPr="009C6CC4">
              <w:rPr>
                <w:rFonts w:asciiTheme="minorEastAsia" w:hAnsiTheme="minorEastAsia" w:hint="eastAsia"/>
                <w:sz w:val="18"/>
                <w:szCs w:val="18"/>
                <w:lang w:eastAsia="zh-TW"/>
              </w:rPr>
              <w:t>Ｔ：海番張趙二郎（</w:t>
            </w:r>
            <w:r w:rsidR="008B0573" w:rsidRPr="009C6CC4">
              <w:rPr>
                <w:rFonts w:asciiTheme="minorEastAsia" w:hAnsiTheme="minorEastAsia"/>
                <w:sz w:val="18"/>
                <w:szCs w:val="18"/>
                <w:lang w:eastAsia="zh-TW"/>
              </w:rPr>
              <w:t>盤保古氏</w:t>
            </w:r>
            <w:r w:rsidR="0056075E" w:rsidRPr="009C6CC4">
              <w:rPr>
                <w:rFonts w:asciiTheme="minorEastAsia" w:hAnsiTheme="minorEastAsia" w:hint="eastAsia"/>
                <w:sz w:val="18"/>
                <w:szCs w:val="18"/>
                <w:lang w:eastAsia="zh-TW"/>
              </w:rPr>
              <w:t>所持</w:t>
            </w:r>
            <w:r w:rsidRPr="009C6CC4">
              <w:rPr>
                <w:rFonts w:asciiTheme="minorEastAsia" w:hAnsiTheme="minorEastAsia" w:hint="eastAsia"/>
                <w:sz w:val="18"/>
                <w:szCs w:val="18"/>
                <w:lang w:eastAsia="zh-TW"/>
              </w:rPr>
              <w:t xml:space="preserve">）　</w:t>
            </w:r>
            <w:r w:rsidR="0056075E" w:rsidRPr="009C6CC4">
              <w:rPr>
                <w:rFonts w:asciiTheme="minorEastAsia" w:hAnsiTheme="minorEastAsia" w:hint="eastAsia"/>
                <w:sz w:val="18"/>
                <w:szCs w:val="18"/>
                <w:lang w:eastAsia="zh-TW"/>
              </w:rPr>
              <w:t>Ｕ：海番張趙二郎（</w:t>
            </w:r>
            <w:r w:rsidR="008B0573" w:rsidRPr="009C6CC4">
              <w:rPr>
                <w:rFonts w:asciiTheme="minorEastAsia" w:hAnsiTheme="minorEastAsia"/>
                <w:sz w:val="18"/>
                <w:szCs w:val="18"/>
                <w:lang w:eastAsia="zh-TW"/>
              </w:rPr>
              <w:t>盤喜古氏</w:t>
            </w:r>
            <w:r w:rsidR="0056075E" w:rsidRPr="009C6CC4">
              <w:rPr>
                <w:rFonts w:asciiTheme="minorEastAsia" w:hAnsiTheme="minorEastAsia" w:hint="eastAsia"/>
                <w:sz w:val="18"/>
                <w:szCs w:val="18"/>
                <w:lang w:eastAsia="zh-TW"/>
              </w:rPr>
              <w:t>所持</w:t>
            </w:r>
            <w:r w:rsidRPr="009C6CC4">
              <w:rPr>
                <w:rFonts w:asciiTheme="minorEastAsia" w:hAnsiTheme="minorEastAsia" w:hint="eastAsia"/>
                <w:sz w:val="18"/>
                <w:szCs w:val="18"/>
                <w:lang w:eastAsia="zh-TW"/>
              </w:rPr>
              <w:t xml:space="preserve">）　</w:t>
            </w:r>
          </w:p>
          <w:p w14:paraId="2AE80104" w14:textId="37CEFDAC" w:rsidR="009D0E19" w:rsidRPr="009C6CC4" w:rsidRDefault="009D0E19" w:rsidP="008E1E70">
            <w:pPr>
              <w:jc w:val="left"/>
              <w:rPr>
                <w:rFonts w:asciiTheme="minorEastAsia" w:hAnsiTheme="minorEastAsia"/>
                <w:sz w:val="18"/>
                <w:szCs w:val="18"/>
                <w:lang w:eastAsia="zh-TW"/>
              </w:rPr>
            </w:pPr>
            <w:r w:rsidRPr="009C6CC4">
              <w:rPr>
                <w:rFonts w:asciiTheme="minorEastAsia" w:hAnsiTheme="minorEastAsia" w:hint="eastAsia"/>
                <w:sz w:val="18"/>
                <w:szCs w:val="18"/>
                <w:lang w:eastAsia="zh-TW"/>
              </w:rPr>
              <w:t>Ｖ：把壇師</w:t>
            </w:r>
          </w:p>
        </w:tc>
      </w:tr>
    </w:tbl>
    <w:p w14:paraId="21B12FEF" w14:textId="77777777" w:rsidR="002D4250" w:rsidRPr="009C6CC4" w:rsidRDefault="00583D39" w:rsidP="00583D39">
      <w:pPr>
        <w:rPr>
          <w:rFonts w:asciiTheme="minorEastAsia" w:hAnsiTheme="minorEastAsia"/>
          <w:sz w:val="20"/>
          <w:szCs w:val="20"/>
          <w:lang w:eastAsia="zh-TW"/>
        </w:rPr>
      </w:pPr>
      <w:r w:rsidRPr="009C6CC4">
        <w:rPr>
          <w:rFonts w:asciiTheme="minorEastAsia" w:hAnsiTheme="minorEastAsia" w:hint="eastAsia"/>
          <w:sz w:val="20"/>
          <w:szCs w:val="20"/>
          <w:lang w:eastAsia="zh-TW"/>
        </w:rPr>
        <w:t xml:space="preserve">　</w:t>
      </w:r>
    </w:p>
    <w:p w14:paraId="2588B233" w14:textId="77777777" w:rsidR="00583D39" w:rsidRPr="009C6CC4" w:rsidRDefault="00525CC7" w:rsidP="00525CC7">
      <w:pPr>
        <w:rPr>
          <w:rFonts w:asciiTheme="minorEastAsia" w:hAnsiTheme="minorEastAsia"/>
          <w:sz w:val="20"/>
          <w:szCs w:val="20"/>
        </w:rPr>
      </w:pPr>
      <w:r w:rsidRPr="009C6CC4">
        <w:rPr>
          <w:rFonts w:asciiTheme="minorEastAsia" w:hAnsiTheme="minorEastAsia" w:hint="eastAsia"/>
          <w:sz w:val="20"/>
          <w:szCs w:val="20"/>
          <w:lang w:eastAsia="zh-TW"/>
        </w:rPr>
        <w:t xml:space="preserve">　</w:t>
      </w:r>
      <w:r w:rsidR="00766A23" w:rsidRPr="009C6CC4">
        <w:rPr>
          <w:rFonts w:asciiTheme="minorEastAsia" w:hAnsiTheme="minorEastAsia" w:hint="eastAsia"/>
          <w:sz w:val="20"/>
          <w:szCs w:val="20"/>
        </w:rPr>
        <w:t>以下では、還家願儀礼の程序の儀</w:t>
      </w:r>
      <w:r w:rsidR="007C01D3" w:rsidRPr="009C6CC4">
        <w:rPr>
          <w:rFonts w:asciiTheme="minorEastAsia" w:hAnsiTheme="minorEastAsia" w:hint="eastAsia"/>
          <w:sz w:val="20"/>
          <w:szCs w:val="20"/>
        </w:rPr>
        <w:t>礼名を並び紹介する。太字は神画の使用と関わりがある儀礼である。この中の</w:t>
      </w:r>
      <w:r w:rsidR="00766A23" w:rsidRPr="009C6CC4">
        <w:rPr>
          <w:rFonts w:asciiTheme="minorEastAsia" w:hAnsiTheme="minorEastAsia" w:hint="eastAsia"/>
          <w:sz w:val="20"/>
          <w:szCs w:val="20"/>
        </w:rPr>
        <w:t>「落脚酒」儀礼において、神画を</w:t>
      </w:r>
      <w:r w:rsidR="007C01D3" w:rsidRPr="009C6CC4">
        <w:rPr>
          <w:rFonts w:asciiTheme="minorEastAsia" w:hAnsiTheme="minorEastAsia" w:hint="eastAsia"/>
          <w:sz w:val="20"/>
          <w:szCs w:val="20"/>
        </w:rPr>
        <w:t>使用し</w:t>
      </w:r>
      <w:r w:rsidR="00766A23" w:rsidRPr="009C6CC4">
        <w:rPr>
          <w:rFonts w:asciiTheme="minorEastAsia" w:hAnsiTheme="minorEastAsia" w:hint="eastAsia"/>
          <w:sz w:val="20"/>
          <w:szCs w:val="20"/>
        </w:rPr>
        <w:t>ないが、儀礼を行う</w:t>
      </w:r>
      <w:r w:rsidR="001A6353" w:rsidRPr="009C6CC4">
        <w:rPr>
          <w:rFonts w:asciiTheme="minorEastAsia" w:hAnsiTheme="minorEastAsia"/>
          <w:sz w:val="20"/>
          <w:szCs w:val="20"/>
        </w:rPr>
        <w:t>祭司</w:t>
      </w:r>
      <w:r w:rsidR="007C01D3" w:rsidRPr="009C6CC4">
        <w:rPr>
          <w:rFonts w:asciiTheme="minorEastAsia" w:hAnsiTheme="minorEastAsia" w:hint="eastAsia"/>
          <w:sz w:val="20"/>
          <w:szCs w:val="20"/>
        </w:rPr>
        <w:t>は自身の</w:t>
      </w:r>
      <w:r w:rsidR="001A6353" w:rsidRPr="009C6CC4">
        <w:rPr>
          <w:rFonts w:asciiTheme="minorEastAsia" w:hAnsiTheme="minorEastAsia"/>
          <w:sz w:val="20"/>
          <w:szCs w:val="20"/>
        </w:rPr>
        <w:t>祭司</w:t>
      </w:r>
      <w:r w:rsidR="007C01D3" w:rsidRPr="009C6CC4">
        <w:rPr>
          <w:rFonts w:asciiTheme="minorEastAsia" w:hAnsiTheme="minorEastAsia" w:hint="eastAsia"/>
          <w:sz w:val="20"/>
          <w:szCs w:val="20"/>
        </w:rPr>
        <w:t>としての資格に</w:t>
      </w:r>
      <w:r w:rsidR="00904529" w:rsidRPr="009C6CC4">
        <w:rPr>
          <w:rFonts w:asciiTheme="minorEastAsia" w:hAnsiTheme="minorEastAsia" w:hint="eastAsia"/>
          <w:sz w:val="20"/>
          <w:szCs w:val="20"/>
        </w:rPr>
        <w:t>ついて説明を行う儀礼であるため、</w:t>
      </w:r>
      <w:r w:rsidR="007C01D3" w:rsidRPr="009C6CC4">
        <w:rPr>
          <w:rFonts w:asciiTheme="minorEastAsia" w:hAnsiTheme="minorEastAsia" w:hint="eastAsia"/>
          <w:sz w:val="20"/>
          <w:szCs w:val="20"/>
        </w:rPr>
        <w:t>神画を用いる儀礼と共に</w:t>
      </w:r>
      <w:r w:rsidR="00766A23" w:rsidRPr="009C6CC4">
        <w:rPr>
          <w:rFonts w:asciiTheme="minorEastAsia" w:hAnsiTheme="minorEastAsia" w:hint="eastAsia"/>
          <w:sz w:val="20"/>
          <w:szCs w:val="20"/>
        </w:rPr>
        <w:t>太字で示す。</w:t>
      </w:r>
      <w:r w:rsidR="0068783B" w:rsidRPr="009C6CC4">
        <w:rPr>
          <w:rFonts w:asciiTheme="minorEastAsia" w:hAnsiTheme="minorEastAsia" w:hint="eastAsia"/>
          <w:sz w:val="20"/>
          <w:szCs w:val="20"/>
        </w:rPr>
        <w:t>また「取法名」に関して、本章</w:t>
      </w:r>
      <w:r w:rsidR="0056075E" w:rsidRPr="009C6CC4">
        <w:rPr>
          <w:rFonts w:asciiTheme="minorEastAsia" w:hAnsiTheme="minorEastAsia" w:hint="eastAsia"/>
          <w:sz w:val="20"/>
          <w:szCs w:val="20"/>
        </w:rPr>
        <w:t>の</w:t>
      </w:r>
      <w:r w:rsidR="0068783B" w:rsidRPr="009C6CC4">
        <w:rPr>
          <w:rFonts w:asciiTheme="minorEastAsia" w:hAnsiTheme="minorEastAsia" w:hint="eastAsia"/>
          <w:sz w:val="20"/>
          <w:szCs w:val="20"/>
        </w:rPr>
        <w:t>第</w:t>
      </w:r>
      <w:r w:rsidR="0056075E" w:rsidRPr="009C6CC4">
        <w:rPr>
          <w:rFonts w:asciiTheme="minorEastAsia" w:hAnsiTheme="minorEastAsia"/>
          <w:sz w:val="20"/>
          <w:szCs w:val="20"/>
        </w:rPr>
        <w:t>2</w:t>
      </w:r>
      <w:r w:rsidR="0068783B" w:rsidRPr="009C6CC4">
        <w:rPr>
          <w:rFonts w:asciiTheme="minorEastAsia" w:hAnsiTheme="minorEastAsia" w:hint="eastAsia"/>
          <w:sz w:val="20"/>
          <w:szCs w:val="20"/>
        </w:rPr>
        <w:t>節</w:t>
      </w:r>
      <w:r w:rsidR="0056075E" w:rsidRPr="009C6CC4">
        <w:rPr>
          <w:rFonts w:asciiTheme="minorEastAsia" w:hAnsiTheme="minorEastAsia" w:hint="eastAsia"/>
          <w:sz w:val="20"/>
          <w:szCs w:val="20"/>
        </w:rPr>
        <w:t>の</w:t>
      </w:r>
      <w:r w:rsidR="0068783B" w:rsidRPr="009C6CC4">
        <w:rPr>
          <w:rFonts w:asciiTheme="minorEastAsia" w:hAnsiTheme="minorEastAsia" w:hint="eastAsia"/>
          <w:sz w:val="20"/>
          <w:szCs w:val="20"/>
        </w:rPr>
        <w:t>第１項「</w:t>
      </w:r>
      <w:r w:rsidR="0068783B" w:rsidRPr="009C6CC4">
        <w:rPr>
          <w:rFonts w:asciiTheme="minorEastAsia" w:hAnsiTheme="minorEastAsia"/>
          <w:sz w:val="20"/>
          <w:szCs w:val="20"/>
        </w:rPr>
        <w:t>1-2-2.</w:t>
      </w:r>
      <w:r w:rsidR="0068783B" w:rsidRPr="009C6CC4">
        <w:rPr>
          <w:rFonts w:asciiTheme="minorEastAsia" w:hAnsiTheme="minorEastAsia" w:hint="eastAsia"/>
          <w:sz w:val="20"/>
          <w:szCs w:val="20"/>
        </w:rPr>
        <w:t>取法名」で詳述しているので、ここでは重複しない。</w:t>
      </w:r>
    </w:p>
    <w:p w14:paraId="08292838" w14:textId="77777777" w:rsidR="00583D39"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t xml:space="preserve">　</w:t>
      </w:r>
    </w:p>
    <w:p w14:paraId="2DF8B015" w14:textId="77777777" w:rsidR="00525CC7" w:rsidRPr="009C6CC4" w:rsidRDefault="00583D39" w:rsidP="00583D39">
      <w:pPr>
        <w:ind w:leftChars="135" w:left="283"/>
        <w:rPr>
          <w:rFonts w:asciiTheme="minorEastAsia" w:hAnsiTheme="minorEastAsia"/>
          <w:sz w:val="20"/>
          <w:szCs w:val="20"/>
          <w:lang w:eastAsia="zh-TW"/>
        </w:rPr>
      </w:pPr>
      <w:r w:rsidRPr="009C6CC4">
        <w:rPr>
          <w:rFonts w:asciiTheme="minorEastAsia" w:hAnsiTheme="minorEastAsia" w:hint="eastAsia"/>
          <w:sz w:val="20"/>
          <w:szCs w:val="20"/>
          <w:lang w:eastAsia="zh-TW"/>
        </w:rPr>
        <w:t>◆</w:t>
      </w:r>
      <w:r w:rsidRPr="009C6CC4">
        <w:rPr>
          <w:rFonts w:asciiTheme="minorEastAsia" w:hAnsiTheme="minorEastAsia"/>
          <w:sz w:val="20"/>
          <w:szCs w:val="20"/>
          <w:lang w:eastAsia="zh-TW"/>
        </w:rPr>
        <w:t xml:space="preserve"> </w:t>
      </w:r>
      <w:r w:rsidR="001A5761" w:rsidRPr="009C6CC4">
        <w:rPr>
          <w:rFonts w:asciiTheme="minorEastAsia" w:hAnsiTheme="minorEastAsia" w:hint="eastAsia"/>
          <w:sz w:val="20"/>
          <w:szCs w:val="20"/>
          <w:lang w:eastAsia="zh-TW"/>
        </w:rPr>
        <w:t>還</w:t>
      </w:r>
      <w:r w:rsidR="003B2094" w:rsidRPr="009C6CC4">
        <w:rPr>
          <w:rFonts w:asciiTheme="minorEastAsia" w:hAnsiTheme="minorEastAsia" w:hint="eastAsia"/>
          <w:sz w:val="20"/>
          <w:szCs w:val="20"/>
          <w:lang w:eastAsia="zh-TW"/>
        </w:rPr>
        <w:t>家願儀礼名</w:t>
      </w:r>
      <w:r w:rsidR="008F5B53" w:rsidRPr="009C6CC4">
        <w:rPr>
          <w:rFonts w:asciiTheme="minorEastAsia" w:hAnsiTheme="minorEastAsia"/>
          <w:sz w:val="20"/>
          <w:szCs w:val="20"/>
          <w:lang w:eastAsia="zh-TW"/>
        </w:rPr>
        <w:t xml:space="preserve"> </w:t>
      </w:r>
      <w:r w:rsidR="00525CC7" w:rsidRPr="009C6CC4">
        <w:rPr>
          <w:rStyle w:val="afa"/>
          <w:rFonts w:asciiTheme="minorEastAsia" w:hAnsiTheme="minorEastAsia"/>
          <w:sz w:val="20"/>
          <w:szCs w:val="20"/>
        </w:rPr>
        <w:endnoteReference w:id="75"/>
      </w:r>
    </w:p>
    <w:p w14:paraId="3887D0E6" w14:textId="77777777" w:rsidR="001A5761" w:rsidRPr="009C6CC4" w:rsidRDefault="001A5761" w:rsidP="00583D39">
      <w:pPr>
        <w:ind w:leftChars="135" w:left="283"/>
        <w:rPr>
          <w:rFonts w:asciiTheme="minorEastAsia" w:hAnsiTheme="minorEastAsia"/>
          <w:sz w:val="20"/>
          <w:szCs w:val="20"/>
          <w:lang w:eastAsia="zh-TW"/>
        </w:rPr>
      </w:pPr>
      <w:r w:rsidRPr="009C6CC4">
        <w:rPr>
          <w:rFonts w:asciiTheme="minorEastAsia" w:hAnsiTheme="minorEastAsia" w:hint="eastAsia"/>
          <w:sz w:val="20"/>
          <w:szCs w:val="20"/>
          <w:lang w:eastAsia="zh-TW"/>
        </w:rPr>
        <w:t>安家先</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点兵</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送書</w:t>
      </w:r>
      <w:r w:rsidRPr="009C6CC4">
        <w:rPr>
          <w:rFonts w:asciiTheme="minorEastAsia" w:hAnsiTheme="minorEastAsia"/>
          <w:sz w:val="20"/>
          <w:szCs w:val="20"/>
          <w:lang w:eastAsia="zh-TW"/>
        </w:rPr>
        <w:t>/</w:t>
      </w:r>
      <w:r w:rsidRPr="009C6CC4">
        <w:rPr>
          <w:rFonts w:asciiTheme="minorEastAsia" w:hAnsiTheme="minorEastAsia" w:hint="eastAsia"/>
          <w:b/>
          <w:sz w:val="20"/>
          <w:szCs w:val="20"/>
          <w:lang w:eastAsia="zh-TW"/>
        </w:rPr>
        <w:t>落兵落将</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脱</w:t>
      </w:r>
      <w:r w:rsidRPr="009C6CC4">
        <w:rPr>
          <w:rFonts w:asciiTheme="minorEastAsia" w:hAnsiTheme="minorEastAsia" w:cs="Libian SC Regular"/>
          <w:sz w:val="20"/>
          <w:szCs w:val="20"/>
          <w:lang w:eastAsia="zh-TW"/>
        </w:rPr>
        <w:t>鞋</w:t>
      </w:r>
      <w:r w:rsidRPr="009C6CC4">
        <w:rPr>
          <w:rFonts w:asciiTheme="minorEastAsia" w:hAnsiTheme="minorEastAsia" w:cs="Libian SC Regular" w:hint="eastAsia"/>
          <w:sz w:val="20"/>
          <w:szCs w:val="20"/>
          <w:lang w:eastAsia="zh-TW"/>
        </w:rPr>
        <w:t>酒</w:t>
      </w:r>
      <w:r w:rsidRPr="009C6CC4">
        <w:rPr>
          <w:rFonts w:asciiTheme="minorEastAsia" w:hAnsiTheme="minorEastAsia"/>
          <w:sz w:val="20"/>
          <w:szCs w:val="20"/>
          <w:lang w:eastAsia="zh-TW"/>
        </w:rPr>
        <w:t>/</w:t>
      </w:r>
      <w:r w:rsidRPr="009C6CC4">
        <w:rPr>
          <w:rFonts w:asciiTheme="minorEastAsia" w:hAnsiTheme="minorEastAsia" w:cs="Libian SC Regular"/>
          <w:sz w:val="20"/>
          <w:szCs w:val="20"/>
          <w:lang w:eastAsia="zh-TW"/>
        </w:rPr>
        <w:t>做</w:t>
      </w:r>
      <w:r w:rsidRPr="009C6CC4">
        <w:rPr>
          <w:rFonts w:asciiTheme="minorEastAsia" w:hAnsiTheme="minorEastAsia" w:cs="Lantinghei SC Extralight"/>
          <w:sz w:val="20"/>
          <w:szCs w:val="20"/>
          <w:lang w:eastAsia="zh-TW"/>
        </w:rPr>
        <w:t>紙馬</w:t>
      </w:r>
      <w:r w:rsidRPr="009C6CC4">
        <w:rPr>
          <w:rFonts w:asciiTheme="minorEastAsia" w:hAnsiTheme="minorEastAsia"/>
          <w:sz w:val="20"/>
          <w:szCs w:val="20"/>
          <w:lang w:eastAsia="zh-TW"/>
        </w:rPr>
        <w:t>/</w:t>
      </w:r>
      <w:r w:rsidRPr="009C6CC4">
        <w:rPr>
          <w:rFonts w:asciiTheme="minorEastAsia" w:hAnsiTheme="minorEastAsia" w:cs="Libian SC Regular"/>
          <w:sz w:val="20"/>
          <w:szCs w:val="20"/>
          <w:lang w:eastAsia="zh-TW"/>
        </w:rPr>
        <w:t>石</w:t>
      </w:r>
      <w:r w:rsidRPr="009C6CC4">
        <w:rPr>
          <w:rFonts w:asciiTheme="minorEastAsia" w:hAnsiTheme="minorEastAsia" w:cs="Lantinghei SC Extralight"/>
          <w:sz w:val="20"/>
          <w:szCs w:val="20"/>
          <w:lang w:eastAsia="zh-TW"/>
        </w:rPr>
        <w:t>鑿銭</w:t>
      </w:r>
      <w:r w:rsidRPr="009C6CC4">
        <w:rPr>
          <w:rFonts w:asciiTheme="minorEastAsia" w:hAnsiTheme="minorEastAsia" w:cs="Libian SC Regular"/>
          <w:sz w:val="20"/>
          <w:szCs w:val="20"/>
          <w:lang w:eastAsia="zh-TW"/>
        </w:rPr>
        <w:t>酒</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写願</w:t>
      </w:r>
      <w:r w:rsidRPr="009C6CC4">
        <w:rPr>
          <w:rFonts w:asciiTheme="minorEastAsia" w:hAnsiTheme="minorEastAsia" w:cs="Libian SC Regular"/>
          <w:sz w:val="20"/>
          <w:szCs w:val="20"/>
          <w:lang w:eastAsia="zh-TW"/>
        </w:rPr>
        <w:t>簿</w:t>
      </w:r>
      <w:r w:rsidRPr="009C6CC4">
        <w:rPr>
          <w:rFonts w:asciiTheme="minorEastAsia" w:hAnsiTheme="minorEastAsia"/>
          <w:sz w:val="20"/>
          <w:szCs w:val="20"/>
          <w:lang w:eastAsia="zh-TW"/>
        </w:rPr>
        <w:t>/</w:t>
      </w:r>
      <w:r w:rsidRPr="009C6CC4">
        <w:rPr>
          <w:rFonts w:asciiTheme="minorEastAsia" w:hAnsiTheme="minorEastAsia" w:cs="Libian SC Regular"/>
          <w:sz w:val="20"/>
          <w:szCs w:val="20"/>
          <w:lang w:eastAsia="zh-TW"/>
        </w:rPr>
        <w:t>做</w:t>
      </w:r>
      <w:r w:rsidRPr="009C6CC4">
        <w:rPr>
          <w:rFonts w:asciiTheme="minorEastAsia" w:hAnsiTheme="minorEastAsia" w:cs="Lantinghei SC Extralight"/>
          <w:sz w:val="20"/>
          <w:szCs w:val="20"/>
          <w:lang w:eastAsia="zh-TW"/>
        </w:rPr>
        <w:t>紙馬</w:t>
      </w:r>
      <w:r w:rsidRPr="009C6CC4">
        <w:rPr>
          <w:rFonts w:asciiTheme="minorEastAsia" w:hAnsiTheme="minorEastAsia" w:cs="Lantinghei SC Extralight" w:hint="eastAsia"/>
          <w:sz w:val="20"/>
          <w:szCs w:val="20"/>
          <w:lang w:eastAsia="zh-TW"/>
        </w:rPr>
        <w:t>酒</w:t>
      </w:r>
      <w:r w:rsidRPr="009C6CC4">
        <w:rPr>
          <w:rFonts w:asciiTheme="minorEastAsia" w:hAnsiTheme="minorEastAsia"/>
          <w:sz w:val="20"/>
          <w:szCs w:val="20"/>
          <w:lang w:eastAsia="zh-TW"/>
        </w:rPr>
        <w:t>/</w:t>
      </w:r>
      <w:r w:rsidRPr="009C6CC4">
        <w:rPr>
          <w:rFonts w:asciiTheme="minorEastAsia" w:hAnsiTheme="minorEastAsia" w:cs="Libian SC Regular"/>
          <w:sz w:val="20"/>
          <w:szCs w:val="20"/>
          <w:lang w:eastAsia="zh-TW"/>
        </w:rPr>
        <w:t>做</w:t>
      </w:r>
      <w:r w:rsidRPr="009C6CC4">
        <w:rPr>
          <w:rFonts w:asciiTheme="minorEastAsia" w:hAnsiTheme="minorEastAsia" w:cs="Lantinghei SC Extralight"/>
          <w:sz w:val="20"/>
          <w:szCs w:val="20"/>
          <w:lang w:eastAsia="zh-TW"/>
        </w:rPr>
        <w:t>紙馬</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紙馬進堂</w:t>
      </w:r>
      <w:r w:rsidRPr="009C6CC4">
        <w:rPr>
          <w:rFonts w:asciiTheme="minorEastAsia" w:hAnsiTheme="minorEastAsia"/>
          <w:sz w:val="20"/>
          <w:szCs w:val="20"/>
          <w:lang w:eastAsia="zh-TW"/>
        </w:rPr>
        <w:t>/</w:t>
      </w:r>
      <w:r w:rsidRPr="009C6CC4">
        <w:rPr>
          <w:rFonts w:asciiTheme="minorEastAsia" w:hAnsiTheme="minorEastAsia" w:hint="eastAsia"/>
          <w:b/>
          <w:sz w:val="20"/>
          <w:szCs w:val="20"/>
          <w:lang w:eastAsia="zh-TW"/>
        </w:rPr>
        <w:t>落脚酒</w:t>
      </w:r>
      <w:r w:rsidRPr="009C6CC4">
        <w:rPr>
          <w:rFonts w:asciiTheme="minorEastAsia" w:hAnsiTheme="minorEastAsia"/>
          <w:sz w:val="20"/>
          <w:szCs w:val="20"/>
          <w:lang w:eastAsia="zh-TW"/>
        </w:rPr>
        <w:t>/</w:t>
      </w:r>
      <w:r w:rsidRPr="009C6CC4">
        <w:rPr>
          <w:rFonts w:asciiTheme="minorEastAsia" w:hAnsiTheme="minorEastAsia" w:hint="eastAsia"/>
          <w:b/>
          <w:sz w:val="20"/>
          <w:szCs w:val="20"/>
          <w:lang w:eastAsia="zh-TW"/>
        </w:rPr>
        <w:t>掛聖</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冷排盞</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点香</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鑼鼓開始</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恭賀主家</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昇香</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請聖</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安祖先</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安家先</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接外祖</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写家先対聯</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添香</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準備五穀幡</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入席</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請聖</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封斎</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掛家灯</w:t>
      </w:r>
      <w:r w:rsidR="00431E6D" w:rsidRPr="009C6CC4">
        <w:rPr>
          <w:rFonts w:asciiTheme="minorEastAsia" w:hAnsiTheme="minorEastAsia"/>
          <w:sz w:val="20"/>
          <w:szCs w:val="20"/>
          <w:lang w:eastAsia="zh-TW"/>
        </w:rPr>
        <w:t>(</w:t>
      </w:r>
      <w:r w:rsidR="00431E6D" w:rsidRPr="009C6CC4">
        <w:rPr>
          <w:rFonts w:asciiTheme="minorEastAsia" w:hAnsiTheme="minorEastAsia" w:hint="eastAsia"/>
          <w:b/>
          <w:sz w:val="20"/>
          <w:szCs w:val="20"/>
          <w:lang w:eastAsia="zh-TW"/>
        </w:rPr>
        <w:t>取法名</w:t>
      </w:r>
      <w:r w:rsidR="00431E6D" w:rsidRPr="009C6CC4">
        <w:rPr>
          <w:rFonts w:asciiTheme="minorEastAsia" w:hAnsiTheme="minorEastAsia"/>
          <w:sz w:val="20"/>
          <w:szCs w:val="20"/>
          <w:lang w:eastAsia="zh-TW"/>
        </w:rPr>
        <w:t>)</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入席</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開壇還願</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招兵願</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大運銭</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送孤神</w:t>
      </w:r>
      <w:r w:rsidRPr="009C6CC4">
        <w:rPr>
          <w:rFonts w:asciiTheme="minorEastAsia" w:hAnsiTheme="minorEastAsia"/>
          <w:sz w:val="20"/>
          <w:szCs w:val="20"/>
          <w:lang w:eastAsia="zh-TW"/>
        </w:rPr>
        <w:t>/</w:t>
      </w:r>
      <w:r w:rsidRPr="009C6CC4">
        <w:rPr>
          <w:rFonts w:asciiTheme="minorEastAsia" w:hAnsiTheme="minorEastAsia" w:cs="Lantinghei SC Extralight"/>
          <w:sz w:val="20"/>
          <w:szCs w:val="20"/>
          <w:lang w:eastAsia="zh-TW"/>
        </w:rPr>
        <w:t>鍳</w:t>
      </w:r>
      <w:r w:rsidRPr="009C6CC4">
        <w:rPr>
          <w:rFonts w:asciiTheme="minorEastAsia" w:hAnsiTheme="minorEastAsia" w:cs="Libian SC Regular"/>
          <w:sz w:val="20"/>
          <w:szCs w:val="20"/>
          <w:lang w:eastAsia="zh-TW"/>
        </w:rPr>
        <w:t>牲</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謝師</w:t>
      </w:r>
      <w:r w:rsidRPr="009C6CC4">
        <w:rPr>
          <w:rFonts w:asciiTheme="minorEastAsia" w:hAnsiTheme="minorEastAsia"/>
          <w:sz w:val="20"/>
          <w:szCs w:val="20"/>
          <w:lang w:eastAsia="zh-TW"/>
        </w:rPr>
        <w:t>/</w:t>
      </w:r>
      <w:r w:rsidRPr="009C6CC4">
        <w:rPr>
          <w:rFonts w:asciiTheme="minorEastAsia" w:hAnsiTheme="minorEastAsia" w:cs="Lantinghei SC Extralight"/>
          <w:sz w:val="20"/>
          <w:szCs w:val="20"/>
          <w:lang w:eastAsia="zh-TW"/>
        </w:rPr>
        <w:t>鍳</w:t>
      </w:r>
      <w:r w:rsidRPr="009C6CC4">
        <w:rPr>
          <w:rFonts w:asciiTheme="minorEastAsia" w:hAnsiTheme="minorEastAsia" w:cs="Lantinghei SC Extralight" w:hint="eastAsia"/>
          <w:sz w:val="20"/>
          <w:szCs w:val="20"/>
          <w:lang w:eastAsia="zh-TW"/>
        </w:rPr>
        <w:t>香</w:t>
      </w:r>
      <w:r w:rsidRPr="009C6CC4">
        <w:rPr>
          <w:rFonts w:asciiTheme="minorEastAsia" w:hAnsiTheme="minorEastAsia"/>
          <w:sz w:val="20"/>
          <w:szCs w:val="20"/>
          <w:lang w:eastAsia="zh-TW"/>
        </w:rPr>
        <w:t>/</w:t>
      </w:r>
      <w:r w:rsidRPr="009C6CC4">
        <w:rPr>
          <w:rFonts w:asciiTheme="minorEastAsia" w:hAnsiTheme="minorEastAsia" w:hint="eastAsia"/>
          <w:b/>
          <w:sz w:val="20"/>
          <w:szCs w:val="20"/>
          <w:lang w:eastAsia="zh-TW"/>
        </w:rPr>
        <w:t>収聖</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盤王願</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拝師</w:t>
      </w:r>
      <w:r w:rsidRPr="009C6CC4">
        <w:rPr>
          <w:rFonts w:asciiTheme="minorEastAsia" w:hAnsiTheme="minorEastAsia"/>
          <w:sz w:val="20"/>
          <w:szCs w:val="20"/>
          <w:lang w:eastAsia="zh-TW"/>
        </w:rPr>
        <w:t>/</w:t>
      </w:r>
      <w:r w:rsidRPr="009C6CC4">
        <w:rPr>
          <w:rFonts w:asciiTheme="minorEastAsia" w:hAnsiTheme="minorEastAsia" w:cs="Libian SC Regular"/>
          <w:sz w:val="20"/>
          <w:szCs w:val="20"/>
          <w:lang w:eastAsia="zh-TW"/>
        </w:rPr>
        <w:t>散袱</w:t>
      </w:r>
      <w:r w:rsidRPr="009C6CC4">
        <w:rPr>
          <w:rFonts w:asciiTheme="minorEastAsia" w:hAnsiTheme="minorEastAsia" w:hint="eastAsia"/>
          <w:sz w:val="20"/>
          <w:szCs w:val="20"/>
          <w:lang w:eastAsia="zh-TW"/>
        </w:rPr>
        <w:t>酒</w:t>
      </w:r>
      <w:r w:rsidRPr="009C6CC4">
        <w:rPr>
          <w:rFonts w:asciiTheme="minorEastAsia" w:hAnsiTheme="minorEastAsia"/>
          <w:sz w:val="20"/>
          <w:szCs w:val="20"/>
          <w:lang w:eastAsia="zh-TW"/>
        </w:rPr>
        <w:t>/</w:t>
      </w:r>
      <w:r w:rsidRPr="009C6CC4">
        <w:rPr>
          <w:rFonts w:asciiTheme="minorEastAsia" w:hAnsiTheme="minorEastAsia" w:cs="Libian SC Regular"/>
          <w:sz w:val="20"/>
          <w:szCs w:val="20"/>
          <w:lang w:eastAsia="zh-TW"/>
        </w:rPr>
        <w:t>散袱</w:t>
      </w:r>
      <w:r w:rsidRPr="009C6CC4">
        <w:rPr>
          <w:rFonts w:asciiTheme="minorEastAsia" w:hAnsiTheme="minorEastAsia" w:cs="Libian SC Regular" w:hint="eastAsia"/>
          <w:sz w:val="20"/>
          <w:szCs w:val="20"/>
          <w:lang w:eastAsia="zh-TW"/>
        </w:rPr>
        <w:t>拝師</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唱賀歌</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分紅</w:t>
      </w:r>
      <w:r w:rsidRPr="009C6CC4">
        <w:rPr>
          <w:rFonts w:asciiTheme="minorEastAsia" w:hAnsiTheme="minorEastAsia"/>
          <w:sz w:val="20"/>
          <w:szCs w:val="20"/>
          <w:lang w:eastAsia="zh-TW"/>
        </w:rPr>
        <w:t>/</w:t>
      </w:r>
      <w:r w:rsidRPr="009C6CC4">
        <w:rPr>
          <w:rFonts w:asciiTheme="minorEastAsia" w:hAnsiTheme="minorEastAsia" w:hint="eastAsia"/>
          <w:b/>
          <w:sz w:val="20"/>
          <w:szCs w:val="20"/>
          <w:lang w:eastAsia="zh-TW"/>
        </w:rPr>
        <w:t>拆兵</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唱拆兵歌</w:t>
      </w:r>
      <w:r w:rsidRPr="009C6CC4">
        <w:rPr>
          <w:rFonts w:asciiTheme="minorEastAsia" w:hAnsiTheme="minorEastAsia"/>
          <w:sz w:val="20"/>
          <w:szCs w:val="20"/>
          <w:lang w:eastAsia="zh-TW"/>
        </w:rPr>
        <w:t>/</w:t>
      </w:r>
      <w:r w:rsidRPr="009C6CC4">
        <w:rPr>
          <w:rFonts w:asciiTheme="minorEastAsia" w:hAnsiTheme="minorEastAsia" w:hint="eastAsia"/>
          <w:sz w:val="20"/>
          <w:szCs w:val="20"/>
          <w:lang w:eastAsia="zh-TW"/>
        </w:rPr>
        <w:t>上馬酒</w:t>
      </w:r>
    </w:p>
    <w:p w14:paraId="4D65D508" w14:textId="77777777" w:rsidR="001A5761" w:rsidRPr="009C6CC4" w:rsidRDefault="002A550F" w:rsidP="002A550F">
      <w:pPr>
        <w:rPr>
          <w:rFonts w:asciiTheme="minorEastAsia" w:hAnsiTheme="minorEastAsia"/>
          <w:sz w:val="20"/>
          <w:szCs w:val="20"/>
          <w:lang w:eastAsia="zh-TW"/>
        </w:rPr>
      </w:pPr>
      <w:r w:rsidRPr="009C6CC4">
        <w:rPr>
          <w:rFonts w:asciiTheme="minorEastAsia" w:hAnsiTheme="minorEastAsia" w:hint="eastAsia"/>
          <w:sz w:val="20"/>
          <w:szCs w:val="20"/>
          <w:lang w:eastAsia="zh-TW"/>
        </w:rPr>
        <w:t xml:space="preserve">　　　　</w:t>
      </w:r>
    </w:p>
    <w:p w14:paraId="56AA66B3" w14:textId="77777777" w:rsidR="00583D39" w:rsidRPr="009C6CC4" w:rsidRDefault="00525CC7" w:rsidP="00525CC7">
      <w:pPr>
        <w:rPr>
          <w:rFonts w:asciiTheme="minorEastAsia" w:hAnsiTheme="minorEastAsia"/>
          <w:sz w:val="20"/>
          <w:szCs w:val="20"/>
        </w:rPr>
      </w:pPr>
      <w:r w:rsidRPr="009C6CC4">
        <w:rPr>
          <w:rFonts w:asciiTheme="minorEastAsia" w:hAnsiTheme="minorEastAsia" w:hint="eastAsia"/>
          <w:sz w:val="20"/>
          <w:szCs w:val="20"/>
          <w:lang w:eastAsia="zh-TW"/>
        </w:rPr>
        <w:t xml:space="preserve">　</w:t>
      </w:r>
      <w:r w:rsidR="00752E6B" w:rsidRPr="009C6CC4">
        <w:rPr>
          <w:rFonts w:asciiTheme="minorEastAsia" w:hAnsiTheme="minorEastAsia" w:hint="eastAsia"/>
          <w:sz w:val="20"/>
          <w:szCs w:val="20"/>
        </w:rPr>
        <w:t>以上の</w:t>
      </w:r>
      <w:r w:rsidR="00AF1509" w:rsidRPr="009C6CC4">
        <w:rPr>
          <w:rFonts w:asciiTheme="minorEastAsia" w:hAnsiTheme="minorEastAsia" w:hint="eastAsia"/>
          <w:sz w:val="20"/>
          <w:szCs w:val="20"/>
        </w:rPr>
        <w:t>還家願</w:t>
      </w:r>
      <w:r w:rsidR="00752E6B" w:rsidRPr="009C6CC4">
        <w:rPr>
          <w:rFonts w:asciiTheme="minorEastAsia" w:hAnsiTheme="minorEastAsia" w:hint="eastAsia"/>
          <w:sz w:val="20"/>
          <w:szCs w:val="20"/>
        </w:rPr>
        <w:t>儀礼名</w:t>
      </w:r>
      <w:r w:rsidR="00BC54E7" w:rsidRPr="009C6CC4">
        <w:rPr>
          <w:rFonts w:asciiTheme="minorEastAsia" w:hAnsiTheme="minorEastAsia" w:hint="eastAsia"/>
          <w:sz w:val="20"/>
          <w:szCs w:val="20"/>
        </w:rPr>
        <w:t>による</w:t>
      </w:r>
      <w:r w:rsidR="008F5B53" w:rsidRPr="009C6CC4">
        <w:rPr>
          <w:rFonts w:asciiTheme="minorEastAsia" w:hAnsiTheme="minorEastAsia" w:hint="eastAsia"/>
          <w:sz w:val="20"/>
          <w:szCs w:val="20"/>
        </w:rPr>
        <w:t>と、</w:t>
      </w:r>
      <w:r w:rsidR="00752E6B" w:rsidRPr="009C6CC4">
        <w:rPr>
          <w:rFonts w:asciiTheme="minorEastAsia" w:hAnsiTheme="minorEastAsia" w:hint="eastAsia"/>
          <w:sz w:val="20"/>
          <w:szCs w:val="20"/>
        </w:rPr>
        <w:t>神画の使用に関わる落兵落将と掛聖は、儀礼の</w:t>
      </w:r>
      <w:r w:rsidR="00E741F1" w:rsidRPr="009C6CC4">
        <w:rPr>
          <w:rFonts w:asciiTheme="minorEastAsia" w:hAnsiTheme="minorEastAsia" w:hint="eastAsia"/>
          <w:sz w:val="20"/>
          <w:szCs w:val="20"/>
        </w:rPr>
        <w:t>開始</w:t>
      </w:r>
      <w:r w:rsidR="00752E6B" w:rsidRPr="009C6CC4">
        <w:rPr>
          <w:rFonts w:asciiTheme="minorEastAsia" w:hAnsiTheme="minorEastAsia" w:hint="eastAsia"/>
          <w:sz w:val="20"/>
          <w:szCs w:val="20"/>
        </w:rPr>
        <w:t>段階において行われ、収聖と拆兵は儀礼の終了段階において行われることが分かる。</w:t>
      </w:r>
      <w:r w:rsidR="00BC54E7" w:rsidRPr="009C6CC4">
        <w:rPr>
          <w:rFonts w:asciiTheme="minorEastAsia" w:hAnsiTheme="minorEastAsia" w:hint="eastAsia"/>
          <w:sz w:val="20"/>
          <w:szCs w:val="20"/>
        </w:rPr>
        <w:t>以下この4</w:t>
      </w:r>
      <w:r w:rsidR="00752E6B" w:rsidRPr="009C6CC4">
        <w:rPr>
          <w:rFonts w:asciiTheme="minorEastAsia" w:hAnsiTheme="minorEastAsia" w:hint="eastAsia"/>
          <w:sz w:val="20"/>
          <w:szCs w:val="20"/>
        </w:rPr>
        <w:t>つの儀礼</w:t>
      </w:r>
      <w:r w:rsidR="00BC54E7" w:rsidRPr="009C6CC4">
        <w:rPr>
          <w:rFonts w:asciiTheme="minorEastAsia" w:hAnsiTheme="minorEastAsia" w:hint="eastAsia"/>
          <w:sz w:val="20"/>
          <w:szCs w:val="20"/>
        </w:rPr>
        <w:t>に</w:t>
      </w:r>
      <w:r w:rsidR="00BC54E7" w:rsidRPr="009C6CC4">
        <w:rPr>
          <w:rFonts w:asciiTheme="minorEastAsia" w:hAnsiTheme="minorEastAsia" w:hint="eastAsia"/>
          <w:sz w:val="20"/>
          <w:szCs w:val="20"/>
        </w:rPr>
        <w:lastRenderedPageBreak/>
        <w:t>ついて紹介する</w:t>
      </w:r>
      <w:r w:rsidR="00583D39" w:rsidRPr="009C6CC4">
        <w:rPr>
          <w:rFonts w:asciiTheme="minorEastAsia" w:hAnsiTheme="minorEastAsia" w:hint="eastAsia"/>
          <w:sz w:val="20"/>
          <w:szCs w:val="20"/>
        </w:rPr>
        <w:t>。</w:t>
      </w:r>
    </w:p>
    <w:p w14:paraId="6232D637" w14:textId="77777777" w:rsidR="00583D39" w:rsidRPr="009C6CC4" w:rsidRDefault="00583D39" w:rsidP="00583D39">
      <w:pPr>
        <w:ind w:leftChars="135" w:left="283"/>
        <w:rPr>
          <w:rFonts w:asciiTheme="minorEastAsia" w:hAnsiTheme="minorEastAsia"/>
          <w:sz w:val="20"/>
          <w:szCs w:val="20"/>
        </w:rPr>
      </w:pPr>
      <w:r w:rsidRPr="009C6CC4">
        <w:rPr>
          <w:rFonts w:asciiTheme="minorEastAsia" w:hAnsiTheme="minorEastAsia" w:hint="eastAsia"/>
          <w:sz w:val="20"/>
          <w:szCs w:val="20"/>
        </w:rPr>
        <w:t xml:space="preserve">　</w:t>
      </w:r>
    </w:p>
    <w:p w14:paraId="5350D91E" w14:textId="77777777" w:rsidR="00A36C40" w:rsidRPr="009C6CC4" w:rsidRDefault="00525CC7" w:rsidP="00525CC7">
      <w:pPr>
        <w:rPr>
          <w:rFonts w:asciiTheme="minorEastAsia" w:hAnsiTheme="minorEastAsia"/>
          <w:sz w:val="24"/>
          <w:szCs w:val="24"/>
        </w:rPr>
      </w:pPr>
      <w:r w:rsidRPr="009C6CC4">
        <w:rPr>
          <w:rFonts w:asciiTheme="minorEastAsia" w:hAnsiTheme="minorEastAsia" w:hint="eastAsia"/>
          <w:sz w:val="24"/>
          <w:szCs w:val="24"/>
        </w:rPr>
        <w:t xml:space="preserve">　　</w:t>
      </w:r>
      <w:r w:rsidR="00A36C40" w:rsidRPr="009C6CC4">
        <w:rPr>
          <w:rFonts w:asciiTheme="minorEastAsia" w:hAnsiTheme="minorEastAsia"/>
          <w:sz w:val="24"/>
          <w:szCs w:val="24"/>
        </w:rPr>
        <w:t>1-1.</w:t>
      </w:r>
      <w:r w:rsidR="00A36C40" w:rsidRPr="009C6CC4">
        <w:rPr>
          <w:rFonts w:asciiTheme="minorEastAsia" w:hAnsiTheme="minorEastAsia" w:hint="eastAsia"/>
          <w:sz w:val="24"/>
          <w:szCs w:val="24"/>
        </w:rPr>
        <w:t>「</w:t>
      </w:r>
      <w:r w:rsidR="00BC54E7" w:rsidRPr="009C6CC4">
        <w:rPr>
          <w:rFonts w:asciiTheme="minorEastAsia" w:hAnsiTheme="minorEastAsia" w:hint="eastAsia"/>
          <w:sz w:val="24"/>
          <w:szCs w:val="24"/>
        </w:rPr>
        <w:t>落兵落将</w:t>
      </w:r>
      <w:r w:rsidR="00A36C40" w:rsidRPr="009C6CC4">
        <w:rPr>
          <w:rFonts w:asciiTheme="minorEastAsia" w:hAnsiTheme="minorEastAsia" w:hint="eastAsia"/>
          <w:sz w:val="24"/>
          <w:szCs w:val="24"/>
        </w:rPr>
        <w:t>」</w:t>
      </w:r>
    </w:p>
    <w:p w14:paraId="5FA62545" w14:textId="77777777" w:rsidR="00525CC7" w:rsidRPr="009C6CC4" w:rsidRDefault="00525CC7" w:rsidP="00525CC7">
      <w:pPr>
        <w:rPr>
          <w:rFonts w:asciiTheme="minorEastAsia" w:hAnsiTheme="minorEastAsia"/>
          <w:sz w:val="20"/>
          <w:szCs w:val="20"/>
        </w:rPr>
      </w:pPr>
    </w:p>
    <w:p w14:paraId="03F0ABF3" w14:textId="77777777" w:rsidR="00A36C40"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t xml:space="preserve">　</w:t>
      </w:r>
      <w:r w:rsidR="00BC54E7" w:rsidRPr="009C6CC4">
        <w:rPr>
          <w:rFonts w:asciiTheme="minorEastAsia" w:hAnsiTheme="minorEastAsia" w:hint="eastAsia"/>
          <w:sz w:val="20"/>
          <w:szCs w:val="20"/>
        </w:rPr>
        <w:t>落兵落将とは、</w:t>
      </w:r>
      <w:r w:rsidR="001A6353" w:rsidRPr="009C6CC4">
        <w:rPr>
          <w:rFonts w:asciiTheme="minorEastAsia" w:hAnsiTheme="minorEastAsia"/>
          <w:sz w:val="20"/>
          <w:szCs w:val="20"/>
        </w:rPr>
        <w:t>祭司</w:t>
      </w:r>
      <w:r w:rsidR="00BC54E7" w:rsidRPr="009C6CC4">
        <w:rPr>
          <w:rFonts w:asciiTheme="minorEastAsia" w:hAnsiTheme="minorEastAsia" w:hint="eastAsia"/>
          <w:sz w:val="20"/>
          <w:szCs w:val="20"/>
        </w:rPr>
        <w:t>が使役できる陰界の</w:t>
      </w:r>
      <w:r w:rsidR="004C2522" w:rsidRPr="009C6CC4">
        <w:rPr>
          <w:rFonts w:asciiTheme="minorEastAsia" w:hAnsiTheme="minorEastAsia"/>
          <w:sz w:val="20"/>
          <w:szCs w:val="20"/>
        </w:rPr>
        <w:t>陰兵</w:t>
      </w:r>
      <w:r w:rsidR="00ED21BF" w:rsidRPr="009C6CC4">
        <w:rPr>
          <w:rFonts w:asciiTheme="minorEastAsia" w:hAnsiTheme="minorEastAsia" w:hint="eastAsia"/>
          <w:sz w:val="20"/>
          <w:szCs w:val="20"/>
        </w:rPr>
        <w:t>を祭壇に降ろすことであるとする[</w:t>
      </w:r>
      <w:r w:rsidR="005C4E81" w:rsidRPr="009C6CC4">
        <w:rPr>
          <w:rFonts w:asciiTheme="minorEastAsia" w:hAnsiTheme="minorEastAsia" w:hint="eastAsia"/>
          <w:sz w:val="20"/>
          <w:szCs w:val="20"/>
        </w:rPr>
        <w:t xml:space="preserve">廣田 </w:t>
      </w:r>
      <w:r w:rsidR="00930918" w:rsidRPr="009C6CC4">
        <w:rPr>
          <w:rFonts w:asciiTheme="minorEastAsia" w:hAnsiTheme="minorEastAsia"/>
          <w:sz w:val="20"/>
          <w:szCs w:val="20"/>
        </w:rPr>
        <w:t xml:space="preserve"> </w:t>
      </w:r>
      <w:r w:rsidR="00BC54E7" w:rsidRPr="009C6CC4">
        <w:rPr>
          <w:rFonts w:asciiTheme="minorEastAsia" w:hAnsiTheme="minorEastAsia"/>
          <w:sz w:val="20"/>
          <w:szCs w:val="20"/>
        </w:rPr>
        <w:t>2013</w:t>
      </w:r>
      <w:r w:rsidR="00930918" w:rsidRPr="009C6CC4">
        <w:rPr>
          <w:rFonts w:asciiTheme="minorEastAsia" w:hAnsiTheme="minorEastAsia"/>
          <w:sz w:val="20"/>
          <w:szCs w:val="20"/>
        </w:rPr>
        <w:t>a</w:t>
      </w:r>
      <w:r w:rsidR="00930918" w:rsidRPr="009C6CC4">
        <w:rPr>
          <w:rFonts w:asciiTheme="minorEastAsia" w:hAnsiTheme="minorEastAsia" w:hint="eastAsia"/>
          <w:sz w:val="20"/>
          <w:szCs w:val="20"/>
        </w:rPr>
        <w:t>：</w:t>
      </w:r>
      <w:r w:rsidR="00BC54E7" w:rsidRPr="009C6CC4">
        <w:rPr>
          <w:rFonts w:asciiTheme="minorEastAsia" w:hAnsiTheme="minorEastAsia"/>
          <w:sz w:val="20"/>
          <w:szCs w:val="20"/>
        </w:rPr>
        <w:t>11</w:t>
      </w:r>
      <w:r w:rsidR="00ED21BF" w:rsidRPr="009C6CC4">
        <w:rPr>
          <w:rFonts w:asciiTheme="minorEastAsia" w:hAnsiTheme="minorEastAsia" w:hint="eastAsia"/>
          <w:sz w:val="20"/>
          <w:szCs w:val="20"/>
        </w:rPr>
        <w:t>]</w:t>
      </w:r>
      <w:r w:rsidR="00BC54E7" w:rsidRPr="009C6CC4">
        <w:rPr>
          <w:rFonts w:asciiTheme="minorEastAsia" w:hAnsiTheme="minorEastAsia" w:hint="eastAsia"/>
          <w:sz w:val="20"/>
          <w:szCs w:val="20"/>
        </w:rPr>
        <w:t>。</w:t>
      </w:r>
      <w:r w:rsidR="006F459C" w:rsidRPr="009C6CC4">
        <w:rPr>
          <w:rFonts w:asciiTheme="minorEastAsia" w:hAnsiTheme="minorEastAsia" w:hint="eastAsia"/>
          <w:sz w:val="20"/>
          <w:szCs w:val="20"/>
        </w:rPr>
        <w:t>儀礼を行う</w:t>
      </w:r>
      <w:r w:rsidR="001A6353" w:rsidRPr="009C6CC4">
        <w:rPr>
          <w:rFonts w:asciiTheme="minorEastAsia" w:hAnsiTheme="minorEastAsia"/>
          <w:sz w:val="20"/>
          <w:szCs w:val="20"/>
        </w:rPr>
        <w:t>祭司</w:t>
      </w:r>
      <w:r w:rsidR="006F459C" w:rsidRPr="009C6CC4">
        <w:rPr>
          <w:rFonts w:asciiTheme="minorEastAsia" w:hAnsiTheme="minorEastAsia" w:hint="eastAsia"/>
          <w:sz w:val="20"/>
          <w:szCs w:val="20"/>
        </w:rPr>
        <w:t>は、祭</w:t>
      </w:r>
      <w:r w:rsidR="00E200D4" w:rsidRPr="009C6CC4">
        <w:rPr>
          <w:rFonts w:asciiTheme="minorEastAsia" w:hAnsiTheme="minorEastAsia" w:hint="eastAsia"/>
          <w:sz w:val="20"/>
          <w:szCs w:val="20"/>
        </w:rPr>
        <w:t>場に到着後、</w:t>
      </w:r>
      <w:r w:rsidR="00902A44" w:rsidRPr="009C6CC4">
        <w:rPr>
          <w:rFonts w:asciiTheme="minorEastAsia" w:hAnsiTheme="minorEastAsia" w:hint="eastAsia"/>
          <w:sz w:val="20"/>
          <w:szCs w:val="20"/>
        </w:rPr>
        <w:t>すぐ</w:t>
      </w:r>
      <w:r w:rsidR="00E200D4" w:rsidRPr="009C6CC4">
        <w:rPr>
          <w:rFonts w:asciiTheme="minorEastAsia" w:hAnsiTheme="minorEastAsia" w:hint="eastAsia"/>
          <w:sz w:val="20"/>
          <w:szCs w:val="20"/>
        </w:rPr>
        <w:t>神画を包んだ布包みを持ち、施主の家先壇の前で、拝礼し、念誦しながら落兵落将儀礼を行う</w:t>
      </w:r>
    </w:p>
    <w:p w14:paraId="430141A0" w14:textId="77777777" w:rsidR="00A36C40" w:rsidRPr="009C6CC4" w:rsidRDefault="00A36C40" w:rsidP="00A36C40">
      <w:pPr>
        <w:ind w:leftChars="337" w:left="708"/>
        <w:rPr>
          <w:rFonts w:asciiTheme="minorEastAsia" w:hAnsiTheme="minorEastAsia"/>
          <w:sz w:val="20"/>
          <w:szCs w:val="20"/>
        </w:rPr>
      </w:pPr>
    </w:p>
    <w:p w14:paraId="223F6162" w14:textId="77777777" w:rsidR="00A36C40" w:rsidRPr="009C6CC4" w:rsidRDefault="00A36C40" w:rsidP="00583D39">
      <w:pPr>
        <w:ind w:leftChars="270" w:left="567"/>
        <w:rPr>
          <w:rFonts w:asciiTheme="minorEastAsia" w:hAnsiTheme="minorEastAsia"/>
          <w:sz w:val="24"/>
          <w:szCs w:val="24"/>
        </w:rPr>
      </w:pPr>
      <w:r w:rsidRPr="009C6CC4">
        <w:rPr>
          <w:rFonts w:asciiTheme="minorEastAsia" w:hAnsiTheme="minorEastAsia"/>
          <w:sz w:val="24"/>
          <w:szCs w:val="24"/>
        </w:rPr>
        <w:t>1-2.</w:t>
      </w:r>
      <w:r w:rsidRPr="009C6CC4">
        <w:rPr>
          <w:rFonts w:asciiTheme="minorEastAsia" w:hAnsiTheme="minorEastAsia" w:hint="eastAsia"/>
          <w:sz w:val="24"/>
          <w:szCs w:val="24"/>
        </w:rPr>
        <w:t>「</w:t>
      </w:r>
      <w:r w:rsidR="00BC54E7" w:rsidRPr="009C6CC4">
        <w:rPr>
          <w:rFonts w:asciiTheme="minorEastAsia" w:hAnsiTheme="minorEastAsia" w:hint="eastAsia"/>
          <w:sz w:val="24"/>
          <w:szCs w:val="24"/>
        </w:rPr>
        <w:t>掛聖</w:t>
      </w:r>
      <w:r w:rsidRPr="009C6CC4">
        <w:rPr>
          <w:rFonts w:asciiTheme="minorEastAsia" w:hAnsiTheme="minorEastAsia" w:hint="eastAsia"/>
          <w:sz w:val="24"/>
          <w:szCs w:val="24"/>
        </w:rPr>
        <w:t>」</w:t>
      </w:r>
    </w:p>
    <w:p w14:paraId="7487A04D" w14:textId="77777777" w:rsidR="00525CC7" w:rsidRPr="009C6CC4" w:rsidRDefault="00525CC7" w:rsidP="00525CC7">
      <w:pPr>
        <w:rPr>
          <w:rFonts w:asciiTheme="minorEastAsia" w:hAnsiTheme="minorEastAsia"/>
          <w:b/>
          <w:sz w:val="24"/>
          <w:szCs w:val="24"/>
        </w:rPr>
      </w:pPr>
    </w:p>
    <w:p w14:paraId="121D908D" w14:textId="7D075469" w:rsidR="00A36C40" w:rsidRPr="009C6CC4" w:rsidRDefault="00525CC7" w:rsidP="00525CC7">
      <w:pPr>
        <w:rPr>
          <w:rFonts w:asciiTheme="minorEastAsia" w:hAnsiTheme="minorEastAsia"/>
          <w:sz w:val="20"/>
          <w:szCs w:val="20"/>
        </w:rPr>
      </w:pPr>
      <w:r w:rsidRPr="009C6CC4">
        <w:rPr>
          <w:rFonts w:asciiTheme="minorEastAsia" w:hAnsiTheme="minorEastAsia" w:hint="eastAsia"/>
          <w:b/>
          <w:sz w:val="24"/>
          <w:szCs w:val="24"/>
        </w:rPr>
        <w:t xml:space="preserve">　</w:t>
      </w:r>
      <w:r w:rsidR="00902A44" w:rsidRPr="009C6CC4">
        <w:rPr>
          <w:rFonts w:asciiTheme="minorEastAsia" w:hAnsiTheme="minorEastAsia" w:hint="eastAsia"/>
          <w:sz w:val="20"/>
          <w:szCs w:val="20"/>
        </w:rPr>
        <w:t>掛聖とは、神画を祭壇周囲の壁に掛けることである。還家願儀礼において</w:t>
      </w:r>
      <w:r w:rsidR="00BC54E7" w:rsidRPr="009C6CC4">
        <w:rPr>
          <w:rFonts w:asciiTheme="minorEastAsia" w:hAnsiTheme="minorEastAsia" w:hint="eastAsia"/>
          <w:sz w:val="20"/>
          <w:szCs w:val="20"/>
        </w:rPr>
        <w:t>、</w:t>
      </w:r>
      <w:r w:rsidR="00902A44" w:rsidRPr="009C6CC4">
        <w:rPr>
          <w:rFonts w:asciiTheme="minorEastAsia" w:hAnsiTheme="minorEastAsia" w:hint="eastAsia"/>
          <w:sz w:val="20"/>
          <w:szCs w:val="20"/>
        </w:rPr>
        <w:t>前半と後半を分けて</w:t>
      </w:r>
      <w:r w:rsidR="00BC54E7" w:rsidRPr="009C6CC4">
        <w:rPr>
          <w:rFonts w:asciiTheme="minorEastAsia" w:hAnsiTheme="minorEastAsia" w:hint="eastAsia"/>
          <w:sz w:val="20"/>
          <w:szCs w:val="20"/>
        </w:rPr>
        <w:t>装堂</w:t>
      </w:r>
      <w:r w:rsidR="00BC54E7"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76"/>
      </w:r>
      <w:r w:rsidRPr="009C6CC4">
        <w:rPr>
          <w:rFonts w:asciiTheme="minorEastAsia" w:hAnsiTheme="minorEastAsia"/>
          <w:sz w:val="20"/>
          <w:szCs w:val="20"/>
        </w:rPr>
        <w:t xml:space="preserve"> </w:t>
      </w:r>
      <w:r w:rsidR="00BC54E7" w:rsidRPr="009C6CC4">
        <w:rPr>
          <w:rFonts w:asciiTheme="minorEastAsia" w:hAnsiTheme="minorEastAsia" w:hint="eastAsia"/>
          <w:sz w:val="20"/>
          <w:szCs w:val="20"/>
        </w:rPr>
        <w:t>は2</w:t>
      </w:r>
      <w:r w:rsidR="00902A44" w:rsidRPr="009C6CC4">
        <w:rPr>
          <w:rFonts w:asciiTheme="minorEastAsia" w:hAnsiTheme="minorEastAsia" w:hint="eastAsia"/>
          <w:sz w:val="20"/>
          <w:szCs w:val="20"/>
        </w:rPr>
        <w:t>回行われる</w:t>
      </w:r>
      <w:r w:rsidR="00BC54E7" w:rsidRPr="009C6CC4">
        <w:rPr>
          <w:rFonts w:asciiTheme="minorEastAsia" w:hAnsiTheme="minorEastAsia" w:hint="eastAsia"/>
          <w:sz w:val="20"/>
          <w:szCs w:val="20"/>
        </w:rPr>
        <w:t>。</w:t>
      </w:r>
      <w:r w:rsidR="00902A44" w:rsidRPr="009C6CC4">
        <w:rPr>
          <w:rFonts w:asciiTheme="minorEastAsia" w:hAnsiTheme="minorEastAsia" w:hint="eastAsia"/>
          <w:sz w:val="20"/>
          <w:szCs w:val="20"/>
        </w:rPr>
        <w:t>前半の儀礼において神画を掛けるが、後半の儀礼が始まる前に</w:t>
      </w:r>
      <w:r w:rsidR="00BC54E7" w:rsidRPr="009C6CC4">
        <w:rPr>
          <w:rFonts w:asciiTheme="minorEastAsia" w:hAnsiTheme="minorEastAsia" w:hint="eastAsia"/>
          <w:sz w:val="20"/>
          <w:szCs w:val="20"/>
        </w:rPr>
        <w:t>、祭壇から神画を降ろし、祭壇を全て改めて供物も新たに供えなければならない。このことから、</w:t>
      </w:r>
      <w:r w:rsidR="00902A44" w:rsidRPr="009C6CC4">
        <w:rPr>
          <w:rFonts w:asciiTheme="minorEastAsia" w:hAnsiTheme="minorEastAsia" w:hint="eastAsia"/>
          <w:sz w:val="20"/>
          <w:szCs w:val="20"/>
        </w:rPr>
        <w:t>ヤオ族の始祖である</w:t>
      </w:r>
      <w:r w:rsidR="00BC54E7" w:rsidRPr="009C6CC4">
        <w:rPr>
          <w:rFonts w:asciiTheme="minorEastAsia" w:hAnsiTheme="minorEastAsia" w:hint="eastAsia"/>
          <w:sz w:val="20"/>
          <w:szCs w:val="20"/>
        </w:rPr>
        <w:t>盤王を対象として行われる儀礼の場合は、道</w:t>
      </w:r>
      <w:r w:rsidR="00D42C41" w:rsidRPr="009C6CC4">
        <w:rPr>
          <w:rFonts w:asciiTheme="minorEastAsia" w:hAnsiTheme="minorEastAsia" w:hint="eastAsia"/>
          <w:sz w:val="20"/>
          <w:szCs w:val="20"/>
        </w:rPr>
        <w:t>教系の神々が中心として描かれた</w:t>
      </w:r>
      <w:r w:rsidR="00902A44" w:rsidRPr="009C6CC4">
        <w:rPr>
          <w:rFonts w:asciiTheme="minorEastAsia" w:hAnsiTheme="minorEastAsia" w:hint="eastAsia"/>
          <w:sz w:val="20"/>
          <w:szCs w:val="20"/>
        </w:rPr>
        <w:t>神画を用いない</w:t>
      </w:r>
      <w:r w:rsidR="00436635" w:rsidRPr="009C6CC4">
        <w:rPr>
          <w:rFonts w:asciiTheme="minorEastAsia" w:hAnsiTheme="minorEastAsia" w:hint="eastAsia"/>
          <w:sz w:val="20"/>
          <w:szCs w:val="20"/>
        </w:rPr>
        <w:t>ということが分かる。</w:t>
      </w:r>
    </w:p>
    <w:p w14:paraId="133F3E54" w14:textId="77777777" w:rsidR="00A36C40" w:rsidRPr="009C6CC4" w:rsidRDefault="00707859" w:rsidP="00707859">
      <w:pPr>
        <w:rPr>
          <w:rFonts w:asciiTheme="minorEastAsia" w:hAnsiTheme="minorEastAsia"/>
          <w:sz w:val="20"/>
          <w:szCs w:val="20"/>
        </w:rPr>
      </w:pPr>
      <w:r w:rsidRPr="009C6CC4">
        <w:rPr>
          <w:rFonts w:asciiTheme="minorEastAsia" w:hAnsiTheme="minorEastAsia" w:hint="eastAsia"/>
          <w:sz w:val="20"/>
          <w:szCs w:val="20"/>
        </w:rPr>
        <w:t xml:space="preserve">　　　　</w:t>
      </w:r>
    </w:p>
    <w:p w14:paraId="7C46CC77" w14:textId="77777777" w:rsidR="00BC54E7" w:rsidRPr="009C6CC4" w:rsidRDefault="00583D39" w:rsidP="00583D39">
      <w:pPr>
        <w:rPr>
          <w:rFonts w:asciiTheme="minorEastAsia" w:hAnsiTheme="minorEastAsia"/>
          <w:sz w:val="24"/>
          <w:szCs w:val="24"/>
        </w:rPr>
      </w:pPr>
      <w:r w:rsidRPr="009C6CC4">
        <w:rPr>
          <w:rFonts w:asciiTheme="minorEastAsia" w:hAnsiTheme="minorEastAsia"/>
          <w:sz w:val="24"/>
          <w:szCs w:val="24"/>
        </w:rPr>
        <w:t xml:space="preserve">     </w:t>
      </w:r>
      <w:r w:rsidR="00A36C40" w:rsidRPr="009C6CC4">
        <w:rPr>
          <w:rFonts w:asciiTheme="minorEastAsia" w:hAnsiTheme="minorEastAsia"/>
          <w:sz w:val="24"/>
          <w:szCs w:val="24"/>
        </w:rPr>
        <w:t>1-3.</w:t>
      </w:r>
      <w:r w:rsidR="00A36C40" w:rsidRPr="009C6CC4">
        <w:rPr>
          <w:rFonts w:asciiTheme="minorEastAsia" w:hAnsiTheme="minorEastAsia" w:hint="eastAsia"/>
          <w:sz w:val="24"/>
          <w:szCs w:val="24"/>
        </w:rPr>
        <w:t>「</w:t>
      </w:r>
      <w:r w:rsidR="00BC54E7" w:rsidRPr="009C6CC4">
        <w:rPr>
          <w:rFonts w:asciiTheme="minorEastAsia" w:hAnsiTheme="minorEastAsia" w:hint="eastAsia"/>
          <w:sz w:val="24"/>
          <w:szCs w:val="24"/>
        </w:rPr>
        <w:t>収聖</w:t>
      </w:r>
      <w:r w:rsidR="00A36C40" w:rsidRPr="009C6CC4">
        <w:rPr>
          <w:rFonts w:asciiTheme="minorEastAsia" w:hAnsiTheme="minorEastAsia" w:hint="eastAsia"/>
          <w:sz w:val="24"/>
          <w:szCs w:val="24"/>
        </w:rPr>
        <w:t>」</w:t>
      </w:r>
    </w:p>
    <w:p w14:paraId="431EFB06" w14:textId="77777777" w:rsidR="00525CC7" w:rsidRPr="009C6CC4" w:rsidRDefault="00525CC7" w:rsidP="00525CC7">
      <w:pPr>
        <w:rPr>
          <w:rFonts w:asciiTheme="minorEastAsia" w:hAnsiTheme="minorEastAsia"/>
          <w:sz w:val="20"/>
          <w:szCs w:val="20"/>
        </w:rPr>
      </w:pPr>
    </w:p>
    <w:p w14:paraId="1690F085" w14:textId="77777777" w:rsidR="00902A44"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t xml:space="preserve">　</w:t>
      </w:r>
      <w:r w:rsidR="000A3B0C" w:rsidRPr="009C6CC4">
        <w:rPr>
          <w:rFonts w:asciiTheme="minorEastAsia" w:hAnsiTheme="minorEastAsia" w:hint="eastAsia"/>
          <w:sz w:val="20"/>
          <w:szCs w:val="20"/>
        </w:rPr>
        <w:t>収聖儀礼は、</w:t>
      </w:r>
      <w:r w:rsidR="00E200D4" w:rsidRPr="009C6CC4">
        <w:rPr>
          <w:rFonts w:asciiTheme="minorEastAsia" w:hAnsiTheme="minorEastAsia" w:hint="eastAsia"/>
          <w:sz w:val="20"/>
          <w:szCs w:val="20"/>
        </w:rPr>
        <w:t>掛聖儀礼に対して行われる儀礼である。神画を祭壇から下ろし、巻いてひとまとめにして置くことである。</w:t>
      </w:r>
      <w:r w:rsidR="000A3B0C" w:rsidRPr="009C6CC4">
        <w:rPr>
          <w:rFonts w:asciiTheme="minorEastAsia" w:hAnsiTheme="minorEastAsia" w:hint="eastAsia"/>
          <w:sz w:val="20"/>
          <w:szCs w:val="20"/>
        </w:rPr>
        <w:t>拆兵儀礼が行われる前に、ひとまとめ</w:t>
      </w:r>
      <w:r w:rsidR="00586195" w:rsidRPr="009C6CC4">
        <w:rPr>
          <w:rFonts w:asciiTheme="minorEastAsia" w:hAnsiTheme="minorEastAsia" w:hint="eastAsia"/>
          <w:sz w:val="20"/>
          <w:szCs w:val="20"/>
        </w:rPr>
        <w:t>にした神画は師棍に縛られ、祭壇の脇に立てに置かれる</w:t>
      </w:r>
      <w:r w:rsidR="000A3B0C" w:rsidRPr="009C6CC4">
        <w:rPr>
          <w:rFonts w:asciiTheme="minorEastAsia" w:hAnsiTheme="minorEastAsia" w:hint="eastAsia"/>
          <w:sz w:val="20"/>
          <w:szCs w:val="20"/>
        </w:rPr>
        <w:t>。</w:t>
      </w:r>
    </w:p>
    <w:p w14:paraId="5167E1E7" w14:textId="77777777" w:rsidR="00446B4C" w:rsidRPr="009C6CC4" w:rsidRDefault="00446B4C" w:rsidP="00902A44">
      <w:pPr>
        <w:ind w:left="787"/>
        <w:rPr>
          <w:rFonts w:asciiTheme="minorEastAsia" w:hAnsiTheme="minorEastAsia"/>
          <w:sz w:val="20"/>
          <w:szCs w:val="20"/>
        </w:rPr>
      </w:pPr>
    </w:p>
    <w:p w14:paraId="19522E9E" w14:textId="77777777" w:rsidR="00902A44" w:rsidRPr="009C6CC4" w:rsidRDefault="00A15AE5" w:rsidP="00A15AE5">
      <w:pPr>
        <w:rPr>
          <w:rFonts w:asciiTheme="minorEastAsia" w:hAnsiTheme="minorEastAsia"/>
          <w:sz w:val="24"/>
          <w:szCs w:val="24"/>
        </w:rPr>
      </w:pPr>
      <w:r w:rsidRPr="009C6CC4">
        <w:rPr>
          <w:rFonts w:asciiTheme="minorEastAsia" w:hAnsiTheme="minorEastAsia"/>
          <w:sz w:val="24"/>
          <w:szCs w:val="24"/>
        </w:rPr>
        <w:t xml:space="preserve">     </w:t>
      </w:r>
      <w:r w:rsidR="00A36C40" w:rsidRPr="009C6CC4">
        <w:rPr>
          <w:rFonts w:asciiTheme="minorEastAsia" w:hAnsiTheme="minorEastAsia"/>
          <w:sz w:val="24"/>
          <w:szCs w:val="24"/>
        </w:rPr>
        <w:t>1-4.</w:t>
      </w:r>
      <w:r w:rsidR="00A36C40" w:rsidRPr="009C6CC4">
        <w:rPr>
          <w:rFonts w:asciiTheme="minorEastAsia" w:hAnsiTheme="minorEastAsia" w:hint="eastAsia"/>
          <w:sz w:val="24"/>
          <w:szCs w:val="24"/>
        </w:rPr>
        <w:t>「</w:t>
      </w:r>
      <w:r w:rsidR="00BC54E7" w:rsidRPr="009C6CC4">
        <w:rPr>
          <w:rFonts w:asciiTheme="minorEastAsia" w:hAnsiTheme="minorEastAsia" w:hint="eastAsia"/>
          <w:sz w:val="24"/>
          <w:szCs w:val="24"/>
        </w:rPr>
        <w:t>拆兵</w:t>
      </w:r>
      <w:r w:rsidR="00A36C40" w:rsidRPr="009C6CC4">
        <w:rPr>
          <w:rFonts w:asciiTheme="minorEastAsia" w:hAnsiTheme="minorEastAsia" w:hint="eastAsia"/>
          <w:sz w:val="24"/>
          <w:szCs w:val="24"/>
        </w:rPr>
        <w:t>」</w:t>
      </w:r>
    </w:p>
    <w:p w14:paraId="00D312C2" w14:textId="77777777" w:rsidR="00525CC7" w:rsidRPr="009C6CC4" w:rsidRDefault="00525CC7" w:rsidP="00525CC7">
      <w:pPr>
        <w:rPr>
          <w:rFonts w:asciiTheme="minorEastAsia" w:hAnsiTheme="minorEastAsia"/>
          <w:sz w:val="20"/>
          <w:szCs w:val="20"/>
        </w:rPr>
      </w:pPr>
    </w:p>
    <w:p w14:paraId="3C834829" w14:textId="77777777" w:rsidR="00696E8F"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t xml:space="preserve">　</w:t>
      </w:r>
      <w:r w:rsidR="00ED21BF" w:rsidRPr="009C6CC4">
        <w:rPr>
          <w:rFonts w:asciiTheme="minorEastAsia" w:hAnsiTheme="minorEastAsia" w:hint="eastAsia"/>
          <w:sz w:val="20"/>
          <w:szCs w:val="20"/>
        </w:rPr>
        <w:t>拆兵とは、祭壇を片付け神々を送ることであるという[</w:t>
      </w:r>
      <w:r w:rsidR="005C4E81" w:rsidRPr="009C6CC4">
        <w:rPr>
          <w:rFonts w:asciiTheme="minorEastAsia" w:hAnsiTheme="minorEastAsia" w:hint="eastAsia"/>
          <w:sz w:val="20"/>
          <w:szCs w:val="20"/>
        </w:rPr>
        <w:t>廣田</w:t>
      </w:r>
      <w:r w:rsidR="003177E3" w:rsidRPr="009C6CC4">
        <w:rPr>
          <w:rFonts w:asciiTheme="minorEastAsia" w:hAnsiTheme="minorEastAsia"/>
          <w:sz w:val="20"/>
          <w:szCs w:val="20"/>
        </w:rPr>
        <w:t xml:space="preserve"> </w:t>
      </w:r>
      <w:r w:rsidR="000A3B0C" w:rsidRPr="009C6CC4">
        <w:rPr>
          <w:rFonts w:asciiTheme="minorEastAsia" w:hAnsiTheme="minorEastAsia"/>
          <w:sz w:val="20"/>
          <w:szCs w:val="20"/>
        </w:rPr>
        <w:t>2013</w:t>
      </w:r>
      <w:r w:rsidR="003177E3" w:rsidRPr="009C6CC4">
        <w:rPr>
          <w:rFonts w:asciiTheme="minorEastAsia" w:hAnsiTheme="minorEastAsia"/>
          <w:sz w:val="20"/>
          <w:szCs w:val="20"/>
        </w:rPr>
        <w:t>a</w:t>
      </w:r>
      <w:r w:rsidR="003177E3" w:rsidRPr="009C6CC4">
        <w:rPr>
          <w:rFonts w:asciiTheme="minorEastAsia" w:hAnsiTheme="minorEastAsia" w:hint="eastAsia"/>
          <w:sz w:val="20"/>
          <w:szCs w:val="20"/>
        </w:rPr>
        <w:t>：</w:t>
      </w:r>
      <w:r w:rsidR="000A3B0C" w:rsidRPr="009C6CC4">
        <w:rPr>
          <w:rFonts w:asciiTheme="minorEastAsia" w:hAnsiTheme="minorEastAsia"/>
          <w:sz w:val="20"/>
          <w:szCs w:val="20"/>
        </w:rPr>
        <w:t>11</w:t>
      </w:r>
      <w:r w:rsidR="00ED21BF" w:rsidRPr="009C6CC4">
        <w:rPr>
          <w:rFonts w:asciiTheme="minorEastAsia" w:hAnsiTheme="minorEastAsia" w:hint="eastAsia"/>
          <w:sz w:val="20"/>
          <w:szCs w:val="20"/>
        </w:rPr>
        <w:t>]</w:t>
      </w:r>
      <w:r w:rsidR="000A3B0C" w:rsidRPr="009C6CC4">
        <w:rPr>
          <w:rFonts w:asciiTheme="minorEastAsia" w:hAnsiTheme="minorEastAsia" w:hint="eastAsia"/>
          <w:sz w:val="20"/>
          <w:szCs w:val="20"/>
        </w:rPr>
        <w:t>。</w:t>
      </w:r>
      <w:r w:rsidR="00696E8F" w:rsidRPr="009C6CC4">
        <w:rPr>
          <w:rFonts w:asciiTheme="minorEastAsia" w:hAnsiTheme="minorEastAsia" w:hint="eastAsia"/>
          <w:sz w:val="20"/>
          <w:szCs w:val="20"/>
        </w:rPr>
        <w:t>この儀礼は、落兵落将儀礼に対して行われる儀礼であるため、神々を送るこ</w:t>
      </w:r>
      <w:r w:rsidR="0047778D" w:rsidRPr="009C6CC4">
        <w:rPr>
          <w:rFonts w:asciiTheme="minorEastAsia" w:hAnsiTheme="minorEastAsia" w:hint="eastAsia"/>
          <w:sz w:val="20"/>
          <w:szCs w:val="20"/>
        </w:rPr>
        <w:t>との他には、施主の家先壇に降ろした自ら持っている</w:t>
      </w:r>
      <w:r w:rsidR="004C2522" w:rsidRPr="009C6CC4">
        <w:rPr>
          <w:rFonts w:asciiTheme="minorEastAsia" w:hAnsiTheme="minorEastAsia"/>
          <w:sz w:val="20"/>
          <w:szCs w:val="20"/>
        </w:rPr>
        <w:t>兵</w:t>
      </w:r>
      <w:r w:rsidR="00D1738E" w:rsidRPr="009C6CC4">
        <w:rPr>
          <w:rFonts w:asciiTheme="minorEastAsia" w:hAnsiTheme="minorEastAsia" w:hint="eastAsia"/>
          <w:sz w:val="20"/>
          <w:szCs w:val="20"/>
        </w:rPr>
        <w:t>を呼び出すことも行われる</w:t>
      </w:r>
      <w:r w:rsidR="00696E8F" w:rsidRPr="009C6CC4">
        <w:rPr>
          <w:rFonts w:asciiTheme="minorEastAsia" w:hAnsiTheme="minorEastAsia" w:hint="eastAsia"/>
          <w:sz w:val="20"/>
          <w:szCs w:val="20"/>
        </w:rPr>
        <w:t>と考える。</w:t>
      </w:r>
    </w:p>
    <w:p w14:paraId="137422C4" w14:textId="77777777" w:rsidR="00CE6DCB"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t xml:space="preserve">　</w:t>
      </w:r>
      <w:r w:rsidR="000A3B0C" w:rsidRPr="009C6CC4">
        <w:rPr>
          <w:rFonts w:asciiTheme="minorEastAsia" w:hAnsiTheme="minorEastAsia" w:hint="eastAsia"/>
          <w:sz w:val="20"/>
          <w:szCs w:val="20"/>
        </w:rPr>
        <w:t>拆兵儀礼を行う際に、</w:t>
      </w:r>
      <w:r w:rsidR="001A6353" w:rsidRPr="009C6CC4">
        <w:rPr>
          <w:rFonts w:asciiTheme="minorEastAsia" w:hAnsiTheme="minorEastAsia"/>
          <w:sz w:val="20"/>
          <w:szCs w:val="20"/>
        </w:rPr>
        <w:t>祭司</w:t>
      </w:r>
      <w:r w:rsidR="000A3B0C" w:rsidRPr="009C6CC4">
        <w:rPr>
          <w:rFonts w:asciiTheme="minorEastAsia" w:hAnsiTheme="minorEastAsia" w:hint="eastAsia"/>
          <w:sz w:val="20"/>
          <w:szCs w:val="20"/>
        </w:rPr>
        <w:t>は</w:t>
      </w:r>
      <w:r w:rsidR="006F459C" w:rsidRPr="009C6CC4">
        <w:rPr>
          <w:rFonts w:asciiTheme="minorEastAsia" w:hAnsiTheme="minorEastAsia" w:hint="eastAsia"/>
          <w:sz w:val="20"/>
          <w:szCs w:val="20"/>
        </w:rPr>
        <w:t>、</w:t>
      </w:r>
      <w:r w:rsidR="000A3B0C" w:rsidRPr="009C6CC4">
        <w:rPr>
          <w:rFonts w:asciiTheme="minorEastAsia" w:hAnsiTheme="minorEastAsia" w:hint="eastAsia"/>
          <w:sz w:val="20"/>
          <w:szCs w:val="20"/>
        </w:rPr>
        <w:t>家先壇に向かい、師棍に縛られ</w:t>
      </w:r>
      <w:r w:rsidR="006F459C" w:rsidRPr="009C6CC4">
        <w:rPr>
          <w:rFonts w:asciiTheme="minorEastAsia" w:hAnsiTheme="minorEastAsia" w:hint="eastAsia"/>
          <w:sz w:val="20"/>
          <w:szCs w:val="20"/>
        </w:rPr>
        <w:t>た神画の包みを持って</w:t>
      </w:r>
      <w:r w:rsidR="00696E8F" w:rsidRPr="009C6CC4">
        <w:rPr>
          <w:rFonts w:asciiTheme="minorEastAsia" w:hAnsiTheme="minorEastAsia" w:hint="eastAsia"/>
          <w:sz w:val="20"/>
          <w:szCs w:val="20"/>
        </w:rPr>
        <w:t>念誦する。神々に感謝するために、紙銭を焼いて送る。神々が各々の居場所に帰ったかどうかを確認するために、卦を見る。</w:t>
      </w:r>
      <w:r w:rsidR="006F459C" w:rsidRPr="009C6CC4">
        <w:rPr>
          <w:rFonts w:asciiTheme="minorEastAsia" w:hAnsiTheme="minorEastAsia" w:hint="eastAsia"/>
          <w:sz w:val="20"/>
          <w:szCs w:val="20"/>
        </w:rPr>
        <w:t>また、</w:t>
      </w:r>
      <w:r w:rsidR="00D1738E" w:rsidRPr="009C6CC4">
        <w:rPr>
          <w:rFonts w:asciiTheme="minorEastAsia" w:hAnsiTheme="minorEastAsia" w:hint="eastAsia"/>
          <w:sz w:val="20"/>
          <w:szCs w:val="20"/>
        </w:rPr>
        <w:t>師棍</w:t>
      </w:r>
      <w:r w:rsidR="00436635" w:rsidRPr="009C6CC4">
        <w:rPr>
          <w:rFonts w:asciiTheme="minorEastAsia" w:hAnsiTheme="minorEastAsia" w:hint="eastAsia"/>
          <w:sz w:val="20"/>
          <w:szCs w:val="20"/>
        </w:rPr>
        <w:t>に縛られた神画の包みを祭場の戸口の脇に立ち、戸口で神々が送らせたか</w:t>
      </w:r>
      <w:r w:rsidR="00D1738E" w:rsidRPr="009C6CC4">
        <w:rPr>
          <w:rFonts w:asciiTheme="minorEastAsia" w:hAnsiTheme="minorEastAsia" w:hint="eastAsia"/>
          <w:sz w:val="20"/>
          <w:szCs w:val="20"/>
        </w:rPr>
        <w:t>どうかを卦を見て確認する。</w:t>
      </w:r>
      <w:r w:rsidR="00A631E0" w:rsidRPr="009C6CC4">
        <w:rPr>
          <w:rFonts w:asciiTheme="minorEastAsia" w:hAnsiTheme="minorEastAsia" w:hint="eastAsia"/>
          <w:sz w:val="20"/>
          <w:szCs w:val="20"/>
        </w:rPr>
        <w:t>儀礼に用いられる全ての神画を祭壇から戸口まで一遍出すことができない。1回に</w:t>
      </w:r>
      <w:r w:rsidR="00436635" w:rsidRPr="009C6CC4">
        <w:rPr>
          <w:rFonts w:asciiTheme="minorEastAsia" w:hAnsiTheme="minorEastAsia" w:hint="eastAsia"/>
          <w:sz w:val="20"/>
          <w:szCs w:val="20"/>
        </w:rPr>
        <w:t>一人の</w:t>
      </w:r>
      <w:r w:rsidR="001A6353" w:rsidRPr="009C6CC4">
        <w:rPr>
          <w:rFonts w:asciiTheme="minorEastAsia" w:hAnsiTheme="minorEastAsia"/>
          <w:sz w:val="20"/>
          <w:szCs w:val="20"/>
        </w:rPr>
        <w:t>祭司</w:t>
      </w:r>
      <w:r w:rsidR="00436635" w:rsidRPr="009C6CC4">
        <w:rPr>
          <w:rFonts w:asciiTheme="minorEastAsia" w:hAnsiTheme="minorEastAsia" w:hint="eastAsia"/>
          <w:sz w:val="20"/>
          <w:szCs w:val="20"/>
        </w:rPr>
        <w:t>が所有する分の神画</w:t>
      </w:r>
      <w:r w:rsidR="00A631E0" w:rsidRPr="009C6CC4">
        <w:rPr>
          <w:rFonts w:asciiTheme="minorEastAsia" w:hAnsiTheme="minorEastAsia" w:hint="eastAsia"/>
          <w:sz w:val="20"/>
          <w:szCs w:val="20"/>
        </w:rPr>
        <w:t>しかできない。</w:t>
      </w:r>
    </w:p>
    <w:p w14:paraId="69667E49" w14:textId="77777777" w:rsidR="00A15AE5" w:rsidRPr="009C6CC4" w:rsidRDefault="00525CC7" w:rsidP="00A15AE5">
      <w:pPr>
        <w:rPr>
          <w:rFonts w:asciiTheme="minorEastAsia" w:hAnsiTheme="minorEastAsia"/>
          <w:sz w:val="20"/>
          <w:szCs w:val="20"/>
        </w:rPr>
      </w:pPr>
      <w:r w:rsidRPr="009C6CC4">
        <w:rPr>
          <w:rFonts w:asciiTheme="minorEastAsia" w:hAnsiTheme="minorEastAsia" w:hint="eastAsia"/>
          <w:sz w:val="20"/>
          <w:szCs w:val="20"/>
        </w:rPr>
        <w:t xml:space="preserve">　</w:t>
      </w:r>
      <w:r w:rsidR="006151D6" w:rsidRPr="009C6CC4">
        <w:rPr>
          <w:rFonts w:asciiTheme="minorEastAsia" w:hAnsiTheme="minorEastAsia" w:hint="eastAsia"/>
          <w:sz w:val="20"/>
          <w:szCs w:val="20"/>
        </w:rPr>
        <w:t>ヤオ族文化研究所データベース—11年</w:t>
      </w:r>
      <w:r w:rsidR="00843DB2" w:rsidRPr="009C6CC4">
        <w:rPr>
          <w:rFonts w:asciiTheme="minorEastAsia" w:hAnsiTheme="minorEastAsia" w:hint="eastAsia"/>
          <w:sz w:val="20"/>
          <w:szCs w:val="20"/>
        </w:rPr>
        <w:t>還家願儀礼程序によると、</w:t>
      </w:r>
      <w:r w:rsidR="006C7B53" w:rsidRPr="009C6CC4">
        <w:rPr>
          <w:rFonts w:asciiTheme="minorEastAsia" w:hAnsiTheme="minorEastAsia" w:hint="eastAsia"/>
          <w:sz w:val="20"/>
          <w:szCs w:val="20"/>
        </w:rPr>
        <w:t>拆兵儀礼</w:t>
      </w:r>
      <w:r w:rsidR="00843DB2" w:rsidRPr="009C6CC4">
        <w:rPr>
          <w:rFonts w:asciiTheme="minorEastAsia" w:hAnsiTheme="minorEastAsia" w:hint="eastAsia"/>
          <w:sz w:val="20"/>
          <w:szCs w:val="20"/>
        </w:rPr>
        <w:t>において「唱拆兵歌」という小儀礼が行われ</w:t>
      </w:r>
      <w:r w:rsidR="006C7B53" w:rsidRPr="009C6CC4">
        <w:rPr>
          <w:rFonts w:asciiTheme="minorEastAsia" w:hAnsiTheme="minorEastAsia" w:hint="eastAsia"/>
          <w:sz w:val="20"/>
          <w:szCs w:val="20"/>
        </w:rPr>
        <w:t>、歌娘と呼ばれる女性は</w:t>
      </w:r>
      <w:r w:rsidR="006151D6" w:rsidRPr="009C6CC4">
        <w:rPr>
          <w:rFonts w:asciiTheme="minorEastAsia" w:hAnsiTheme="minorEastAsia" w:hint="eastAsia"/>
          <w:sz w:val="20"/>
          <w:szCs w:val="20"/>
        </w:rPr>
        <w:t>テキストを見ながら歌うという</w:t>
      </w:r>
      <w:r w:rsidR="006A29D6" w:rsidRPr="009C6CC4">
        <w:rPr>
          <w:rFonts w:asciiTheme="minorEastAsia" w:hAnsiTheme="minorEastAsia" w:hint="eastAsia"/>
          <w:sz w:val="20"/>
          <w:szCs w:val="20"/>
        </w:rPr>
        <w:t>。</w:t>
      </w:r>
      <w:r w:rsidR="00E84408" w:rsidRPr="009C6CC4">
        <w:rPr>
          <w:rFonts w:asciiTheme="minorEastAsia" w:hAnsiTheme="minorEastAsia" w:hint="eastAsia"/>
          <w:sz w:val="20"/>
          <w:szCs w:val="20"/>
        </w:rPr>
        <w:t>その</w:t>
      </w:r>
      <w:r w:rsidR="003E71C0" w:rsidRPr="009C6CC4">
        <w:rPr>
          <w:rFonts w:asciiTheme="minorEastAsia" w:hAnsiTheme="minorEastAsia" w:hint="eastAsia"/>
          <w:sz w:val="20"/>
          <w:szCs w:val="20"/>
        </w:rPr>
        <w:t>歌の</w:t>
      </w:r>
      <w:r w:rsidR="00A631E0" w:rsidRPr="009C6CC4">
        <w:rPr>
          <w:rFonts w:asciiTheme="minorEastAsia" w:hAnsiTheme="minorEastAsia" w:hint="eastAsia"/>
          <w:sz w:val="20"/>
          <w:szCs w:val="20"/>
        </w:rPr>
        <w:t>内容</w:t>
      </w:r>
      <w:r w:rsidR="003E71C0" w:rsidRPr="009C6CC4">
        <w:rPr>
          <w:rFonts w:asciiTheme="minorEastAsia" w:hAnsiTheme="minorEastAsia" w:hint="eastAsia"/>
          <w:sz w:val="20"/>
          <w:szCs w:val="20"/>
        </w:rPr>
        <w:t>は次のようである。</w:t>
      </w:r>
    </w:p>
    <w:p w14:paraId="1C07A27E" w14:textId="77777777" w:rsidR="00525CC7" w:rsidRPr="009C6CC4" w:rsidRDefault="00525CC7" w:rsidP="00A15AE5">
      <w:pPr>
        <w:rPr>
          <w:rFonts w:asciiTheme="minorEastAsia" w:hAnsiTheme="minorEastAsia"/>
          <w:sz w:val="20"/>
          <w:szCs w:val="20"/>
        </w:rPr>
      </w:pPr>
      <w:r w:rsidRPr="009C6CC4">
        <w:rPr>
          <w:rFonts w:asciiTheme="minorEastAsia" w:hAnsiTheme="minorEastAsia" w:hint="eastAsia"/>
          <w:sz w:val="20"/>
          <w:szCs w:val="20"/>
        </w:rPr>
        <w:t xml:space="preserve">　　</w:t>
      </w:r>
    </w:p>
    <w:p w14:paraId="6BF18BCB" w14:textId="77777777" w:rsidR="00A36C40"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lastRenderedPageBreak/>
        <w:t xml:space="preserve">　　「</w:t>
      </w:r>
      <w:r w:rsidR="00CE6DCB" w:rsidRPr="009C6CC4">
        <w:rPr>
          <w:rFonts w:asciiTheme="minorEastAsia" w:hAnsiTheme="minorEastAsia" w:hint="eastAsia"/>
          <w:sz w:val="20"/>
          <w:szCs w:val="20"/>
        </w:rPr>
        <w:t>拆兵分将起馬登途歌</w:t>
      </w:r>
      <w:r w:rsidR="00B96AFD"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77"/>
      </w:r>
      <w:r w:rsidRPr="009C6CC4">
        <w:rPr>
          <w:rFonts w:asciiTheme="minorEastAsia" w:hAnsiTheme="minorEastAsia" w:hint="eastAsia"/>
          <w:sz w:val="20"/>
          <w:szCs w:val="20"/>
        </w:rPr>
        <w:t>」</w:t>
      </w:r>
    </w:p>
    <w:p w14:paraId="2C8CEAA6"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b/>
          <w:sz w:val="20"/>
          <w:szCs w:val="20"/>
        </w:rPr>
        <w:t xml:space="preserve">　</w:t>
      </w:r>
      <w:r w:rsidR="00B642B4" w:rsidRPr="009C6CC4">
        <w:rPr>
          <w:rFonts w:asciiTheme="minorEastAsia" w:hAnsiTheme="minorEastAsia" w:hint="eastAsia"/>
          <w:sz w:val="20"/>
          <w:szCs w:val="20"/>
        </w:rPr>
        <w:t xml:space="preserve">師主化銭神収領　　</w:t>
      </w:r>
      <w:r w:rsidR="00CE354E" w:rsidRPr="009C6CC4">
        <w:rPr>
          <w:rFonts w:asciiTheme="minorEastAsia" w:hAnsiTheme="minorEastAsia"/>
          <w:sz w:val="20"/>
          <w:szCs w:val="20"/>
        </w:rPr>
        <w:t xml:space="preserve">   </w:t>
      </w:r>
      <w:r w:rsidR="00B642B4" w:rsidRPr="009C6CC4">
        <w:rPr>
          <w:rFonts w:asciiTheme="minorEastAsia" w:hAnsiTheme="minorEastAsia" w:hint="eastAsia"/>
          <w:sz w:val="20"/>
          <w:szCs w:val="20"/>
        </w:rPr>
        <w:t>師主は紙銭を焼いて</w:t>
      </w:r>
      <w:r w:rsidR="006C7B53" w:rsidRPr="009C6CC4">
        <w:rPr>
          <w:rFonts w:asciiTheme="minorEastAsia" w:hAnsiTheme="minorEastAsia" w:hint="eastAsia"/>
          <w:sz w:val="20"/>
          <w:szCs w:val="20"/>
        </w:rPr>
        <w:t>、神は</w:t>
      </w:r>
      <w:r w:rsidR="00B642B4" w:rsidRPr="009C6CC4">
        <w:rPr>
          <w:rFonts w:asciiTheme="minorEastAsia" w:hAnsiTheme="minorEastAsia" w:hint="eastAsia"/>
          <w:sz w:val="20"/>
          <w:szCs w:val="20"/>
        </w:rPr>
        <w:t>それを受け取る。</w:t>
      </w:r>
    </w:p>
    <w:p w14:paraId="3512BE8B"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主壇収領送客銭</w:t>
      </w:r>
      <w:r w:rsidR="00B642B4" w:rsidRPr="009C6CC4">
        <w:rPr>
          <w:rFonts w:asciiTheme="minorEastAsia" w:hAnsiTheme="minorEastAsia" w:hint="eastAsia"/>
          <w:sz w:val="20"/>
          <w:szCs w:val="20"/>
        </w:rPr>
        <w:t xml:space="preserve">　　</w:t>
      </w:r>
      <w:r w:rsidR="00CE354E" w:rsidRPr="009C6CC4">
        <w:rPr>
          <w:rFonts w:asciiTheme="minorEastAsia" w:hAnsiTheme="minorEastAsia"/>
          <w:sz w:val="20"/>
          <w:szCs w:val="20"/>
        </w:rPr>
        <w:t xml:space="preserve">   </w:t>
      </w:r>
      <w:r w:rsidR="00B642B4" w:rsidRPr="009C6CC4">
        <w:rPr>
          <w:rFonts w:asciiTheme="minorEastAsia" w:hAnsiTheme="minorEastAsia" w:hint="eastAsia"/>
          <w:sz w:val="20"/>
          <w:szCs w:val="20"/>
        </w:rPr>
        <w:t>祭壇で客を送る銭を受け取る。</w:t>
      </w:r>
    </w:p>
    <w:p w14:paraId="2B24A4FA"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石灰発散分兵去　　</w:t>
      </w:r>
      <w:r w:rsidR="00CE354E" w:rsidRPr="009C6CC4">
        <w:rPr>
          <w:rFonts w:asciiTheme="minorEastAsia" w:hAnsiTheme="minorEastAsia"/>
          <w:sz w:val="20"/>
          <w:szCs w:val="20"/>
        </w:rPr>
        <w:t xml:space="preserve">   </w:t>
      </w:r>
      <w:r w:rsidR="00B642B4" w:rsidRPr="009C6CC4">
        <w:rPr>
          <w:rFonts w:asciiTheme="minorEastAsia" w:hAnsiTheme="minorEastAsia" w:hint="eastAsia"/>
          <w:sz w:val="20"/>
          <w:szCs w:val="20"/>
        </w:rPr>
        <w:t>石灰のように発散し分兵して去る。</w:t>
      </w:r>
    </w:p>
    <w:p w14:paraId="37D9D36D"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主神送客各帰■</w:t>
      </w:r>
      <w:r w:rsidR="00DC7E0B" w:rsidRPr="009C6CC4">
        <w:rPr>
          <w:rFonts w:asciiTheme="minorEastAsia" w:hAnsiTheme="minorEastAsia" w:hint="eastAsia"/>
          <w:sz w:val="20"/>
          <w:szCs w:val="20"/>
        </w:rPr>
        <w:t xml:space="preserve">　　</w:t>
      </w:r>
      <w:r w:rsidR="00CE354E" w:rsidRPr="009C6CC4">
        <w:rPr>
          <w:rFonts w:asciiTheme="minorEastAsia" w:hAnsiTheme="minorEastAsia"/>
          <w:sz w:val="20"/>
          <w:szCs w:val="20"/>
        </w:rPr>
        <w:t xml:space="preserve">   </w:t>
      </w:r>
      <w:r w:rsidR="00DC7E0B" w:rsidRPr="009C6CC4">
        <w:rPr>
          <w:rFonts w:asciiTheme="minorEastAsia" w:hAnsiTheme="minorEastAsia" w:hint="eastAsia"/>
          <w:sz w:val="20"/>
          <w:szCs w:val="20"/>
        </w:rPr>
        <w:t>各々帰らせるように神</w:t>
      </w:r>
      <w:r w:rsidR="00B642B4" w:rsidRPr="009C6CC4">
        <w:rPr>
          <w:rFonts w:asciiTheme="minorEastAsia" w:hAnsiTheme="minorEastAsia" w:hint="eastAsia"/>
          <w:sz w:val="20"/>
          <w:szCs w:val="20"/>
        </w:rPr>
        <w:t>を送る。</w:t>
      </w:r>
    </w:p>
    <w:p w14:paraId="3A90D6D0"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行司官将収領銭　　</w:t>
      </w:r>
      <w:r w:rsidR="00CE354E" w:rsidRPr="009C6CC4">
        <w:rPr>
          <w:rFonts w:asciiTheme="minorEastAsia" w:hAnsiTheme="minorEastAsia"/>
          <w:sz w:val="20"/>
          <w:szCs w:val="20"/>
        </w:rPr>
        <w:t xml:space="preserve">   </w:t>
      </w:r>
      <w:r w:rsidR="00B642B4" w:rsidRPr="009C6CC4">
        <w:rPr>
          <w:rFonts w:asciiTheme="minorEastAsia" w:hAnsiTheme="minorEastAsia" w:hint="eastAsia"/>
          <w:sz w:val="20"/>
          <w:szCs w:val="20"/>
        </w:rPr>
        <w:t>行司官将は銭を受け取る。</w:t>
      </w:r>
    </w:p>
    <w:p w14:paraId="618DB7B6"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収領拆兵拆将銭</w:t>
      </w:r>
      <w:r w:rsidR="00B642B4" w:rsidRPr="009C6CC4">
        <w:rPr>
          <w:rFonts w:asciiTheme="minorEastAsia" w:hAnsiTheme="minorEastAsia" w:hint="eastAsia"/>
          <w:sz w:val="20"/>
          <w:szCs w:val="20"/>
        </w:rPr>
        <w:t xml:space="preserve">　　</w:t>
      </w:r>
      <w:r w:rsidR="00CE354E" w:rsidRPr="009C6CC4">
        <w:rPr>
          <w:rFonts w:asciiTheme="minorEastAsia" w:hAnsiTheme="minorEastAsia"/>
          <w:sz w:val="20"/>
          <w:szCs w:val="20"/>
        </w:rPr>
        <w:t xml:space="preserve">   </w:t>
      </w:r>
      <w:r w:rsidR="00B642B4" w:rsidRPr="009C6CC4">
        <w:rPr>
          <w:rFonts w:asciiTheme="minorEastAsia" w:hAnsiTheme="minorEastAsia" w:hint="eastAsia"/>
          <w:sz w:val="20"/>
          <w:szCs w:val="20"/>
        </w:rPr>
        <w:t>拆兵拆将の銭を受け取る。</w:t>
      </w:r>
    </w:p>
    <w:p w14:paraId="14CDAC45" w14:textId="77777777" w:rsidR="00A36C40" w:rsidRPr="009C6CC4" w:rsidRDefault="00A15AE5"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収領良銭各轉位　</w:t>
      </w:r>
      <w:r w:rsidR="00CE354E" w:rsidRPr="009C6CC4">
        <w:rPr>
          <w:rFonts w:asciiTheme="minorEastAsia" w:hAnsiTheme="minorEastAsia"/>
          <w:sz w:val="20"/>
          <w:szCs w:val="20"/>
        </w:rPr>
        <w:t xml:space="preserve">   </w:t>
      </w:r>
      <w:r w:rsidR="00CE6DCB" w:rsidRPr="009C6CC4">
        <w:rPr>
          <w:rFonts w:asciiTheme="minorEastAsia" w:hAnsiTheme="minorEastAsia" w:hint="eastAsia"/>
          <w:sz w:val="20"/>
          <w:szCs w:val="20"/>
        </w:rPr>
        <w:t xml:space="preserve">　</w:t>
      </w:r>
      <w:r w:rsidR="00DC7E0B" w:rsidRPr="009C6CC4">
        <w:rPr>
          <w:rFonts w:asciiTheme="minorEastAsia" w:hAnsiTheme="minorEastAsia" w:hint="eastAsia"/>
          <w:sz w:val="20"/>
          <w:szCs w:val="20"/>
        </w:rPr>
        <w:t>良銭を受け取って、各々帰る</w:t>
      </w:r>
      <w:r w:rsidR="00B642B4" w:rsidRPr="009C6CC4">
        <w:rPr>
          <w:rFonts w:asciiTheme="minorEastAsia" w:hAnsiTheme="minorEastAsia" w:hint="eastAsia"/>
          <w:sz w:val="20"/>
          <w:szCs w:val="20"/>
        </w:rPr>
        <w:t>。</w:t>
      </w:r>
    </w:p>
    <w:p w14:paraId="31567CCD"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管兵帰去保人丁</w:t>
      </w:r>
      <w:r w:rsidR="00DC7E0B" w:rsidRPr="009C6CC4">
        <w:rPr>
          <w:rFonts w:asciiTheme="minorEastAsia" w:hAnsiTheme="minorEastAsia" w:hint="eastAsia"/>
          <w:sz w:val="20"/>
          <w:szCs w:val="20"/>
        </w:rPr>
        <w:t xml:space="preserve">　　</w:t>
      </w:r>
      <w:r w:rsidR="00CE354E" w:rsidRPr="009C6CC4">
        <w:rPr>
          <w:rFonts w:asciiTheme="minorEastAsia" w:hAnsiTheme="minorEastAsia" w:hint="eastAsia"/>
          <w:sz w:val="20"/>
          <w:szCs w:val="20"/>
        </w:rPr>
        <w:t xml:space="preserve">　</w:t>
      </w:r>
      <w:r w:rsidR="00CE354E" w:rsidRPr="009C6CC4">
        <w:rPr>
          <w:rFonts w:asciiTheme="minorEastAsia" w:hAnsiTheme="minorEastAsia"/>
          <w:sz w:val="20"/>
          <w:szCs w:val="20"/>
        </w:rPr>
        <w:t xml:space="preserve"> </w:t>
      </w:r>
      <w:r w:rsidR="00DC7E0B" w:rsidRPr="009C6CC4">
        <w:rPr>
          <w:rFonts w:asciiTheme="minorEastAsia" w:hAnsiTheme="minorEastAsia" w:hint="eastAsia"/>
          <w:sz w:val="20"/>
          <w:szCs w:val="20"/>
        </w:rPr>
        <w:t>兵を引き連れて帰って、</w:t>
      </w:r>
      <w:r w:rsidR="009F54E7" w:rsidRPr="009C6CC4">
        <w:rPr>
          <w:rFonts w:asciiTheme="minorEastAsia" w:hAnsiTheme="minorEastAsia" w:hint="eastAsia"/>
          <w:sz w:val="20"/>
          <w:szCs w:val="20"/>
        </w:rPr>
        <w:t>家の人々</w:t>
      </w:r>
      <w:r w:rsidR="00E31E76" w:rsidRPr="009C6CC4">
        <w:rPr>
          <w:rFonts w:asciiTheme="minorEastAsia" w:hAnsiTheme="minorEastAsia" w:hint="eastAsia"/>
          <w:sz w:val="20"/>
          <w:szCs w:val="20"/>
        </w:rPr>
        <w:t>を保護する。</w:t>
      </w:r>
    </w:p>
    <w:p w14:paraId="5DFEA4FB"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大当</w:t>
      </w:r>
      <w:r w:rsidR="00DC7E0B" w:rsidRPr="009C6CC4">
        <w:rPr>
          <w:rFonts w:asciiTheme="minorEastAsia" w:hAnsiTheme="minorEastAsia"/>
          <w:sz w:val="20"/>
          <w:szCs w:val="20"/>
        </w:rPr>
        <w:t xml:space="preserve"> </w:t>
      </w:r>
      <w:r w:rsidR="00525CC7" w:rsidRPr="009C6CC4">
        <w:rPr>
          <w:rStyle w:val="afa"/>
          <w:rFonts w:asciiTheme="minorEastAsia" w:hAnsiTheme="minorEastAsia"/>
          <w:sz w:val="20"/>
          <w:szCs w:val="20"/>
        </w:rPr>
        <w:endnoteReference w:id="78"/>
      </w:r>
      <w:r w:rsidR="00525CC7" w:rsidRPr="009C6CC4">
        <w:rPr>
          <w:rFonts w:asciiTheme="minorEastAsia" w:hAnsiTheme="minorEastAsia"/>
          <w:sz w:val="20"/>
          <w:szCs w:val="20"/>
        </w:rPr>
        <w:t xml:space="preserve"> </w:t>
      </w:r>
      <w:r w:rsidR="00CE6DCB" w:rsidRPr="009C6CC4">
        <w:rPr>
          <w:rFonts w:asciiTheme="minorEastAsia" w:hAnsiTheme="minorEastAsia" w:hint="eastAsia"/>
          <w:sz w:val="20"/>
          <w:szCs w:val="20"/>
        </w:rPr>
        <w:t xml:space="preserve">三清収領銭　　</w:t>
      </w:r>
      <w:r w:rsidR="00DC7E0B" w:rsidRPr="009C6CC4">
        <w:rPr>
          <w:rFonts w:asciiTheme="minorEastAsia" w:hAnsiTheme="minorEastAsia" w:hint="eastAsia"/>
          <w:sz w:val="20"/>
          <w:szCs w:val="20"/>
        </w:rPr>
        <w:t>大道三清は銭を受け取る。</w:t>
      </w:r>
    </w:p>
    <w:p w14:paraId="0D0C093A"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衆神容納拆兵銭</w:t>
      </w:r>
      <w:r w:rsidR="00DC7E0B" w:rsidRPr="009C6CC4">
        <w:rPr>
          <w:rFonts w:asciiTheme="minorEastAsia" w:hAnsiTheme="minorEastAsia" w:hint="eastAsia"/>
          <w:sz w:val="20"/>
          <w:szCs w:val="20"/>
        </w:rPr>
        <w:t xml:space="preserve">　　</w:t>
      </w:r>
      <w:r w:rsidR="00CE354E" w:rsidRPr="009C6CC4">
        <w:rPr>
          <w:rFonts w:asciiTheme="minorEastAsia" w:hAnsiTheme="minorEastAsia"/>
          <w:sz w:val="20"/>
          <w:szCs w:val="20"/>
        </w:rPr>
        <w:t xml:space="preserve">   </w:t>
      </w:r>
      <w:r w:rsidR="00DC7E0B" w:rsidRPr="009C6CC4">
        <w:rPr>
          <w:rFonts w:asciiTheme="minorEastAsia" w:hAnsiTheme="minorEastAsia" w:hint="eastAsia"/>
          <w:sz w:val="20"/>
          <w:szCs w:val="20"/>
        </w:rPr>
        <w:t>諸々の神は拆兵の銭を受け入れる。</w:t>
      </w:r>
    </w:p>
    <w:p w14:paraId="21CAB9F5"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収領良銭各轉位　　</w:t>
      </w:r>
      <w:r w:rsidR="00CE354E" w:rsidRPr="009C6CC4">
        <w:rPr>
          <w:rFonts w:asciiTheme="minorEastAsia" w:hAnsiTheme="minorEastAsia"/>
          <w:sz w:val="20"/>
          <w:szCs w:val="20"/>
        </w:rPr>
        <w:t xml:space="preserve">   </w:t>
      </w:r>
      <w:r w:rsidR="00DC7E0B" w:rsidRPr="009C6CC4">
        <w:rPr>
          <w:rFonts w:asciiTheme="minorEastAsia" w:hAnsiTheme="minorEastAsia" w:hint="eastAsia"/>
          <w:sz w:val="20"/>
          <w:szCs w:val="20"/>
        </w:rPr>
        <w:t>良銭を受け取れば、各々戻る。</w:t>
      </w:r>
    </w:p>
    <w:p w14:paraId="794CB535"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管兵帰去照人丁</w:t>
      </w:r>
      <w:r w:rsidR="00E31E76" w:rsidRPr="009C6CC4">
        <w:rPr>
          <w:rFonts w:asciiTheme="minorEastAsia" w:hAnsiTheme="minorEastAsia" w:hint="eastAsia"/>
          <w:sz w:val="20"/>
          <w:szCs w:val="20"/>
        </w:rPr>
        <w:t xml:space="preserve">　　</w:t>
      </w:r>
      <w:r w:rsidR="00CE354E" w:rsidRPr="009C6CC4">
        <w:rPr>
          <w:rFonts w:asciiTheme="minorEastAsia" w:hAnsiTheme="minorEastAsia"/>
          <w:sz w:val="20"/>
          <w:szCs w:val="20"/>
        </w:rPr>
        <w:t xml:space="preserve">   </w:t>
      </w:r>
      <w:r w:rsidR="009F54E7" w:rsidRPr="009C6CC4">
        <w:rPr>
          <w:rFonts w:asciiTheme="minorEastAsia" w:hAnsiTheme="minorEastAsia" w:hint="eastAsia"/>
          <w:sz w:val="20"/>
          <w:szCs w:val="20"/>
        </w:rPr>
        <w:t>兵を引き連れて帰って、家の人々</w:t>
      </w:r>
      <w:r w:rsidR="00E31E76" w:rsidRPr="009C6CC4">
        <w:rPr>
          <w:rFonts w:asciiTheme="minorEastAsia" w:hAnsiTheme="minorEastAsia" w:hint="eastAsia"/>
          <w:sz w:val="20"/>
          <w:szCs w:val="20"/>
        </w:rPr>
        <w:t>を見守る。</w:t>
      </w:r>
    </w:p>
    <w:p w14:paraId="0ED09DDB"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掛灯師爺行司将　　</w:t>
      </w:r>
      <w:r w:rsidR="00CE354E" w:rsidRPr="009C6CC4">
        <w:rPr>
          <w:rFonts w:asciiTheme="minorEastAsia" w:hAnsiTheme="minorEastAsia"/>
          <w:sz w:val="20"/>
          <w:szCs w:val="20"/>
        </w:rPr>
        <w:t xml:space="preserve">   </w:t>
      </w:r>
      <w:r w:rsidR="00E31E76" w:rsidRPr="009C6CC4">
        <w:rPr>
          <w:rFonts w:asciiTheme="minorEastAsia" w:hAnsiTheme="minorEastAsia" w:hint="eastAsia"/>
          <w:sz w:val="20"/>
          <w:szCs w:val="20"/>
        </w:rPr>
        <w:t>掛灯の師爺と行司の将兵</w:t>
      </w:r>
    </w:p>
    <w:p w14:paraId="744487BD" w14:textId="77777777" w:rsidR="00A36C40" w:rsidRPr="009C6CC4" w:rsidRDefault="00A15AE5"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行司官将収領銭</w:t>
      </w:r>
      <w:r w:rsidR="00E31E76" w:rsidRPr="009C6CC4">
        <w:rPr>
          <w:rFonts w:asciiTheme="minorEastAsia" w:hAnsiTheme="minorEastAsia" w:hint="eastAsia"/>
          <w:sz w:val="20"/>
          <w:szCs w:val="20"/>
        </w:rPr>
        <w:t xml:space="preserve">　　</w:t>
      </w:r>
      <w:r w:rsidR="00CE354E" w:rsidRPr="009C6CC4">
        <w:rPr>
          <w:rFonts w:asciiTheme="minorEastAsia" w:hAnsiTheme="minorEastAsia"/>
          <w:sz w:val="20"/>
          <w:szCs w:val="20"/>
        </w:rPr>
        <w:t xml:space="preserve">   </w:t>
      </w:r>
      <w:r w:rsidR="00E31E76" w:rsidRPr="009C6CC4">
        <w:rPr>
          <w:rFonts w:asciiTheme="minorEastAsia" w:hAnsiTheme="minorEastAsia" w:hint="eastAsia"/>
          <w:sz w:val="20"/>
          <w:szCs w:val="20"/>
        </w:rPr>
        <w:t>行司官将兵は銭を受け取る。</w:t>
      </w:r>
    </w:p>
    <w:p w14:paraId="04184BCF"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拆兵良銭収領去　　</w:t>
      </w:r>
      <w:r w:rsidR="00CE354E" w:rsidRPr="009C6CC4">
        <w:rPr>
          <w:rFonts w:asciiTheme="minorEastAsia" w:hAnsiTheme="minorEastAsia"/>
          <w:sz w:val="20"/>
          <w:szCs w:val="20"/>
        </w:rPr>
        <w:t xml:space="preserve">   </w:t>
      </w:r>
      <w:r w:rsidR="00E31E76" w:rsidRPr="009C6CC4">
        <w:rPr>
          <w:rFonts w:asciiTheme="minorEastAsia" w:hAnsiTheme="minorEastAsia" w:hint="eastAsia"/>
          <w:sz w:val="20"/>
          <w:szCs w:val="20"/>
        </w:rPr>
        <w:t>拆兵の良銭が受け取られれば、</w:t>
      </w:r>
    </w:p>
    <w:p w14:paraId="3320F847"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管兵帰去轉■■</w:t>
      </w:r>
      <w:r w:rsidR="00E31E76" w:rsidRPr="009C6CC4">
        <w:rPr>
          <w:rFonts w:asciiTheme="minorEastAsia" w:hAnsiTheme="minorEastAsia" w:hint="eastAsia"/>
          <w:sz w:val="20"/>
          <w:szCs w:val="20"/>
        </w:rPr>
        <w:t xml:space="preserve">　　</w:t>
      </w:r>
      <w:r w:rsidR="00CE354E" w:rsidRPr="009C6CC4">
        <w:rPr>
          <w:rFonts w:asciiTheme="minorEastAsia" w:hAnsiTheme="minorEastAsia"/>
          <w:sz w:val="20"/>
          <w:szCs w:val="20"/>
        </w:rPr>
        <w:t xml:space="preserve">   </w:t>
      </w:r>
      <w:r w:rsidR="00E31E76" w:rsidRPr="009C6CC4">
        <w:rPr>
          <w:rFonts w:asciiTheme="minorEastAsia" w:hAnsiTheme="minorEastAsia" w:hint="eastAsia"/>
          <w:sz w:val="20"/>
          <w:szCs w:val="20"/>
        </w:rPr>
        <w:t>兵を引き連れて帰る。</w:t>
      </w:r>
    </w:p>
    <w:p w14:paraId="12E1787D"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緊管衆師兵馬去　　</w:t>
      </w:r>
      <w:r w:rsidR="00CE354E" w:rsidRPr="009C6CC4">
        <w:rPr>
          <w:rFonts w:asciiTheme="minorEastAsia" w:hAnsiTheme="minorEastAsia"/>
          <w:sz w:val="20"/>
          <w:szCs w:val="20"/>
        </w:rPr>
        <w:t xml:space="preserve">   </w:t>
      </w:r>
      <w:r w:rsidR="00E31E76" w:rsidRPr="009C6CC4">
        <w:rPr>
          <w:rFonts w:asciiTheme="minorEastAsia" w:hAnsiTheme="minorEastAsia" w:hint="eastAsia"/>
          <w:sz w:val="20"/>
          <w:szCs w:val="20"/>
        </w:rPr>
        <w:t>急いで諸々の師と兵馬を引き連れて行く。</w:t>
      </w:r>
    </w:p>
    <w:p w14:paraId="6ED80BD4" w14:textId="77777777" w:rsidR="00A36C40" w:rsidRPr="009C6CC4" w:rsidRDefault="00A15AE5"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下壇兵馬轉連々</w:t>
      </w:r>
      <w:r w:rsidR="00E31E76" w:rsidRPr="009C6CC4">
        <w:rPr>
          <w:rFonts w:asciiTheme="minorEastAsia" w:hAnsiTheme="minorEastAsia" w:hint="eastAsia"/>
          <w:sz w:val="20"/>
          <w:szCs w:val="20"/>
        </w:rPr>
        <w:t xml:space="preserve">　　</w:t>
      </w:r>
      <w:r w:rsidR="00CE354E" w:rsidRPr="009C6CC4">
        <w:rPr>
          <w:rFonts w:asciiTheme="minorEastAsia" w:hAnsiTheme="minorEastAsia"/>
          <w:sz w:val="20"/>
          <w:szCs w:val="20"/>
        </w:rPr>
        <w:t xml:space="preserve">   </w:t>
      </w:r>
      <w:r w:rsidR="00E31E76" w:rsidRPr="009C6CC4">
        <w:rPr>
          <w:rFonts w:asciiTheme="minorEastAsia" w:hAnsiTheme="minorEastAsia" w:hint="eastAsia"/>
          <w:sz w:val="20"/>
          <w:szCs w:val="20"/>
        </w:rPr>
        <w:t>下壇兵馬はしきりに帰る。</w:t>
      </w:r>
    </w:p>
    <w:p w14:paraId="714ABB99"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各師兵馬各路去　　</w:t>
      </w:r>
      <w:r w:rsidR="00CE354E" w:rsidRPr="009C6CC4">
        <w:rPr>
          <w:rFonts w:asciiTheme="minorEastAsia" w:hAnsiTheme="minorEastAsia"/>
          <w:sz w:val="20"/>
          <w:szCs w:val="20"/>
        </w:rPr>
        <w:t xml:space="preserve">   </w:t>
      </w:r>
      <w:r w:rsidR="00E31E76" w:rsidRPr="009C6CC4">
        <w:rPr>
          <w:rFonts w:asciiTheme="minorEastAsia" w:hAnsiTheme="minorEastAsia" w:hint="eastAsia"/>
          <w:sz w:val="20"/>
          <w:szCs w:val="20"/>
        </w:rPr>
        <w:t>各々の師と兵馬は、各々の路で行く。</w:t>
      </w:r>
    </w:p>
    <w:p w14:paraId="5B0BD8E3" w14:textId="77777777" w:rsidR="00A36C40" w:rsidRPr="009C6CC4" w:rsidRDefault="00A15AE5"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管兵帰去万千年</w:t>
      </w:r>
      <w:r w:rsidR="00E31E76" w:rsidRPr="009C6CC4">
        <w:rPr>
          <w:rFonts w:asciiTheme="minorEastAsia" w:hAnsiTheme="minorEastAsia" w:hint="eastAsia"/>
          <w:sz w:val="20"/>
          <w:szCs w:val="20"/>
        </w:rPr>
        <w:t xml:space="preserve">　　</w:t>
      </w:r>
      <w:r w:rsidR="00CE354E" w:rsidRPr="009C6CC4">
        <w:rPr>
          <w:rFonts w:asciiTheme="minorEastAsia" w:hAnsiTheme="minorEastAsia"/>
          <w:sz w:val="20"/>
          <w:szCs w:val="20"/>
        </w:rPr>
        <w:t xml:space="preserve">   </w:t>
      </w:r>
      <w:r w:rsidR="00E31E76" w:rsidRPr="009C6CC4">
        <w:rPr>
          <w:rFonts w:asciiTheme="minorEastAsia" w:hAnsiTheme="minorEastAsia" w:hint="eastAsia"/>
          <w:sz w:val="20"/>
          <w:szCs w:val="20"/>
        </w:rPr>
        <w:t>兵を引き連れ帰って万千年になる。</w:t>
      </w:r>
    </w:p>
    <w:p w14:paraId="708C637D"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一忿</w:t>
      </w:r>
      <w:r w:rsidR="00CE354E" w:rsidRPr="009C6CC4">
        <w:rPr>
          <w:rFonts w:asciiTheme="minorEastAsia" w:hAnsiTheme="minorEastAsia"/>
          <w:sz w:val="20"/>
          <w:szCs w:val="20"/>
        </w:rPr>
        <w:t xml:space="preserve"> </w:t>
      </w:r>
      <w:r w:rsidR="00525CC7" w:rsidRPr="009C6CC4">
        <w:rPr>
          <w:rStyle w:val="afa"/>
          <w:rFonts w:asciiTheme="minorEastAsia" w:hAnsiTheme="minorEastAsia"/>
          <w:sz w:val="20"/>
          <w:szCs w:val="20"/>
        </w:rPr>
        <w:endnoteReference w:id="79"/>
      </w:r>
      <w:r w:rsidR="00525CC7" w:rsidRPr="009C6CC4">
        <w:rPr>
          <w:rFonts w:asciiTheme="minorEastAsia" w:hAnsiTheme="minorEastAsia"/>
          <w:sz w:val="20"/>
          <w:szCs w:val="20"/>
        </w:rPr>
        <w:t xml:space="preserve"> </w:t>
      </w:r>
      <w:r w:rsidR="00CE6DCB" w:rsidRPr="009C6CC4">
        <w:rPr>
          <w:rFonts w:asciiTheme="minorEastAsia" w:hAnsiTheme="minorEastAsia" w:hint="eastAsia"/>
          <w:sz w:val="20"/>
          <w:szCs w:val="20"/>
        </w:rPr>
        <w:t xml:space="preserve">復在師人屋　　</w:t>
      </w:r>
      <w:r w:rsidR="00CE354E" w:rsidRPr="009C6CC4">
        <w:rPr>
          <w:rFonts w:asciiTheme="minorEastAsia" w:hAnsiTheme="minorEastAsia"/>
          <w:sz w:val="20"/>
          <w:szCs w:val="20"/>
        </w:rPr>
        <w:t xml:space="preserve"> </w:t>
      </w:r>
      <w:r w:rsidR="00CE354E" w:rsidRPr="009C6CC4">
        <w:rPr>
          <w:rFonts w:asciiTheme="minorEastAsia" w:hAnsiTheme="minorEastAsia" w:hint="eastAsia"/>
          <w:sz w:val="20"/>
          <w:szCs w:val="20"/>
        </w:rPr>
        <w:t>一部は、師人の家にもどる。</w:t>
      </w:r>
    </w:p>
    <w:p w14:paraId="54D1A93F"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轉壇座位照人丁</w:t>
      </w:r>
      <w:r w:rsidR="0094121C" w:rsidRPr="009C6CC4">
        <w:rPr>
          <w:rFonts w:asciiTheme="minorEastAsia" w:hAnsiTheme="minorEastAsia" w:hint="eastAsia"/>
          <w:sz w:val="20"/>
          <w:szCs w:val="20"/>
        </w:rPr>
        <w:t xml:space="preserve">　　　</w:t>
      </w:r>
      <w:r w:rsidR="0094121C" w:rsidRPr="009C6CC4">
        <w:rPr>
          <w:rFonts w:asciiTheme="minorEastAsia" w:hAnsiTheme="minorEastAsia"/>
          <w:sz w:val="20"/>
          <w:szCs w:val="20"/>
        </w:rPr>
        <w:t xml:space="preserve"> </w:t>
      </w:r>
      <w:r w:rsidR="0094121C" w:rsidRPr="009C6CC4">
        <w:rPr>
          <w:rFonts w:asciiTheme="minorEastAsia" w:hAnsiTheme="minorEastAsia" w:hint="eastAsia"/>
          <w:sz w:val="20"/>
          <w:szCs w:val="20"/>
        </w:rPr>
        <w:t>壇に帰って</w:t>
      </w:r>
      <w:r w:rsidR="009F54E7" w:rsidRPr="009C6CC4">
        <w:rPr>
          <w:rFonts w:asciiTheme="minorEastAsia" w:hAnsiTheme="minorEastAsia" w:hint="eastAsia"/>
          <w:sz w:val="20"/>
          <w:szCs w:val="20"/>
        </w:rPr>
        <w:t>家の人々</w:t>
      </w:r>
      <w:r w:rsidR="00CE354E" w:rsidRPr="009C6CC4">
        <w:rPr>
          <w:rFonts w:asciiTheme="minorEastAsia" w:hAnsiTheme="minorEastAsia" w:hint="eastAsia"/>
          <w:sz w:val="20"/>
          <w:szCs w:val="20"/>
        </w:rPr>
        <w:t>を見守る。</w:t>
      </w:r>
    </w:p>
    <w:p w14:paraId="0A56B307"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一忿随師自■去</w:t>
      </w:r>
      <w:r w:rsidR="0094121C" w:rsidRPr="009C6CC4">
        <w:rPr>
          <w:rFonts w:asciiTheme="minorEastAsia" w:hAnsiTheme="minorEastAsia" w:hint="eastAsia"/>
          <w:sz w:val="20"/>
          <w:szCs w:val="20"/>
        </w:rPr>
        <w:t xml:space="preserve">　　　</w:t>
      </w:r>
      <w:r w:rsidR="0094121C" w:rsidRPr="009C6CC4">
        <w:rPr>
          <w:rFonts w:asciiTheme="minorEastAsia" w:hAnsiTheme="minorEastAsia"/>
          <w:sz w:val="20"/>
          <w:szCs w:val="20"/>
        </w:rPr>
        <w:t xml:space="preserve"> </w:t>
      </w:r>
      <w:r w:rsidR="0094121C" w:rsidRPr="009C6CC4">
        <w:rPr>
          <w:rFonts w:asciiTheme="minorEastAsia" w:hAnsiTheme="minorEastAsia" w:hint="eastAsia"/>
          <w:sz w:val="20"/>
          <w:szCs w:val="20"/>
        </w:rPr>
        <w:t>一部は、師に従って行く。</w:t>
      </w:r>
    </w:p>
    <w:p w14:paraId="3B1EBE8D"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94121C" w:rsidRPr="009C6CC4">
        <w:rPr>
          <w:rFonts w:asciiTheme="minorEastAsia" w:hAnsiTheme="minorEastAsia" w:hint="eastAsia"/>
          <w:sz w:val="20"/>
          <w:szCs w:val="20"/>
        </w:rPr>
        <w:t>随</w:t>
      </w:r>
      <w:r w:rsidR="00CE6DCB" w:rsidRPr="009C6CC4">
        <w:rPr>
          <w:rFonts w:asciiTheme="minorEastAsia" w:hAnsiTheme="minorEastAsia" w:hint="eastAsia"/>
          <w:sz w:val="20"/>
          <w:szCs w:val="20"/>
        </w:rPr>
        <w:t>師帰去照師人</w:t>
      </w:r>
      <w:r w:rsidR="0094121C" w:rsidRPr="009C6CC4">
        <w:rPr>
          <w:rFonts w:asciiTheme="minorEastAsia" w:hAnsiTheme="minorEastAsia" w:hint="eastAsia"/>
          <w:sz w:val="20"/>
          <w:szCs w:val="20"/>
        </w:rPr>
        <w:t xml:space="preserve">　　　</w:t>
      </w:r>
      <w:r w:rsidR="0094121C" w:rsidRPr="009C6CC4">
        <w:rPr>
          <w:rFonts w:asciiTheme="minorEastAsia" w:hAnsiTheme="minorEastAsia"/>
          <w:sz w:val="20"/>
          <w:szCs w:val="20"/>
        </w:rPr>
        <w:t xml:space="preserve"> </w:t>
      </w:r>
      <w:r w:rsidR="0094121C" w:rsidRPr="009C6CC4">
        <w:rPr>
          <w:rFonts w:asciiTheme="minorEastAsia" w:hAnsiTheme="minorEastAsia" w:hint="eastAsia"/>
          <w:sz w:val="20"/>
          <w:szCs w:val="20"/>
        </w:rPr>
        <w:t>師に従って帰って、師人を見守る。</w:t>
      </w:r>
    </w:p>
    <w:p w14:paraId="25810B1B"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装　　馬　　去　　</w:t>
      </w:r>
      <w:r w:rsidR="0094121C" w:rsidRPr="009C6CC4">
        <w:rPr>
          <w:rFonts w:asciiTheme="minorEastAsia" w:hAnsiTheme="minorEastAsia" w:hint="eastAsia"/>
          <w:sz w:val="20"/>
          <w:szCs w:val="20"/>
        </w:rPr>
        <w:t xml:space="preserve">　</w:t>
      </w:r>
      <w:r w:rsidR="0094121C" w:rsidRPr="009C6CC4">
        <w:rPr>
          <w:rFonts w:asciiTheme="minorEastAsia" w:hAnsiTheme="minorEastAsia"/>
          <w:sz w:val="20"/>
          <w:szCs w:val="20"/>
        </w:rPr>
        <w:t xml:space="preserve"> </w:t>
      </w:r>
      <w:r w:rsidR="0094121C" w:rsidRPr="009C6CC4">
        <w:rPr>
          <w:rFonts w:asciiTheme="minorEastAsia" w:hAnsiTheme="minorEastAsia" w:hint="eastAsia"/>
          <w:sz w:val="20"/>
          <w:szCs w:val="20"/>
        </w:rPr>
        <w:t>馬に荷物を積んで行く。</w:t>
      </w:r>
    </w:p>
    <w:p w14:paraId="6293C327"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師人拿</w:t>
      </w:r>
      <w:r w:rsidR="00CE6DCB" w:rsidRPr="009C6CC4">
        <w:rPr>
          <w:rFonts w:ascii="SimSun" w:eastAsia="SimSun" w:hAnsi="SimSun" w:cs="SimSun" w:hint="eastAsia"/>
          <w:sz w:val="20"/>
          <w:szCs w:val="20"/>
        </w:rPr>
        <w:t>筶</w:t>
      </w:r>
      <w:r w:rsidR="00CE6DCB" w:rsidRPr="009C6CC4">
        <w:rPr>
          <w:rFonts w:asciiTheme="minorEastAsia" w:hAnsiTheme="minorEastAsia" w:hint="eastAsia"/>
          <w:sz w:val="20"/>
          <w:szCs w:val="20"/>
        </w:rPr>
        <w:t>伏大堂</w:t>
      </w:r>
      <w:r w:rsidR="0094121C" w:rsidRPr="009C6CC4">
        <w:rPr>
          <w:rFonts w:asciiTheme="minorEastAsia" w:hAnsiTheme="minorEastAsia" w:hint="eastAsia"/>
          <w:sz w:val="20"/>
          <w:szCs w:val="20"/>
        </w:rPr>
        <w:t xml:space="preserve">　　　</w:t>
      </w:r>
      <w:r w:rsidR="0094121C" w:rsidRPr="009C6CC4">
        <w:rPr>
          <w:rFonts w:asciiTheme="minorEastAsia" w:hAnsiTheme="minorEastAsia"/>
          <w:sz w:val="20"/>
          <w:szCs w:val="20"/>
        </w:rPr>
        <w:t xml:space="preserve"> </w:t>
      </w:r>
      <w:r w:rsidR="0094121C" w:rsidRPr="009C6CC4">
        <w:rPr>
          <w:rFonts w:asciiTheme="minorEastAsia" w:hAnsiTheme="minorEastAsia" w:hint="eastAsia"/>
          <w:sz w:val="20"/>
          <w:szCs w:val="20"/>
        </w:rPr>
        <w:t>師人は</w:t>
      </w:r>
      <w:r w:rsidR="007E1732" w:rsidRPr="009C6CC4">
        <w:rPr>
          <w:rFonts w:ascii="SimSun" w:eastAsia="SimSun" w:hAnsi="SimSun" w:cs="SimSun" w:hint="eastAsia"/>
          <w:sz w:val="20"/>
          <w:szCs w:val="20"/>
        </w:rPr>
        <w:t>筶</w:t>
      </w:r>
      <w:r w:rsidR="009F54E7" w:rsidRPr="009C6CC4">
        <w:rPr>
          <w:rFonts w:asciiTheme="minorEastAsia" w:hAnsiTheme="minorEastAsia" w:cs="SimSun"/>
          <w:sz w:val="20"/>
          <w:szCs w:val="20"/>
        </w:rPr>
        <w:t xml:space="preserve"> </w:t>
      </w:r>
      <w:r w:rsidR="00525CC7" w:rsidRPr="009C6CC4">
        <w:rPr>
          <w:rStyle w:val="afa"/>
          <w:rFonts w:asciiTheme="minorEastAsia" w:hAnsiTheme="minorEastAsia" w:cs="SimSun"/>
          <w:sz w:val="20"/>
          <w:szCs w:val="20"/>
          <w:lang w:eastAsia="zh-CN"/>
        </w:rPr>
        <w:endnoteReference w:id="80"/>
      </w:r>
      <w:r w:rsidR="00525CC7" w:rsidRPr="009C6CC4">
        <w:rPr>
          <w:rFonts w:asciiTheme="minorEastAsia" w:hAnsiTheme="minorEastAsia" w:cs="SimSun"/>
          <w:sz w:val="20"/>
          <w:szCs w:val="20"/>
        </w:rPr>
        <w:t xml:space="preserve"> </w:t>
      </w:r>
      <w:r w:rsidR="007E1732" w:rsidRPr="009C6CC4">
        <w:rPr>
          <w:rFonts w:asciiTheme="minorEastAsia" w:hAnsiTheme="minorEastAsia" w:cs="SimSun" w:hint="eastAsia"/>
          <w:sz w:val="20"/>
          <w:szCs w:val="20"/>
        </w:rPr>
        <w:t>を持って、大堂に向かう。</w:t>
      </w:r>
      <w:r w:rsidR="007E1732" w:rsidRPr="009C6CC4">
        <w:rPr>
          <w:rFonts w:asciiTheme="minorEastAsia" w:hAnsiTheme="minorEastAsia"/>
          <w:sz w:val="20"/>
          <w:szCs w:val="20"/>
        </w:rPr>
        <w:t xml:space="preserve"> </w:t>
      </w:r>
    </w:p>
    <w:p w14:paraId="59B29FC9"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装　　馬　　去　　</w:t>
      </w:r>
      <w:r w:rsidR="007E1732" w:rsidRPr="009C6CC4">
        <w:rPr>
          <w:rFonts w:asciiTheme="minorEastAsia" w:hAnsiTheme="minorEastAsia"/>
          <w:sz w:val="20"/>
          <w:szCs w:val="20"/>
        </w:rPr>
        <w:t xml:space="preserve">   </w:t>
      </w:r>
      <w:r w:rsidR="007E1732" w:rsidRPr="009C6CC4">
        <w:rPr>
          <w:rFonts w:asciiTheme="minorEastAsia" w:hAnsiTheme="minorEastAsia" w:hint="eastAsia"/>
          <w:sz w:val="20"/>
          <w:szCs w:val="20"/>
        </w:rPr>
        <w:t>馬に荷物を積んで行く。</w:t>
      </w:r>
    </w:p>
    <w:p w14:paraId="34A8BC16" w14:textId="77777777" w:rsidR="00A36C40" w:rsidRPr="009C6CC4" w:rsidRDefault="00A15AE5"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大■装馬出官■</w:t>
      </w:r>
      <w:r w:rsidR="007E1732" w:rsidRPr="009C6CC4">
        <w:rPr>
          <w:rFonts w:asciiTheme="minorEastAsia" w:hAnsiTheme="minorEastAsia" w:hint="eastAsia"/>
          <w:sz w:val="20"/>
          <w:szCs w:val="20"/>
        </w:rPr>
        <w:t xml:space="preserve">　　　</w:t>
      </w:r>
      <w:r w:rsidR="007E1732" w:rsidRPr="009C6CC4">
        <w:rPr>
          <w:rFonts w:asciiTheme="minorEastAsia" w:hAnsiTheme="minorEastAsia"/>
          <w:sz w:val="20"/>
          <w:szCs w:val="20"/>
        </w:rPr>
        <w:t xml:space="preserve"> </w:t>
      </w:r>
      <w:r w:rsidR="007E1732" w:rsidRPr="009C6CC4">
        <w:rPr>
          <w:rFonts w:asciiTheme="minorEastAsia" w:hAnsiTheme="minorEastAsia" w:hint="eastAsia"/>
          <w:sz w:val="20"/>
          <w:szCs w:val="20"/>
        </w:rPr>
        <w:t>馬に荷物を積んで出て官職につく。</w:t>
      </w:r>
    </w:p>
    <w:p w14:paraId="48445835"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装起馬頭拜三拜　　</w:t>
      </w:r>
      <w:r w:rsidR="007E1732" w:rsidRPr="009C6CC4">
        <w:rPr>
          <w:rFonts w:asciiTheme="minorEastAsia" w:hAnsiTheme="minorEastAsia" w:hint="eastAsia"/>
          <w:sz w:val="20"/>
          <w:szCs w:val="20"/>
        </w:rPr>
        <w:t xml:space="preserve">　</w:t>
      </w:r>
      <w:r w:rsidR="007E1732" w:rsidRPr="009C6CC4">
        <w:rPr>
          <w:rFonts w:asciiTheme="minorEastAsia" w:hAnsiTheme="minorEastAsia"/>
          <w:sz w:val="20"/>
          <w:szCs w:val="20"/>
        </w:rPr>
        <w:t xml:space="preserve"> </w:t>
      </w:r>
      <w:r w:rsidR="009C37AD" w:rsidRPr="009C6CC4">
        <w:rPr>
          <w:rFonts w:asciiTheme="minorEastAsia" w:hAnsiTheme="minorEastAsia" w:hint="eastAsia"/>
          <w:sz w:val="20"/>
          <w:szCs w:val="20"/>
        </w:rPr>
        <w:t>馬頭を飾り付けたら、三回礼拝する。</w:t>
      </w:r>
    </w:p>
    <w:p w14:paraId="00F8B649"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■■眼涙落淋々</w:t>
      </w:r>
      <w:r w:rsidR="009C37AD" w:rsidRPr="009C6CC4">
        <w:rPr>
          <w:rFonts w:asciiTheme="minorEastAsia" w:hAnsiTheme="minorEastAsia" w:hint="eastAsia"/>
          <w:sz w:val="20"/>
          <w:szCs w:val="20"/>
        </w:rPr>
        <w:t xml:space="preserve">       涙で顔がぐしょぐしょ</w:t>
      </w:r>
      <w:r w:rsidR="004B445B" w:rsidRPr="009C6CC4">
        <w:rPr>
          <w:rFonts w:asciiTheme="minorEastAsia" w:hAnsiTheme="minorEastAsia" w:hint="eastAsia"/>
          <w:sz w:val="20"/>
          <w:szCs w:val="20"/>
        </w:rPr>
        <w:t>になる</w:t>
      </w:r>
      <w:r w:rsidR="009C37AD" w:rsidRPr="009C6CC4">
        <w:rPr>
          <w:rFonts w:asciiTheme="minorEastAsia" w:hAnsiTheme="minorEastAsia" w:hint="eastAsia"/>
          <w:sz w:val="20"/>
          <w:szCs w:val="20"/>
        </w:rPr>
        <w:t>。</w:t>
      </w:r>
    </w:p>
    <w:p w14:paraId="6075B781" w14:textId="77777777" w:rsidR="00A36C40"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hint="eastAsia"/>
          <w:sz w:val="20"/>
          <w:szCs w:val="20"/>
        </w:rPr>
        <w:t xml:space="preserve">装　　馬　　去　　</w:t>
      </w:r>
      <w:r w:rsidR="004B445B" w:rsidRPr="009C6CC4">
        <w:rPr>
          <w:rFonts w:asciiTheme="minorEastAsia" w:hAnsiTheme="minorEastAsia" w:hint="eastAsia"/>
          <w:sz w:val="20"/>
          <w:szCs w:val="20"/>
        </w:rPr>
        <w:t xml:space="preserve">　</w:t>
      </w:r>
      <w:r w:rsidR="004B445B" w:rsidRPr="009C6CC4">
        <w:rPr>
          <w:rFonts w:asciiTheme="minorEastAsia" w:hAnsiTheme="minorEastAsia"/>
          <w:sz w:val="20"/>
          <w:szCs w:val="20"/>
        </w:rPr>
        <w:t xml:space="preserve"> </w:t>
      </w:r>
      <w:r w:rsidR="004B445B" w:rsidRPr="009C6CC4">
        <w:rPr>
          <w:rFonts w:asciiTheme="minorEastAsia" w:hAnsiTheme="minorEastAsia" w:hint="eastAsia"/>
          <w:sz w:val="20"/>
          <w:szCs w:val="20"/>
        </w:rPr>
        <w:t>馬に荷物を積んで行く。</w:t>
      </w:r>
    </w:p>
    <w:p w14:paraId="1F0DB76B" w14:textId="77777777" w:rsidR="00A15AE5" w:rsidRPr="009C6CC4" w:rsidRDefault="00A36C40" w:rsidP="00525CC7">
      <w:pPr>
        <w:ind w:left="284"/>
        <w:rPr>
          <w:rFonts w:asciiTheme="minorEastAsia" w:hAnsiTheme="minorEastAsia"/>
          <w:sz w:val="20"/>
          <w:szCs w:val="20"/>
        </w:rPr>
      </w:pPr>
      <w:r w:rsidRPr="009C6CC4">
        <w:rPr>
          <w:rFonts w:asciiTheme="minorEastAsia" w:hAnsiTheme="minorEastAsia" w:hint="eastAsia"/>
          <w:sz w:val="20"/>
          <w:szCs w:val="20"/>
        </w:rPr>
        <w:t xml:space="preserve">　</w:t>
      </w:r>
      <w:r w:rsidR="00CE6DCB" w:rsidRPr="009C6CC4">
        <w:rPr>
          <w:rFonts w:asciiTheme="minorEastAsia" w:hAnsiTheme="minorEastAsia"/>
          <w:sz w:val="20"/>
          <w:szCs w:val="20"/>
        </w:rPr>
        <w:t>&lt;</w:t>
      </w:r>
      <w:r w:rsidR="00CE6DCB" w:rsidRPr="009C6CC4">
        <w:rPr>
          <w:rFonts w:asciiTheme="minorEastAsia" w:hAnsiTheme="minorEastAsia" w:hint="eastAsia"/>
          <w:sz w:val="20"/>
          <w:szCs w:val="20"/>
        </w:rPr>
        <w:t>後略</w:t>
      </w:r>
      <w:r w:rsidR="00CE6DCB" w:rsidRPr="009C6CC4">
        <w:rPr>
          <w:rFonts w:asciiTheme="minorEastAsia" w:hAnsiTheme="minorEastAsia"/>
          <w:sz w:val="20"/>
          <w:szCs w:val="20"/>
        </w:rPr>
        <w:t>&gt;</w:t>
      </w:r>
    </w:p>
    <w:p w14:paraId="6C4243DC" w14:textId="77777777" w:rsidR="00A15AE5" w:rsidRPr="009C6CC4" w:rsidRDefault="00A15AE5" w:rsidP="00A15AE5">
      <w:pPr>
        <w:rPr>
          <w:rFonts w:asciiTheme="minorEastAsia" w:hAnsiTheme="minorEastAsia"/>
          <w:sz w:val="20"/>
          <w:szCs w:val="20"/>
        </w:rPr>
      </w:pPr>
      <w:r w:rsidRPr="009C6CC4">
        <w:rPr>
          <w:rFonts w:asciiTheme="minorEastAsia" w:hAnsiTheme="minorEastAsia" w:hint="eastAsia"/>
          <w:sz w:val="20"/>
          <w:szCs w:val="20"/>
        </w:rPr>
        <w:t xml:space="preserve">　　　</w:t>
      </w:r>
    </w:p>
    <w:p w14:paraId="45322D68" w14:textId="77777777" w:rsidR="0058259C"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t xml:space="preserve">　</w:t>
      </w:r>
      <w:r w:rsidR="00194540" w:rsidRPr="009C6CC4">
        <w:rPr>
          <w:rFonts w:asciiTheme="minorEastAsia" w:hAnsiTheme="minorEastAsia" w:hint="eastAsia"/>
          <w:sz w:val="20"/>
          <w:szCs w:val="20"/>
        </w:rPr>
        <w:t>この歌は、</w:t>
      </w:r>
      <w:r w:rsidR="006A29D6" w:rsidRPr="009C6CC4">
        <w:rPr>
          <w:rFonts w:asciiTheme="minorEastAsia" w:hAnsiTheme="minorEastAsia" w:hint="eastAsia"/>
          <w:sz w:val="20"/>
          <w:szCs w:val="20"/>
        </w:rPr>
        <w:t>諸々の神を送る様子を描写している。</w:t>
      </w:r>
      <w:r w:rsidR="00F403E9" w:rsidRPr="009C6CC4">
        <w:rPr>
          <w:rFonts w:asciiTheme="minorEastAsia" w:hAnsiTheme="minorEastAsia" w:hint="eastAsia"/>
          <w:sz w:val="20"/>
          <w:szCs w:val="20"/>
        </w:rPr>
        <w:t>歌には注目する点が</w:t>
      </w:r>
      <w:r w:rsidR="00191BA0" w:rsidRPr="009C6CC4">
        <w:rPr>
          <w:rFonts w:asciiTheme="minorEastAsia" w:hAnsiTheme="minorEastAsia" w:hint="eastAsia"/>
          <w:sz w:val="20"/>
          <w:szCs w:val="20"/>
        </w:rPr>
        <w:t>三つ</w:t>
      </w:r>
      <w:r w:rsidR="00C656E8" w:rsidRPr="009C6CC4">
        <w:rPr>
          <w:rFonts w:asciiTheme="minorEastAsia" w:hAnsiTheme="minorEastAsia" w:hint="eastAsia"/>
          <w:sz w:val="20"/>
          <w:szCs w:val="20"/>
        </w:rPr>
        <w:t>ある。第一</w:t>
      </w:r>
      <w:r w:rsidR="00F403E9" w:rsidRPr="009C6CC4">
        <w:rPr>
          <w:rFonts w:asciiTheme="minorEastAsia" w:hAnsiTheme="minorEastAsia" w:hint="eastAsia"/>
          <w:sz w:val="20"/>
          <w:szCs w:val="20"/>
        </w:rPr>
        <w:t>は、歌の</w:t>
      </w:r>
      <w:r w:rsidR="00C656E8" w:rsidRPr="009C6CC4">
        <w:rPr>
          <w:rFonts w:asciiTheme="minorEastAsia" w:hAnsiTheme="minorEastAsia" w:hint="eastAsia"/>
          <w:sz w:val="20"/>
          <w:szCs w:val="20"/>
        </w:rPr>
        <w:t>「師主化銭神収領</w:t>
      </w:r>
      <w:r w:rsidR="00D83EB9" w:rsidRPr="009C6CC4">
        <w:rPr>
          <w:rFonts w:asciiTheme="minorEastAsia" w:hAnsiTheme="minorEastAsia" w:hint="eastAsia"/>
          <w:sz w:val="20"/>
          <w:szCs w:val="20"/>
        </w:rPr>
        <w:t>（師主は紙銭を焼いて、神はそれを受け取る）</w:t>
      </w:r>
      <w:r w:rsidR="00C656E8" w:rsidRPr="009C6CC4">
        <w:rPr>
          <w:rFonts w:asciiTheme="minorEastAsia" w:hAnsiTheme="minorEastAsia" w:hint="eastAsia"/>
          <w:sz w:val="20"/>
          <w:szCs w:val="20"/>
        </w:rPr>
        <w:t>」「主壇収領送客銭</w:t>
      </w:r>
      <w:r w:rsidR="00D83EB9" w:rsidRPr="009C6CC4">
        <w:rPr>
          <w:rFonts w:asciiTheme="minorEastAsia" w:hAnsiTheme="minorEastAsia" w:hint="eastAsia"/>
          <w:sz w:val="20"/>
          <w:szCs w:val="20"/>
        </w:rPr>
        <w:t>（祭壇で送客</w:t>
      </w:r>
      <w:r w:rsidR="00D83EB9" w:rsidRPr="009C6CC4">
        <w:rPr>
          <w:rFonts w:asciiTheme="minorEastAsia" w:hAnsiTheme="minorEastAsia" w:hint="eastAsia"/>
          <w:sz w:val="20"/>
          <w:szCs w:val="20"/>
        </w:rPr>
        <w:lastRenderedPageBreak/>
        <w:t>銭を受け取る）</w:t>
      </w:r>
      <w:r w:rsidR="000B5A0C" w:rsidRPr="009C6CC4">
        <w:rPr>
          <w:rFonts w:asciiTheme="minorEastAsia" w:hAnsiTheme="minorEastAsia" w:hint="eastAsia"/>
          <w:sz w:val="20"/>
          <w:szCs w:val="20"/>
        </w:rPr>
        <w:t>」</w:t>
      </w:r>
      <w:r w:rsidR="00C656E8" w:rsidRPr="009C6CC4">
        <w:rPr>
          <w:rFonts w:asciiTheme="minorEastAsia" w:hAnsiTheme="minorEastAsia" w:hint="eastAsia"/>
          <w:sz w:val="20"/>
          <w:szCs w:val="20"/>
        </w:rPr>
        <w:t>「主神送客各帰■</w:t>
      </w:r>
      <w:r w:rsidR="000B5A0C" w:rsidRPr="009C6CC4">
        <w:rPr>
          <w:rFonts w:asciiTheme="minorEastAsia" w:hAnsiTheme="minorEastAsia" w:hint="eastAsia"/>
          <w:sz w:val="20"/>
          <w:szCs w:val="20"/>
        </w:rPr>
        <w:t>（祭壇で客を送る銭を受け取る）</w:t>
      </w:r>
      <w:r w:rsidR="00C656E8" w:rsidRPr="009C6CC4">
        <w:rPr>
          <w:rFonts w:asciiTheme="minorEastAsia" w:hAnsiTheme="minorEastAsia" w:hint="eastAsia"/>
          <w:sz w:val="20"/>
          <w:szCs w:val="20"/>
        </w:rPr>
        <w:t>」という</w:t>
      </w:r>
      <w:r w:rsidR="00F403E9" w:rsidRPr="009C6CC4">
        <w:rPr>
          <w:rFonts w:asciiTheme="minorEastAsia" w:hAnsiTheme="minorEastAsia" w:hint="eastAsia"/>
          <w:sz w:val="20"/>
          <w:szCs w:val="20"/>
        </w:rPr>
        <w:t>字句で、</w:t>
      </w:r>
      <w:r w:rsidR="00D83EB9" w:rsidRPr="009C6CC4">
        <w:rPr>
          <w:rFonts w:asciiTheme="minorEastAsia" w:hAnsiTheme="minorEastAsia" w:hint="eastAsia"/>
          <w:sz w:val="20"/>
          <w:szCs w:val="20"/>
        </w:rPr>
        <w:t>師主は祭壇で</w:t>
      </w:r>
      <w:r w:rsidR="000B5A0C" w:rsidRPr="009C6CC4">
        <w:rPr>
          <w:rFonts w:asciiTheme="minorEastAsia" w:hAnsiTheme="minorEastAsia" w:hint="eastAsia"/>
          <w:sz w:val="20"/>
          <w:szCs w:val="20"/>
        </w:rPr>
        <w:t>紙銭を焼き、神々はその銭を受け取って帰宅するのを示していることである。</w:t>
      </w:r>
      <w:r w:rsidR="00F46A06" w:rsidRPr="009C6CC4">
        <w:rPr>
          <w:rFonts w:asciiTheme="minorEastAsia" w:hAnsiTheme="minorEastAsia" w:hint="eastAsia"/>
          <w:sz w:val="20"/>
          <w:szCs w:val="20"/>
        </w:rPr>
        <w:t>字句中の</w:t>
      </w:r>
      <w:r w:rsidR="000B5A0C" w:rsidRPr="009C6CC4">
        <w:rPr>
          <w:rFonts w:asciiTheme="minorEastAsia" w:hAnsiTheme="minorEastAsia" w:hint="eastAsia"/>
          <w:sz w:val="20"/>
          <w:szCs w:val="20"/>
        </w:rPr>
        <w:t>師主は、拆兵儀礼を行う</w:t>
      </w:r>
      <w:r w:rsidR="001A6353" w:rsidRPr="009C6CC4">
        <w:rPr>
          <w:rFonts w:asciiTheme="minorEastAsia" w:hAnsiTheme="minorEastAsia"/>
          <w:sz w:val="20"/>
          <w:szCs w:val="20"/>
        </w:rPr>
        <w:t>祭司</w:t>
      </w:r>
      <w:r w:rsidR="000B5A0C" w:rsidRPr="009C6CC4">
        <w:rPr>
          <w:rFonts w:asciiTheme="minorEastAsia" w:hAnsiTheme="minorEastAsia" w:hint="eastAsia"/>
          <w:sz w:val="20"/>
          <w:szCs w:val="20"/>
        </w:rPr>
        <w:t>のことを指している</w:t>
      </w:r>
      <w:r w:rsidR="00D83EB9" w:rsidRPr="009C6CC4">
        <w:rPr>
          <w:rFonts w:asciiTheme="minorEastAsia" w:hAnsiTheme="minorEastAsia" w:hint="eastAsia"/>
          <w:sz w:val="20"/>
          <w:szCs w:val="20"/>
        </w:rPr>
        <w:t>と考える。</w:t>
      </w:r>
      <w:r w:rsidR="000B5A0C" w:rsidRPr="009C6CC4">
        <w:rPr>
          <w:rFonts w:asciiTheme="minorEastAsia" w:hAnsiTheme="minorEastAsia" w:hint="eastAsia"/>
          <w:sz w:val="20"/>
          <w:szCs w:val="20"/>
        </w:rPr>
        <w:t>歌のこの部分は、実際の拆兵儀礼で行われた紙銭を焼くことを現している</w:t>
      </w:r>
      <w:r w:rsidR="00F46A06" w:rsidRPr="009C6CC4">
        <w:rPr>
          <w:rFonts w:asciiTheme="minorEastAsia" w:hAnsiTheme="minorEastAsia" w:hint="eastAsia"/>
          <w:sz w:val="20"/>
          <w:szCs w:val="20"/>
        </w:rPr>
        <w:t>と考えられる</w:t>
      </w:r>
      <w:r w:rsidR="000B5A0C" w:rsidRPr="009C6CC4">
        <w:rPr>
          <w:rFonts w:asciiTheme="minorEastAsia" w:hAnsiTheme="minorEastAsia" w:hint="eastAsia"/>
          <w:sz w:val="20"/>
          <w:szCs w:val="20"/>
        </w:rPr>
        <w:t>。</w:t>
      </w:r>
    </w:p>
    <w:p w14:paraId="3104CA92" w14:textId="77777777" w:rsidR="00194540"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t xml:space="preserve">　</w:t>
      </w:r>
      <w:r w:rsidR="005B5D2F" w:rsidRPr="009C6CC4">
        <w:rPr>
          <w:rFonts w:asciiTheme="minorEastAsia" w:hAnsiTheme="minorEastAsia" w:cs="Baoli SC Regular" w:hint="eastAsia"/>
          <w:sz w:val="20"/>
          <w:szCs w:val="20"/>
        </w:rPr>
        <w:t>第二</w:t>
      </w:r>
      <w:r w:rsidR="00F403E9" w:rsidRPr="009C6CC4">
        <w:rPr>
          <w:rFonts w:asciiTheme="minorEastAsia" w:hAnsiTheme="minorEastAsia" w:cs="Baoli SC Regular" w:hint="eastAsia"/>
          <w:sz w:val="20"/>
          <w:szCs w:val="20"/>
        </w:rPr>
        <w:t>には</w:t>
      </w:r>
      <w:r w:rsidR="005B5D2F" w:rsidRPr="009C6CC4">
        <w:rPr>
          <w:rFonts w:asciiTheme="minorEastAsia" w:hAnsiTheme="minorEastAsia" w:cs="Baoli SC Regular" w:hint="eastAsia"/>
          <w:sz w:val="20"/>
          <w:szCs w:val="20"/>
        </w:rPr>
        <w:t>、</w:t>
      </w:r>
      <w:r w:rsidR="00050A2E" w:rsidRPr="009C6CC4">
        <w:rPr>
          <w:rFonts w:asciiTheme="minorEastAsia" w:hAnsiTheme="minorEastAsia" w:cs="Baoli SC Regular" w:hint="eastAsia"/>
          <w:sz w:val="20"/>
          <w:szCs w:val="20"/>
        </w:rPr>
        <w:t>拆兵儀礼において、</w:t>
      </w:r>
      <w:r w:rsidR="00F403E9" w:rsidRPr="009C6CC4">
        <w:rPr>
          <w:rFonts w:asciiTheme="minorEastAsia" w:hAnsiTheme="minorEastAsia" w:cs="Baoli SC Regular" w:hint="eastAsia"/>
          <w:sz w:val="20"/>
          <w:szCs w:val="20"/>
        </w:rPr>
        <w:t>具体的にどの神に銭を差し上げるのかを示している</w:t>
      </w:r>
      <w:r w:rsidR="005B5D2F" w:rsidRPr="009C6CC4">
        <w:rPr>
          <w:rFonts w:asciiTheme="minorEastAsia" w:hAnsiTheme="minorEastAsia" w:cs="Baoli SC Regular" w:hint="eastAsia"/>
          <w:sz w:val="20"/>
          <w:szCs w:val="20"/>
        </w:rPr>
        <w:t>ことである。</w:t>
      </w:r>
      <w:r w:rsidR="00F403E9" w:rsidRPr="009C6CC4">
        <w:rPr>
          <w:rFonts w:asciiTheme="minorEastAsia" w:hAnsiTheme="minorEastAsia" w:cs="Baoli SC Regular" w:hint="eastAsia"/>
          <w:sz w:val="20"/>
          <w:szCs w:val="20"/>
        </w:rPr>
        <w:t>歌の内容から、二つの神のグループが見受けられる</w:t>
      </w:r>
      <w:r w:rsidR="00F46A06" w:rsidRPr="009C6CC4">
        <w:rPr>
          <w:rFonts w:asciiTheme="minorEastAsia" w:hAnsiTheme="minorEastAsia" w:cs="Baoli SC Regular" w:hint="eastAsia"/>
          <w:sz w:val="20"/>
          <w:szCs w:val="20"/>
        </w:rPr>
        <w:t>、一つは「行司官将」であり、</w:t>
      </w:r>
      <w:r w:rsidR="00F403E9" w:rsidRPr="009C6CC4">
        <w:rPr>
          <w:rFonts w:asciiTheme="minorEastAsia" w:hAnsiTheme="minorEastAsia" w:cs="Baoli SC Regular" w:hint="eastAsia"/>
          <w:sz w:val="20"/>
          <w:szCs w:val="20"/>
        </w:rPr>
        <w:t>もう</w:t>
      </w:r>
      <w:r w:rsidR="00050A2E" w:rsidRPr="009C6CC4">
        <w:rPr>
          <w:rFonts w:asciiTheme="minorEastAsia" w:hAnsiTheme="minorEastAsia" w:cs="Baoli SC Regular" w:hint="eastAsia"/>
          <w:sz w:val="20"/>
          <w:szCs w:val="20"/>
        </w:rPr>
        <w:t>一つは「大道三清」である。</w:t>
      </w:r>
      <w:r w:rsidR="005B5D2F" w:rsidRPr="009C6CC4">
        <w:rPr>
          <w:rFonts w:asciiTheme="minorEastAsia" w:hAnsiTheme="minorEastAsia" w:cs="Baoli SC Regular" w:hint="eastAsia"/>
          <w:sz w:val="20"/>
          <w:szCs w:val="20"/>
        </w:rPr>
        <w:t>「</w:t>
      </w:r>
      <w:r w:rsidR="005B5D2F" w:rsidRPr="009C6CC4">
        <w:rPr>
          <w:rFonts w:asciiTheme="minorEastAsia" w:hAnsiTheme="minorEastAsia" w:hint="eastAsia"/>
          <w:sz w:val="20"/>
          <w:szCs w:val="20"/>
        </w:rPr>
        <w:t>行司官将収領銭（行司官将は銭を受け取る）」「収領拆兵拆将銭（拆兵拆将の銭を受け取る）」</w:t>
      </w:r>
      <w:r w:rsidR="00050A2E" w:rsidRPr="009C6CC4">
        <w:rPr>
          <w:rFonts w:asciiTheme="minorEastAsia" w:hAnsiTheme="minorEastAsia" w:hint="eastAsia"/>
          <w:sz w:val="20"/>
          <w:szCs w:val="20"/>
        </w:rPr>
        <w:t>「</w:t>
      </w:r>
      <w:r w:rsidR="005B5D2F" w:rsidRPr="009C6CC4">
        <w:rPr>
          <w:rFonts w:asciiTheme="minorEastAsia" w:hAnsiTheme="minorEastAsia" w:hint="eastAsia"/>
          <w:sz w:val="20"/>
          <w:szCs w:val="20"/>
        </w:rPr>
        <w:t>収領良銭各轉位</w:t>
      </w:r>
      <w:r w:rsidR="00050A2E" w:rsidRPr="009C6CC4">
        <w:rPr>
          <w:rFonts w:asciiTheme="minorEastAsia" w:hAnsiTheme="minorEastAsia" w:hint="eastAsia"/>
          <w:sz w:val="20"/>
          <w:szCs w:val="20"/>
        </w:rPr>
        <w:t>（良銭を受け取って、各々帰る）」「</w:t>
      </w:r>
      <w:r w:rsidR="005B5D2F" w:rsidRPr="009C6CC4">
        <w:rPr>
          <w:rFonts w:asciiTheme="minorEastAsia" w:hAnsiTheme="minorEastAsia" w:hint="eastAsia"/>
          <w:sz w:val="20"/>
          <w:szCs w:val="20"/>
        </w:rPr>
        <w:t>管兵帰去保人丁</w:t>
      </w:r>
      <w:r w:rsidR="00050A2E" w:rsidRPr="009C6CC4">
        <w:rPr>
          <w:rFonts w:asciiTheme="minorEastAsia" w:hAnsiTheme="minorEastAsia" w:hint="eastAsia"/>
          <w:sz w:val="20"/>
          <w:szCs w:val="20"/>
        </w:rPr>
        <w:t>（兵を引き連れて帰って、人口を保護する）」「大道三清収領銭（大道三清は銭を受け取る）」「衆神容納拆兵銭（諸々の神は拆兵の銭を受け入れる）」「収領良銭各轉位（良銭を受け取れば、各々戻る）」「管兵帰去照人丁</w:t>
      </w:r>
      <w:r w:rsidR="0058259C" w:rsidRPr="009C6CC4">
        <w:rPr>
          <w:rFonts w:asciiTheme="minorEastAsia" w:hAnsiTheme="minorEastAsia" w:hint="eastAsia"/>
          <w:sz w:val="20"/>
          <w:szCs w:val="20"/>
        </w:rPr>
        <w:t>（兵を引き連れて帰って、人口を見守る）」という字句から</w:t>
      </w:r>
      <w:r w:rsidR="00050A2E" w:rsidRPr="009C6CC4">
        <w:rPr>
          <w:rFonts w:asciiTheme="minorEastAsia" w:hAnsiTheme="minorEastAsia" w:hint="eastAsia"/>
          <w:sz w:val="20"/>
          <w:szCs w:val="20"/>
        </w:rPr>
        <w:t>、「</w:t>
      </w:r>
      <w:r w:rsidR="00F403E9" w:rsidRPr="009C6CC4">
        <w:rPr>
          <w:rFonts w:asciiTheme="minorEastAsia" w:hAnsiTheme="minorEastAsia" w:hint="eastAsia"/>
          <w:sz w:val="20"/>
          <w:szCs w:val="20"/>
        </w:rPr>
        <w:t>行司官将」と「大道三清」の二つの</w:t>
      </w:r>
      <w:r w:rsidR="0058259C" w:rsidRPr="009C6CC4">
        <w:rPr>
          <w:rFonts w:asciiTheme="minorEastAsia" w:hAnsiTheme="minorEastAsia" w:hint="eastAsia"/>
          <w:sz w:val="20"/>
          <w:szCs w:val="20"/>
        </w:rPr>
        <w:t>グループの神々は、拆兵の銭を受け取ってから</w:t>
      </w:r>
      <w:r w:rsidR="00050A2E" w:rsidRPr="009C6CC4">
        <w:rPr>
          <w:rFonts w:asciiTheme="minorEastAsia" w:hAnsiTheme="minorEastAsia" w:hint="eastAsia"/>
          <w:sz w:val="20"/>
          <w:szCs w:val="20"/>
        </w:rPr>
        <w:t>各々の居場所に帰る</w:t>
      </w:r>
      <w:r w:rsidR="007A5063" w:rsidRPr="009C6CC4">
        <w:rPr>
          <w:rFonts w:asciiTheme="minorEastAsia" w:hAnsiTheme="minorEastAsia" w:hint="eastAsia"/>
          <w:sz w:val="20"/>
          <w:szCs w:val="20"/>
        </w:rPr>
        <w:t>ことが読み取れる</w:t>
      </w:r>
      <w:r w:rsidR="0058259C" w:rsidRPr="009C6CC4">
        <w:rPr>
          <w:rFonts w:asciiTheme="minorEastAsia" w:hAnsiTheme="minorEastAsia" w:hint="eastAsia"/>
          <w:sz w:val="20"/>
          <w:szCs w:val="20"/>
        </w:rPr>
        <w:t>。そして、神々に帰ったら、よく兵を率いて人口を見守るようにという願いもかけられた。</w:t>
      </w:r>
      <w:r w:rsidR="003E4199" w:rsidRPr="009C6CC4">
        <w:rPr>
          <w:rFonts w:asciiTheme="minorEastAsia" w:hAnsiTheme="minorEastAsia" w:hint="eastAsia"/>
          <w:sz w:val="20"/>
          <w:szCs w:val="20"/>
        </w:rPr>
        <w:t>実際の拆兵儀礼の中で</w:t>
      </w:r>
      <w:r w:rsidR="00514DBA" w:rsidRPr="009C6CC4">
        <w:rPr>
          <w:rFonts w:asciiTheme="minorEastAsia" w:hAnsiTheme="minorEastAsia" w:hint="eastAsia"/>
          <w:sz w:val="20"/>
          <w:szCs w:val="20"/>
        </w:rPr>
        <w:t>、</w:t>
      </w:r>
      <w:r w:rsidR="001A6353" w:rsidRPr="009C6CC4">
        <w:rPr>
          <w:rFonts w:asciiTheme="minorEastAsia" w:hAnsiTheme="minorEastAsia"/>
          <w:sz w:val="20"/>
          <w:szCs w:val="20"/>
        </w:rPr>
        <w:t>祭司</w:t>
      </w:r>
      <w:r w:rsidR="00F403E9" w:rsidRPr="009C6CC4">
        <w:rPr>
          <w:rFonts w:asciiTheme="minorEastAsia" w:hAnsiTheme="minorEastAsia" w:hint="eastAsia"/>
          <w:sz w:val="20"/>
          <w:szCs w:val="20"/>
        </w:rPr>
        <w:t>は</w:t>
      </w:r>
      <w:r w:rsidR="003E4199" w:rsidRPr="009C6CC4">
        <w:rPr>
          <w:rFonts w:asciiTheme="minorEastAsia" w:hAnsiTheme="minorEastAsia" w:hint="eastAsia"/>
          <w:sz w:val="20"/>
          <w:szCs w:val="20"/>
        </w:rPr>
        <w:t>念誦であれ、占いであれ、いずれも手にひとまとめにした「行師」あるいは「三清兵馬」神画を持っていることを見られる。</w:t>
      </w:r>
      <w:r w:rsidR="00F403E9" w:rsidRPr="009C6CC4">
        <w:rPr>
          <w:rFonts w:asciiTheme="minorEastAsia" w:hAnsiTheme="minorEastAsia" w:hint="eastAsia"/>
          <w:sz w:val="20"/>
          <w:szCs w:val="20"/>
        </w:rPr>
        <w:t>したがって</w:t>
      </w:r>
      <w:r w:rsidR="00602E2E" w:rsidRPr="009C6CC4">
        <w:rPr>
          <w:rFonts w:asciiTheme="minorEastAsia" w:hAnsiTheme="minorEastAsia" w:hint="eastAsia"/>
          <w:sz w:val="20"/>
          <w:szCs w:val="20"/>
        </w:rPr>
        <w:t>、拆兵歌に記されている「行司官将」と「大道三清」は、</w:t>
      </w:r>
      <w:r w:rsidR="008272DD" w:rsidRPr="009C6CC4">
        <w:rPr>
          <w:rFonts w:asciiTheme="minorEastAsia" w:hAnsiTheme="minorEastAsia" w:hint="eastAsia"/>
          <w:sz w:val="20"/>
          <w:szCs w:val="20"/>
        </w:rPr>
        <w:t>実際の</w:t>
      </w:r>
      <w:r w:rsidR="00602E2E" w:rsidRPr="009C6CC4">
        <w:rPr>
          <w:rFonts w:asciiTheme="minorEastAsia" w:hAnsiTheme="minorEastAsia" w:hint="eastAsia"/>
          <w:sz w:val="20"/>
          <w:szCs w:val="20"/>
        </w:rPr>
        <w:t>拆兵儀礼を行う</w:t>
      </w:r>
      <w:r w:rsidR="001A6353" w:rsidRPr="009C6CC4">
        <w:rPr>
          <w:rFonts w:asciiTheme="minorEastAsia" w:hAnsiTheme="minorEastAsia"/>
          <w:sz w:val="20"/>
          <w:szCs w:val="20"/>
        </w:rPr>
        <w:t>祭司</w:t>
      </w:r>
      <w:r w:rsidR="00602E2E" w:rsidRPr="009C6CC4">
        <w:rPr>
          <w:rFonts w:asciiTheme="minorEastAsia" w:hAnsiTheme="minorEastAsia" w:hint="eastAsia"/>
          <w:sz w:val="20"/>
          <w:szCs w:val="20"/>
        </w:rPr>
        <w:t>の手に持っている「行師」</w:t>
      </w:r>
      <w:r w:rsidR="0058259C" w:rsidRPr="009C6CC4">
        <w:rPr>
          <w:rFonts w:asciiTheme="minorEastAsia" w:hAnsiTheme="minorEastAsia" w:hint="eastAsia"/>
          <w:sz w:val="20"/>
          <w:szCs w:val="20"/>
        </w:rPr>
        <w:t>と</w:t>
      </w:r>
      <w:r w:rsidR="00602E2E" w:rsidRPr="009C6CC4">
        <w:rPr>
          <w:rFonts w:asciiTheme="minorEastAsia" w:hAnsiTheme="minorEastAsia" w:hint="eastAsia"/>
          <w:sz w:val="20"/>
          <w:szCs w:val="20"/>
        </w:rPr>
        <w:t>「</w:t>
      </w:r>
      <w:r w:rsidR="0058259C" w:rsidRPr="009C6CC4">
        <w:rPr>
          <w:rFonts w:asciiTheme="minorEastAsia" w:hAnsiTheme="minorEastAsia" w:hint="eastAsia"/>
          <w:sz w:val="20"/>
          <w:szCs w:val="20"/>
        </w:rPr>
        <w:t>三清兵馬</w:t>
      </w:r>
      <w:r w:rsidR="00602E2E" w:rsidRPr="009C6CC4">
        <w:rPr>
          <w:rFonts w:asciiTheme="minorEastAsia" w:hAnsiTheme="minorEastAsia" w:hint="eastAsia"/>
          <w:sz w:val="20"/>
          <w:szCs w:val="20"/>
        </w:rPr>
        <w:t>」</w:t>
      </w:r>
      <w:r w:rsidR="0058259C" w:rsidRPr="009C6CC4">
        <w:rPr>
          <w:rFonts w:asciiTheme="minorEastAsia" w:hAnsiTheme="minorEastAsia" w:hint="eastAsia"/>
          <w:sz w:val="20"/>
          <w:szCs w:val="20"/>
        </w:rPr>
        <w:t>神</w:t>
      </w:r>
      <w:r w:rsidR="00602E2E" w:rsidRPr="009C6CC4">
        <w:rPr>
          <w:rFonts w:asciiTheme="minorEastAsia" w:hAnsiTheme="minorEastAsia" w:hint="eastAsia"/>
          <w:sz w:val="20"/>
          <w:szCs w:val="20"/>
        </w:rPr>
        <w:t>画を指しているではないかと考える</w:t>
      </w:r>
      <w:r w:rsidR="007A5063" w:rsidRPr="009C6CC4">
        <w:rPr>
          <w:rFonts w:asciiTheme="minorEastAsia" w:hAnsiTheme="minorEastAsia" w:hint="eastAsia"/>
          <w:sz w:val="20"/>
          <w:szCs w:val="20"/>
        </w:rPr>
        <w:t>。</w:t>
      </w:r>
    </w:p>
    <w:p w14:paraId="1FDC0A13" w14:textId="77777777" w:rsidR="006F06BF"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t xml:space="preserve">　</w:t>
      </w:r>
      <w:r w:rsidR="007E0F81" w:rsidRPr="009C6CC4">
        <w:rPr>
          <w:rFonts w:asciiTheme="minorEastAsia" w:hAnsiTheme="minorEastAsia" w:hint="eastAsia"/>
          <w:sz w:val="20"/>
          <w:szCs w:val="20"/>
        </w:rPr>
        <w:t>第三</w:t>
      </w:r>
      <w:r w:rsidR="00F403E9" w:rsidRPr="009C6CC4">
        <w:rPr>
          <w:rFonts w:asciiTheme="minorEastAsia" w:hAnsiTheme="minorEastAsia" w:hint="eastAsia"/>
          <w:sz w:val="20"/>
          <w:szCs w:val="20"/>
        </w:rPr>
        <w:t>に、歌は、各々の神や兵馬などの帰るべき</w:t>
      </w:r>
      <w:r w:rsidR="007E0F81" w:rsidRPr="009C6CC4">
        <w:rPr>
          <w:rFonts w:asciiTheme="minorEastAsia" w:hAnsiTheme="minorEastAsia" w:hint="eastAsia"/>
          <w:sz w:val="20"/>
          <w:szCs w:val="20"/>
        </w:rPr>
        <w:t>場所</w:t>
      </w:r>
      <w:r w:rsidR="00F403E9" w:rsidRPr="009C6CC4">
        <w:rPr>
          <w:rFonts w:asciiTheme="minorEastAsia" w:hAnsiTheme="minorEastAsia" w:hint="eastAsia"/>
          <w:sz w:val="20"/>
          <w:szCs w:val="20"/>
        </w:rPr>
        <w:t>を示している</w:t>
      </w:r>
      <w:r w:rsidR="00191BA0" w:rsidRPr="009C6CC4">
        <w:rPr>
          <w:rFonts w:asciiTheme="minorEastAsia" w:hAnsiTheme="minorEastAsia" w:hint="eastAsia"/>
          <w:sz w:val="20"/>
          <w:szCs w:val="20"/>
        </w:rPr>
        <w:t>ことである</w:t>
      </w:r>
      <w:r w:rsidR="006F06BF" w:rsidRPr="009C6CC4">
        <w:rPr>
          <w:rFonts w:asciiTheme="minorEastAsia" w:hAnsiTheme="minorEastAsia" w:hint="eastAsia"/>
          <w:sz w:val="20"/>
          <w:szCs w:val="20"/>
        </w:rPr>
        <w:t>。「行司官将」と「大道三清」</w:t>
      </w:r>
      <w:r w:rsidR="00191BA0" w:rsidRPr="009C6CC4">
        <w:rPr>
          <w:rFonts w:asciiTheme="minorEastAsia" w:hAnsiTheme="minorEastAsia" w:hint="eastAsia"/>
          <w:sz w:val="20"/>
          <w:szCs w:val="20"/>
        </w:rPr>
        <w:t>などの神々</w:t>
      </w:r>
      <w:r w:rsidR="006F06BF" w:rsidRPr="009C6CC4">
        <w:rPr>
          <w:rFonts w:asciiTheme="minorEastAsia" w:hAnsiTheme="minorEastAsia" w:hint="eastAsia"/>
          <w:sz w:val="20"/>
          <w:szCs w:val="20"/>
        </w:rPr>
        <w:t>は各々の居場所に帰るが、</w:t>
      </w:r>
      <w:r w:rsidR="001A6353" w:rsidRPr="009C6CC4">
        <w:rPr>
          <w:rFonts w:asciiTheme="minorEastAsia" w:hAnsiTheme="minorEastAsia"/>
          <w:sz w:val="20"/>
          <w:szCs w:val="20"/>
        </w:rPr>
        <w:t>祭司</w:t>
      </w:r>
      <w:r w:rsidR="00F403E9" w:rsidRPr="009C6CC4">
        <w:rPr>
          <w:rFonts w:asciiTheme="minorEastAsia" w:hAnsiTheme="minorEastAsia" w:hint="eastAsia"/>
          <w:sz w:val="20"/>
          <w:szCs w:val="20"/>
        </w:rPr>
        <w:t>の持つ兵に関しては</w:t>
      </w:r>
      <w:r w:rsidR="006F06BF" w:rsidRPr="009C6CC4">
        <w:rPr>
          <w:rFonts w:asciiTheme="minorEastAsia" w:hAnsiTheme="minorEastAsia" w:hint="eastAsia"/>
          <w:sz w:val="20"/>
          <w:szCs w:val="20"/>
        </w:rPr>
        <w:t>、「一分復在師人屋（一部は、師人の家にもどる）」という</w:t>
      </w:r>
      <w:r w:rsidR="00191BA0" w:rsidRPr="009C6CC4">
        <w:rPr>
          <w:rFonts w:asciiTheme="minorEastAsia" w:hAnsiTheme="minorEastAsia" w:hint="eastAsia"/>
          <w:sz w:val="20"/>
          <w:szCs w:val="20"/>
        </w:rPr>
        <w:t>ように</w:t>
      </w:r>
      <w:r w:rsidR="007E0F81" w:rsidRPr="009C6CC4">
        <w:rPr>
          <w:rFonts w:asciiTheme="minorEastAsia" w:hAnsiTheme="minorEastAsia" w:hint="eastAsia"/>
          <w:sz w:val="20"/>
          <w:szCs w:val="20"/>
        </w:rPr>
        <w:t>自ら</w:t>
      </w:r>
      <w:r w:rsidR="001A6353" w:rsidRPr="009C6CC4">
        <w:rPr>
          <w:rFonts w:asciiTheme="minorEastAsia" w:hAnsiTheme="minorEastAsia"/>
          <w:sz w:val="20"/>
          <w:szCs w:val="20"/>
        </w:rPr>
        <w:t>祭司</w:t>
      </w:r>
      <w:r w:rsidR="00311BAC" w:rsidRPr="009C6CC4">
        <w:rPr>
          <w:rFonts w:asciiTheme="minorEastAsia" w:hAnsiTheme="minorEastAsia" w:hint="eastAsia"/>
          <w:sz w:val="20"/>
          <w:szCs w:val="20"/>
        </w:rPr>
        <w:t>の</w:t>
      </w:r>
      <w:r w:rsidR="00F403E9" w:rsidRPr="009C6CC4">
        <w:rPr>
          <w:rFonts w:asciiTheme="minorEastAsia" w:hAnsiTheme="minorEastAsia" w:hint="eastAsia"/>
          <w:sz w:val="20"/>
          <w:szCs w:val="20"/>
        </w:rPr>
        <w:t>自</w:t>
      </w:r>
      <w:r w:rsidR="006F06BF" w:rsidRPr="009C6CC4">
        <w:rPr>
          <w:rFonts w:asciiTheme="minorEastAsia" w:hAnsiTheme="minorEastAsia" w:hint="eastAsia"/>
          <w:sz w:val="20"/>
          <w:szCs w:val="20"/>
        </w:rPr>
        <w:t>宅に帰る</w:t>
      </w:r>
      <w:r w:rsidR="007E0F81" w:rsidRPr="009C6CC4">
        <w:rPr>
          <w:rFonts w:asciiTheme="minorEastAsia" w:hAnsiTheme="minorEastAsia" w:hint="eastAsia"/>
          <w:sz w:val="20"/>
          <w:szCs w:val="20"/>
        </w:rPr>
        <w:t>兵</w:t>
      </w:r>
      <w:r w:rsidR="00311BAC" w:rsidRPr="009C6CC4">
        <w:rPr>
          <w:rFonts w:asciiTheme="minorEastAsia" w:hAnsiTheme="minorEastAsia" w:hint="eastAsia"/>
          <w:sz w:val="20"/>
          <w:szCs w:val="20"/>
        </w:rPr>
        <w:t>と、</w:t>
      </w:r>
      <w:r w:rsidR="006F06BF" w:rsidRPr="009C6CC4">
        <w:rPr>
          <w:rFonts w:asciiTheme="minorEastAsia" w:hAnsiTheme="minorEastAsia" w:hint="eastAsia"/>
          <w:sz w:val="20"/>
          <w:szCs w:val="20"/>
        </w:rPr>
        <w:t>「一忿随師自■去（一部は、師に従って行く</w:t>
      </w:r>
      <w:r w:rsidR="00191BA0" w:rsidRPr="009C6CC4">
        <w:rPr>
          <w:rFonts w:asciiTheme="minorEastAsia" w:hAnsiTheme="minorEastAsia" w:hint="eastAsia"/>
          <w:sz w:val="20"/>
          <w:szCs w:val="20"/>
        </w:rPr>
        <w:t>）」の</w:t>
      </w:r>
      <w:r w:rsidR="00F403E9" w:rsidRPr="009C6CC4">
        <w:rPr>
          <w:rFonts w:asciiTheme="minorEastAsia" w:hAnsiTheme="minorEastAsia" w:hint="eastAsia"/>
          <w:sz w:val="20"/>
          <w:szCs w:val="20"/>
        </w:rPr>
        <w:t>ように</w:t>
      </w:r>
      <w:r w:rsidR="001A6353" w:rsidRPr="009C6CC4">
        <w:rPr>
          <w:rFonts w:asciiTheme="minorEastAsia" w:hAnsiTheme="minorEastAsia"/>
          <w:sz w:val="20"/>
          <w:szCs w:val="20"/>
        </w:rPr>
        <w:t>祭司</w:t>
      </w:r>
      <w:r w:rsidR="007E0F81" w:rsidRPr="009C6CC4">
        <w:rPr>
          <w:rFonts w:asciiTheme="minorEastAsia" w:hAnsiTheme="minorEastAsia" w:hint="eastAsia"/>
          <w:sz w:val="20"/>
          <w:szCs w:val="20"/>
        </w:rPr>
        <w:t>と一緒に帰宅する兵</w:t>
      </w:r>
      <w:r w:rsidR="00E94C82" w:rsidRPr="009C6CC4">
        <w:rPr>
          <w:rFonts w:asciiTheme="minorEastAsia" w:hAnsiTheme="minorEastAsia" w:hint="eastAsia"/>
          <w:sz w:val="20"/>
          <w:szCs w:val="20"/>
        </w:rPr>
        <w:t>が見られる。実際の儀礼の中で</w:t>
      </w:r>
      <w:r w:rsidR="00510CFE" w:rsidRPr="009C6CC4">
        <w:rPr>
          <w:rFonts w:asciiTheme="minorEastAsia" w:hAnsiTheme="minorEastAsia" w:hint="eastAsia"/>
          <w:sz w:val="20"/>
          <w:szCs w:val="20"/>
        </w:rPr>
        <w:t>、拆兵儀礼を行う</w:t>
      </w:r>
      <w:r w:rsidR="001A6353" w:rsidRPr="009C6CC4">
        <w:rPr>
          <w:rFonts w:asciiTheme="minorEastAsia" w:hAnsiTheme="minorEastAsia"/>
          <w:sz w:val="20"/>
          <w:szCs w:val="20"/>
        </w:rPr>
        <w:t>祭司</w:t>
      </w:r>
      <w:r w:rsidR="00510CFE" w:rsidRPr="009C6CC4">
        <w:rPr>
          <w:rFonts w:asciiTheme="minorEastAsia" w:hAnsiTheme="minorEastAsia" w:hint="eastAsia"/>
          <w:sz w:val="20"/>
          <w:szCs w:val="20"/>
        </w:rPr>
        <w:t>は</w:t>
      </w:r>
      <w:r w:rsidR="00E94C82" w:rsidRPr="009C6CC4">
        <w:rPr>
          <w:rFonts w:asciiTheme="minorEastAsia" w:hAnsiTheme="minorEastAsia" w:hint="eastAsia"/>
          <w:sz w:val="20"/>
          <w:szCs w:val="20"/>
        </w:rPr>
        <w:t>、</w:t>
      </w:r>
      <w:r w:rsidR="00F403E9" w:rsidRPr="009C6CC4">
        <w:rPr>
          <w:rFonts w:asciiTheme="minorEastAsia" w:hAnsiTheme="minorEastAsia" w:hint="eastAsia"/>
          <w:sz w:val="20"/>
          <w:szCs w:val="20"/>
        </w:rPr>
        <w:t>それぞれ</w:t>
      </w:r>
      <w:r w:rsidR="002D4250" w:rsidRPr="009C6CC4">
        <w:rPr>
          <w:rFonts w:asciiTheme="minorEastAsia" w:hAnsiTheme="minorEastAsia" w:hint="eastAsia"/>
          <w:sz w:val="20"/>
          <w:szCs w:val="20"/>
        </w:rPr>
        <w:t>が提供し儀礼に用いられた</w:t>
      </w:r>
      <w:r w:rsidR="00E94C82" w:rsidRPr="009C6CC4">
        <w:rPr>
          <w:rFonts w:asciiTheme="minorEastAsia" w:hAnsiTheme="minorEastAsia" w:hint="eastAsia"/>
          <w:sz w:val="20"/>
          <w:szCs w:val="20"/>
        </w:rPr>
        <w:t>3セット</w:t>
      </w:r>
      <w:r w:rsidR="004A647F" w:rsidRPr="009C6CC4">
        <w:rPr>
          <w:rFonts w:asciiTheme="minorEastAsia" w:hAnsiTheme="minorEastAsia" w:hint="eastAsia"/>
          <w:sz w:val="20"/>
          <w:szCs w:val="20"/>
        </w:rPr>
        <w:t>の神画を</w:t>
      </w:r>
      <w:r w:rsidR="00E94C82" w:rsidRPr="009C6CC4">
        <w:rPr>
          <w:rFonts w:asciiTheme="minorEastAsia" w:hAnsiTheme="minorEastAsia" w:hint="eastAsia"/>
          <w:sz w:val="20"/>
          <w:szCs w:val="20"/>
        </w:rPr>
        <w:t>、</w:t>
      </w:r>
      <w:r w:rsidR="004F5721" w:rsidRPr="009C6CC4">
        <w:rPr>
          <w:rFonts w:asciiTheme="minorEastAsia" w:hAnsiTheme="minorEastAsia" w:hint="eastAsia"/>
          <w:sz w:val="20"/>
          <w:szCs w:val="20"/>
        </w:rPr>
        <w:t>1セット</w:t>
      </w:r>
      <w:r w:rsidR="00E94C82" w:rsidRPr="009C6CC4">
        <w:rPr>
          <w:rFonts w:asciiTheme="minorEastAsia" w:hAnsiTheme="minorEastAsia" w:hint="eastAsia"/>
          <w:sz w:val="20"/>
          <w:szCs w:val="20"/>
        </w:rPr>
        <w:t>ずつ</w:t>
      </w:r>
      <w:r w:rsidR="004F5721" w:rsidRPr="009C6CC4">
        <w:rPr>
          <w:rFonts w:asciiTheme="minorEastAsia" w:hAnsiTheme="minorEastAsia" w:hint="eastAsia"/>
          <w:sz w:val="20"/>
          <w:szCs w:val="20"/>
        </w:rPr>
        <w:t>祭場から戸口の外まで</w:t>
      </w:r>
      <w:r w:rsidR="004A647F" w:rsidRPr="009C6CC4">
        <w:rPr>
          <w:rFonts w:asciiTheme="minorEastAsia" w:hAnsiTheme="minorEastAsia" w:hint="eastAsia"/>
          <w:sz w:val="20"/>
          <w:szCs w:val="20"/>
        </w:rPr>
        <w:t>送り出す</w:t>
      </w:r>
      <w:r w:rsidR="00C1625E" w:rsidRPr="009C6CC4">
        <w:rPr>
          <w:rFonts w:asciiTheme="minorEastAsia" w:hAnsiTheme="minorEastAsia" w:hint="eastAsia"/>
          <w:sz w:val="20"/>
          <w:szCs w:val="20"/>
        </w:rPr>
        <w:t>儀礼を行う</w:t>
      </w:r>
      <w:r w:rsidR="004A647F" w:rsidRPr="009C6CC4">
        <w:rPr>
          <w:rFonts w:asciiTheme="minorEastAsia" w:hAnsiTheme="minorEastAsia" w:hint="eastAsia"/>
          <w:sz w:val="20"/>
          <w:szCs w:val="20"/>
        </w:rPr>
        <w:t>。</w:t>
      </w:r>
      <w:r w:rsidR="00510CFE" w:rsidRPr="009C6CC4">
        <w:rPr>
          <w:rFonts w:asciiTheme="minorEastAsia" w:hAnsiTheme="minorEastAsia" w:hint="eastAsia"/>
          <w:sz w:val="20"/>
          <w:szCs w:val="20"/>
        </w:rPr>
        <w:t>儀礼が終了後、</w:t>
      </w:r>
      <w:r w:rsidR="004F5721" w:rsidRPr="009C6CC4">
        <w:rPr>
          <w:rFonts w:asciiTheme="minorEastAsia" w:hAnsiTheme="minorEastAsia" w:hint="eastAsia"/>
          <w:sz w:val="20"/>
          <w:szCs w:val="20"/>
        </w:rPr>
        <w:t>神画を提供してくれた</w:t>
      </w:r>
      <w:r w:rsidR="001A6353" w:rsidRPr="009C6CC4">
        <w:rPr>
          <w:rFonts w:asciiTheme="minorEastAsia" w:hAnsiTheme="minorEastAsia"/>
          <w:sz w:val="20"/>
          <w:szCs w:val="20"/>
        </w:rPr>
        <w:t>祭司</w:t>
      </w:r>
      <w:r w:rsidR="00510CFE" w:rsidRPr="009C6CC4">
        <w:rPr>
          <w:rFonts w:asciiTheme="minorEastAsia" w:hAnsiTheme="minorEastAsia" w:hint="eastAsia"/>
          <w:sz w:val="20"/>
          <w:szCs w:val="20"/>
        </w:rPr>
        <w:t>たちは各自の神画を持って帰宅する。儀礼から見た神画の取り扱い方から、</w:t>
      </w:r>
      <w:r w:rsidR="001A6353" w:rsidRPr="009C6CC4">
        <w:rPr>
          <w:rFonts w:asciiTheme="minorEastAsia" w:hAnsiTheme="minorEastAsia"/>
          <w:sz w:val="20"/>
          <w:szCs w:val="20"/>
        </w:rPr>
        <w:t>祭司</w:t>
      </w:r>
      <w:r w:rsidR="00311BAC" w:rsidRPr="009C6CC4">
        <w:rPr>
          <w:rFonts w:asciiTheme="minorEastAsia" w:hAnsiTheme="minorEastAsia" w:hint="eastAsia"/>
          <w:sz w:val="20"/>
          <w:szCs w:val="20"/>
        </w:rPr>
        <w:t>に</w:t>
      </w:r>
      <w:r w:rsidR="004A647F" w:rsidRPr="009C6CC4">
        <w:rPr>
          <w:rFonts w:asciiTheme="minorEastAsia" w:hAnsiTheme="minorEastAsia" w:hint="eastAsia"/>
          <w:sz w:val="20"/>
          <w:szCs w:val="20"/>
        </w:rPr>
        <w:t>よって持って帰宅する神画は、拆兵歌中の</w:t>
      </w:r>
      <w:r w:rsidR="001A6353" w:rsidRPr="009C6CC4">
        <w:rPr>
          <w:rFonts w:asciiTheme="minorEastAsia" w:hAnsiTheme="minorEastAsia"/>
          <w:sz w:val="20"/>
          <w:szCs w:val="20"/>
        </w:rPr>
        <w:t>祭司</w:t>
      </w:r>
      <w:r w:rsidR="004A647F" w:rsidRPr="009C6CC4">
        <w:rPr>
          <w:rFonts w:asciiTheme="minorEastAsia" w:hAnsiTheme="minorEastAsia" w:hint="eastAsia"/>
          <w:sz w:val="20"/>
          <w:szCs w:val="20"/>
        </w:rPr>
        <w:t>と一緒に帰る兵だ</w:t>
      </w:r>
      <w:r w:rsidR="00311BAC" w:rsidRPr="009C6CC4">
        <w:rPr>
          <w:rFonts w:asciiTheme="minorEastAsia" w:hAnsiTheme="minorEastAsia" w:hint="eastAsia"/>
          <w:sz w:val="20"/>
          <w:szCs w:val="20"/>
        </w:rPr>
        <w:t>と考えられる。</w:t>
      </w:r>
    </w:p>
    <w:p w14:paraId="577B35DF" w14:textId="77777777" w:rsidR="00EB73B0"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t xml:space="preserve">　</w:t>
      </w:r>
      <w:r w:rsidR="00EB73B0" w:rsidRPr="009C6CC4">
        <w:rPr>
          <w:rFonts w:asciiTheme="minorEastAsia" w:hAnsiTheme="minorEastAsia" w:hint="eastAsia"/>
          <w:sz w:val="20"/>
          <w:szCs w:val="20"/>
        </w:rPr>
        <w:t>歌の最後には、神々</w:t>
      </w:r>
      <w:r w:rsidR="00F403E9" w:rsidRPr="009C6CC4">
        <w:rPr>
          <w:rFonts w:asciiTheme="minorEastAsia" w:hAnsiTheme="minorEastAsia" w:hint="eastAsia"/>
          <w:sz w:val="20"/>
          <w:szCs w:val="20"/>
        </w:rPr>
        <w:t>と別れ、手を切ることができず、涙で顔が破顔した</w:t>
      </w:r>
      <w:r w:rsidR="00EB73B0" w:rsidRPr="009C6CC4">
        <w:rPr>
          <w:rFonts w:asciiTheme="minorEastAsia" w:hAnsiTheme="minorEastAsia" w:hint="eastAsia"/>
          <w:sz w:val="20"/>
          <w:szCs w:val="20"/>
        </w:rPr>
        <w:t>様子を描写している。</w:t>
      </w:r>
    </w:p>
    <w:p w14:paraId="2CCE83FB" w14:textId="77777777" w:rsidR="00A15AE5" w:rsidRPr="009C6CC4" w:rsidRDefault="00525CC7" w:rsidP="00525CC7">
      <w:pPr>
        <w:rPr>
          <w:rFonts w:asciiTheme="minorEastAsia" w:hAnsiTheme="minorEastAsia"/>
          <w:sz w:val="20"/>
          <w:szCs w:val="20"/>
        </w:rPr>
      </w:pPr>
      <w:r w:rsidRPr="009C6CC4">
        <w:rPr>
          <w:rFonts w:asciiTheme="minorEastAsia" w:hAnsiTheme="minorEastAsia" w:hint="eastAsia"/>
          <w:sz w:val="20"/>
          <w:szCs w:val="20"/>
        </w:rPr>
        <w:t xml:space="preserve">　</w:t>
      </w:r>
      <w:r w:rsidR="004A647F" w:rsidRPr="009C6CC4">
        <w:rPr>
          <w:rFonts w:asciiTheme="minorEastAsia" w:hAnsiTheme="minorEastAsia" w:hint="eastAsia"/>
          <w:sz w:val="20"/>
          <w:szCs w:val="20"/>
        </w:rPr>
        <w:t>上記の</w:t>
      </w:r>
      <w:r w:rsidR="0014065F" w:rsidRPr="009C6CC4">
        <w:rPr>
          <w:rFonts w:asciiTheme="minorEastAsia" w:hAnsiTheme="minorEastAsia" w:hint="eastAsia"/>
          <w:sz w:val="20"/>
          <w:szCs w:val="20"/>
        </w:rPr>
        <w:t>ように、拆兵儀礼において、歌娘によって歌われ</w:t>
      </w:r>
      <w:r w:rsidR="004A647F" w:rsidRPr="009C6CC4">
        <w:rPr>
          <w:rFonts w:asciiTheme="minorEastAsia" w:hAnsiTheme="minorEastAsia" w:hint="eastAsia"/>
          <w:sz w:val="20"/>
          <w:szCs w:val="20"/>
        </w:rPr>
        <w:t>る拆兵歌の内容は、</w:t>
      </w:r>
      <w:r w:rsidR="001A6353" w:rsidRPr="009C6CC4">
        <w:rPr>
          <w:rFonts w:asciiTheme="minorEastAsia" w:hAnsiTheme="minorEastAsia"/>
          <w:sz w:val="20"/>
          <w:szCs w:val="20"/>
        </w:rPr>
        <w:t>祭司</w:t>
      </w:r>
      <w:r w:rsidR="004A647F" w:rsidRPr="009C6CC4">
        <w:rPr>
          <w:rFonts w:asciiTheme="minorEastAsia" w:hAnsiTheme="minorEastAsia" w:hint="eastAsia"/>
          <w:sz w:val="20"/>
          <w:szCs w:val="20"/>
        </w:rPr>
        <w:t>が行う送聖、紙銭を焼くなどの儀礼内容と一致することが見られる。</w:t>
      </w:r>
      <w:r w:rsidR="004A401C" w:rsidRPr="009C6CC4">
        <w:rPr>
          <w:rFonts w:asciiTheme="minorEastAsia" w:hAnsiTheme="minorEastAsia" w:hint="eastAsia"/>
          <w:sz w:val="20"/>
          <w:szCs w:val="20"/>
        </w:rPr>
        <w:t>特に歌</w:t>
      </w:r>
      <w:r w:rsidR="008272DD" w:rsidRPr="009C6CC4">
        <w:rPr>
          <w:rFonts w:asciiTheme="minorEastAsia" w:hAnsiTheme="minorEastAsia" w:hint="eastAsia"/>
          <w:sz w:val="20"/>
          <w:szCs w:val="20"/>
        </w:rPr>
        <w:t>に記される「行師」と「三清兵馬」神画の取り扱い方も儀礼実態と対応</w:t>
      </w:r>
      <w:r w:rsidR="004A401C" w:rsidRPr="009C6CC4">
        <w:rPr>
          <w:rFonts w:asciiTheme="minorEastAsia" w:hAnsiTheme="minorEastAsia" w:hint="eastAsia"/>
          <w:sz w:val="20"/>
          <w:szCs w:val="20"/>
        </w:rPr>
        <w:t>していると考える</w:t>
      </w:r>
      <w:r w:rsidR="004A647F" w:rsidRPr="009C6CC4">
        <w:rPr>
          <w:rFonts w:asciiTheme="minorEastAsia" w:hAnsiTheme="minorEastAsia" w:hint="eastAsia"/>
          <w:sz w:val="20"/>
          <w:szCs w:val="20"/>
        </w:rPr>
        <w:t>。</w:t>
      </w:r>
    </w:p>
    <w:p w14:paraId="09A9F11B" w14:textId="77777777" w:rsidR="00525CC7" w:rsidRPr="009C6CC4" w:rsidRDefault="00525CC7" w:rsidP="00525CC7">
      <w:pPr>
        <w:rPr>
          <w:rFonts w:asciiTheme="minorEastAsia" w:hAnsiTheme="minorEastAsia"/>
          <w:sz w:val="20"/>
          <w:szCs w:val="20"/>
        </w:rPr>
      </w:pPr>
    </w:p>
    <w:p w14:paraId="57933FC5" w14:textId="77777777" w:rsidR="000C52F5" w:rsidRPr="009C6CC4" w:rsidRDefault="00525CC7" w:rsidP="00525CC7">
      <w:pPr>
        <w:rPr>
          <w:rFonts w:asciiTheme="minorEastAsia" w:hAnsiTheme="minorEastAsia"/>
          <w:sz w:val="24"/>
          <w:szCs w:val="24"/>
        </w:rPr>
      </w:pPr>
      <w:r w:rsidRPr="009C6CC4">
        <w:rPr>
          <w:rFonts w:asciiTheme="minorEastAsia" w:hAnsiTheme="minorEastAsia" w:hint="eastAsia"/>
          <w:sz w:val="24"/>
          <w:szCs w:val="24"/>
        </w:rPr>
        <w:t xml:space="preserve">　　</w:t>
      </w:r>
      <w:r w:rsidR="00F63047" w:rsidRPr="009C6CC4">
        <w:rPr>
          <w:rFonts w:asciiTheme="minorEastAsia" w:hAnsiTheme="minorEastAsia"/>
          <w:sz w:val="24"/>
          <w:szCs w:val="24"/>
        </w:rPr>
        <w:t>1-5.</w:t>
      </w:r>
      <w:r w:rsidR="00790340" w:rsidRPr="009C6CC4">
        <w:rPr>
          <w:rFonts w:asciiTheme="minorEastAsia" w:hAnsiTheme="minorEastAsia" w:hint="eastAsia"/>
          <w:sz w:val="24"/>
          <w:szCs w:val="24"/>
        </w:rPr>
        <w:t>「還家願」儀礼から見た</w:t>
      </w:r>
      <w:r w:rsidR="00F63047" w:rsidRPr="009C6CC4">
        <w:rPr>
          <w:rFonts w:asciiTheme="minorEastAsia" w:hAnsiTheme="minorEastAsia" w:hint="eastAsia"/>
          <w:sz w:val="24"/>
          <w:szCs w:val="24"/>
        </w:rPr>
        <w:t>神画</w:t>
      </w:r>
      <w:r w:rsidR="004E58EB" w:rsidRPr="009C6CC4">
        <w:rPr>
          <w:rFonts w:asciiTheme="minorEastAsia" w:hAnsiTheme="minorEastAsia" w:hint="eastAsia"/>
          <w:sz w:val="24"/>
          <w:szCs w:val="24"/>
        </w:rPr>
        <w:t>の使用</w:t>
      </w:r>
      <w:r w:rsidR="00790340" w:rsidRPr="009C6CC4">
        <w:rPr>
          <w:rFonts w:asciiTheme="minorEastAsia" w:hAnsiTheme="minorEastAsia" w:hint="eastAsia"/>
          <w:sz w:val="24"/>
          <w:szCs w:val="24"/>
        </w:rPr>
        <w:t>に関わること</w:t>
      </w:r>
    </w:p>
    <w:p w14:paraId="470253CA" w14:textId="77777777" w:rsidR="000C52F5" w:rsidRPr="009C6CC4" w:rsidRDefault="000C52F5" w:rsidP="000C52F5">
      <w:pPr>
        <w:ind w:left="787"/>
        <w:rPr>
          <w:rFonts w:asciiTheme="minorEastAsia" w:hAnsiTheme="minorEastAsia"/>
        </w:rPr>
      </w:pPr>
    </w:p>
    <w:p w14:paraId="3F554373" w14:textId="77777777" w:rsidR="00E31F79" w:rsidRPr="009C6CC4" w:rsidRDefault="00525CC7" w:rsidP="004F55C0">
      <w:pPr>
        <w:rPr>
          <w:rFonts w:asciiTheme="minorEastAsia" w:hAnsiTheme="minorEastAsia"/>
          <w:sz w:val="20"/>
          <w:szCs w:val="20"/>
        </w:rPr>
      </w:pPr>
      <w:r w:rsidRPr="009C6CC4">
        <w:rPr>
          <w:rFonts w:asciiTheme="minorEastAsia" w:hAnsiTheme="minorEastAsia" w:hint="eastAsia"/>
        </w:rPr>
        <w:t xml:space="preserve">　</w:t>
      </w:r>
      <w:r w:rsidR="00F63047" w:rsidRPr="009C6CC4">
        <w:rPr>
          <w:rFonts w:asciiTheme="minorEastAsia" w:hAnsiTheme="minorEastAsia" w:hint="eastAsia"/>
          <w:sz w:val="20"/>
          <w:szCs w:val="20"/>
        </w:rPr>
        <w:t>還家願儀礼</w:t>
      </w:r>
      <w:r w:rsidR="002D4250" w:rsidRPr="009C6CC4">
        <w:rPr>
          <w:rFonts w:asciiTheme="minorEastAsia" w:hAnsiTheme="minorEastAsia" w:hint="eastAsia"/>
          <w:sz w:val="20"/>
          <w:szCs w:val="20"/>
        </w:rPr>
        <w:t>で</w:t>
      </w:r>
      <w:r w:rsidR="000C52F5" w:rsidRPr="009C6CC4">
        <w:rPr>
          <w:rFonts w:asciiTheme="minorEastAsia" w:hAnsiTheme="minorEastAsia" w:hint="eastAsia"/>
          <w:sz w:val="20"/>
          <w:szCs w:val="20"/>
        </w:rPr>
        <w:t>は、</w:t>
      </w:r>
      <w:r w:rsidR="005D79A1" w:rsidRPr="009C6CC4">
        <w:rPr>
          <w:rFonts w:asciiTheme="minorEastAsia" w:hAnsiTheme="minorEastAsia" w:hint="eastAsia"/>
          <w:sz w:val="20"/>
          <w:szCs w:val="20"/>
        </w:rPr>
        <w:t>神画を祭壇に掛けられる際に、元始天尊・霊寶天尊・道徳天尊の3点の神画</w:t>
      </w:r>
      <w:r w:rsidR="00F403E9" w:rsidRPr="009C6CC4">
        <w:rPr>
          <w:rFonts w:asciiTheme="minorEastAsia" w:hAnsiTheme="minorEastAsia" w:hint="eastAsia"/>
          <w:sz w:val="20"/>
          <w:szCs w:val="20"/>
        </w:rPr>
        <w:t>の中央</w:t>
      </w:r>
      <w:r w:rsidR="00E31F79" w:rsidRPr="009C6CC4">
        <w:rPr>
          <w:rFonts w:asciiTheme="minorEastAsia" w:hAnsiTheme="minorEastAsia" w:hint="eastAsia"/>
          <w:sz w:val="20"/>
          <w:szCs w:val="20"/>
        </w:rPr>
        <w:t>あたり</w:t>
      </w:r>
      <w:r w:rsidR="004E58EB" w:rsidRPr="009C6CC4">
        <w:rPr>
          <w:rFonts w:asciiTheme="minorEastAsia" w:hAnsiTheme="minorEastAsia" w:hint="eastAsia"/>
          <w:sz w:val="20"/>
          <w:szCs w:val="20"/>
        </w:rPr>
        <w:t>に</w:t>
      </w:r>
      <w:r w:rsidR="005D79A1" w:rsidRPr="009C6CC4">
        <w:rPr>
          <w:rFonts w:asciiTheme="minorEastAsia" w:hAnsiTheme="minorEastAsia" w:hint="eastAsia"/>
          <w:sz w:val="20"/>
          <w:szCs w:val="20"/>
        </w:rPr>
        <w:t>既に数多くの</w:t>
      </w:r>
      <w:r w:rsidR="004E58EB" w:rsidRPr="009C6CC4">
        <w:rPr>
          <w:rFonts w:asciiTheme="minorEastAsia" w:hAnsiTheme="minorEastAsia" w:hint="eastAsia"/>
          <w:sz w:val="20"/>
          <w:szCs w:val="20"/>
        </w:rPr>
        <w:t>赤色の</w:t>
      </w:r>
      <w:r w:rsidR="002D4250" w:rsidRPr="009C6CC4">
        <w:rPr>
          <w:rFonts w:asciiTheme="minorEastAsia" w:hAnsiTheme="minorEastAsia" w:hint="eastAsia"/>
          <w:sz w:val="20"/>
          <w:szCs w:val="20"/>
        </w:rPr>
        <w:t>紙が</w:t>
      </w:r>
      <w:r w:rsidR="00E31F79" w:rsidRPr="009C6CC4">
        <w:rPr>
          <w:rFonts w:asciiTheme="minorEastAsia" w:hAnsiTheme="minorEastAsia" w:hint="eastAsia"/>
          <w:sz w:val="20"/>
          <w:szCs w:val="20"/>
        </w:rPr>
        <w:t>張ってあるの</w:t>
      </w:r>
      <w:r w:rsidR="002D4250" w:rsidRPr="009C6CC4">
        <w:rPr>
          <w:rFonts w:asciiTheme="minorEastAsia" w:hAnsiTheme="minorEastAsia" w:hint="eastAsia"/>
          <w:sz w:val="20"/>
          <w:szCs w:val="20"/>
        </w:rPr>
        <w:t>を</w:t>
      </w:r>
      <w:r w:rsidR="005D79A1" w:rsidRPr="009C6CC4">
        <w:rPr>
          <w:rFonts w:asciiTheme="minorEastAsia" w:hAnsiTheme="minorEastAsia" w:hint="eastAsia"/>
          <w:sz w:val="20"/>
          <w:szCs w:val="20"/>
        </w:rPr>
        <w:t>確認した。</w:t>
      </w:r>
      <w:r w:rsidR="0023695C" w:rsidRPr="009C6CC4">
        <w:rPr>
          <w:rFonts w:asciiTheme="minorEastAsia" w:hAnsiTheme="minorEastAsia" w:hint="eastAsia"/>
          <w:sz w:val="20"/>
          <w:szCs w:val="20"/>
        </w:rPr>
        <w:t>紅紙には、</w:t>
      </w:r>
      <w:r w:rsidR="00AA4AFA" w:rsidRPr="009C6CC4">
        <w:rPr>
          <w:rFonts w:asciiTheme="minorEastAsia" w:hAnsiTheme="minorEastAsia" w:hint="eastAsia"/>
          <w:sz w:val="20"/>
          <w:szCs w:val="20"/>
        </w:rPr>
        <w:t>子供の</w:t>
      </w:r>
      <w:r w:rsidR="00DB682A" w:rsidRPr="009C6CC4">
        <w:rPr>
          <w:rFonts w:asciiTheme="minorEastAsia" w:hAnsiTheme="minorEastAsia" w:hint="eastAsia"/>
          <w:sz w:val="20"/>
          <w:szCs w:val="20"/>
        </w:rPr>
        <w:t>姓名と生年月日が記されており、三清を父とし、八難を除け</w:t>
      </w:r>
      <w:r w:rsidR="0023695C" w:rsidRPr="009C6CC4">
        <w:rPr>
          <w:rFonts w:asciiTheme="minorEastAsia" w:hAnsiTheme="minorEastAsia" w:hint="eastAsia"/>
          <w:sz w:val="20"/>
          <w:szCs w:val="20"/>
        </w:rPr>
        <w:t>、</w:t>
      </w:r>
      <w:r w:rsidR="00E31F79" w:rsidRPr="009C6CC4">
        <w:rPr>
          <w:rFonts w:asciiTheme="minorEastAsia" w:hAnsiTheme="minorEastAsia" w:hint="eastAsia"/>
          <w:sz w:val="20"/>
          <w:szCs w:val="20"/>
        </w:rPr>
        <w:t>大人に成長するという</w:t>
      </w:r>
      <w:r w:rsidR="0023695C" w:rsidRPr="009C6CC4">
        <w:rPr>
          <w:rFonts w:asciiTheme="minorEastAsia" w:hAnsiTheme="minorEastAsia" w:hint="eastAsia"/>
          <w:sz w:val="20"/>
          <w:szCs w:val="20"/>
        </w:rPr>
        <w:t>内容が記されている。その内容は</w:t>
      </w:r>
      <w:r w:rsidR="00E31F79" w:rsidRPr="009C6CC4">
        <w:rPr>
          <w:rFonts w:asciiTheme="minorEastAsia" w:hAnsiTheme="minorEastAsia" w:hint="eastAsia"/>
          <w:sz w:val="20"/>
          <w:szCs w:val="20"/>
        </w:rPr>
        <w:t>二つのパターンがあり、以下の通りである。</w:t>
      </w:r>
    </w:p>
    <w:p w14:paraId="45096F2A" w14:textId="77777777" w:rsidR="004F55C0" w:rsidRPr="009C6CC4" w:rsidRDefault="004F55C0" w:rsidP="004F55C0">
      <w:pPr>
        <w:rPr>
          <w:rFonts w:asciiTheme="minorEastAsia" w:hAnsiTheme="minorEastAsia"/>
          <w:sz w:val="20"/>
          <w:szCs w:val="20"/>
        </w:rPr>
      </w:pPr>
      <w:r w:rsidRPr="009C6CC4">
        <w:rPr>
          <w:rFonts w:asciiTheme="minorEastAsia" w:hAnsiTheme="minorEastAsia" w:hint="eastAsia"/>
          <w:sz w:val="20"/>
          <w:szCs w:val="20"/>
        </w:rPr>
        <w:lastRenderedPageBreak/>
        <w:t xml:space="preserve">　</w:t>
      </w:r>
    </w:p>
    <w:p w14:paraId="15FA76AD" w14:textId="77777777" w:rsidR="005D79A1" w:rsidRPr="009C6CC4" w:rsidRDefault="004F55C0" w:rsidP="004F55C0">
      <w:pPr>
        <w:rPr>
          <w:rFonts w:asciiTheme="minorEastAsia" w:hAnsiTheme="minorEastAsia"/>
          <w:sz w:val="20"/>
          <w:szCs w:val="20"/>
        </w:rPr>
      </w:pPr>
      <w:r w:rsidRPr="009C6CC4">
        <w:rPr>
          <w:rFonts w:asciiTheme="minorEastAsia" w:hAnsiTheme="minorEastAsia" w:hint="eastAsia"/>
          <w:sz w:val="20"/>
          <w:szCs w:val="20"/>
        </w:rPr>
        <w:t xml:space="preserve">　</w:t>
      </w:r>
      <w:r w:rsidR="005D79A1" w:rsidRPr="009C6CC4">
        <w:rPr>
          <w:rFonts w:asciiTheme="minorEastAsia" w:hAnsiTheme="minorEastAsia" w:hint="eastAsia"/>
          <w:b/>
          <w:sz w:val="20"/>
          <w:szCs w:val="20"/>
        </w:rPr>
        <w:t>パターン①：</w:t>
      </w:r>
    </w:p>
    <w:p w14:paraId="44A78B36" w14:textId="77777777" w:rsidR="005D79A1" w:rsidRPr="009C6CC4" w:rsidRDefault="005D79A1" w:rsidP="004F55C0">
      <w:pPr>
        <w:rPr>
          <w:rFonts w:asciiTheme="minorEastAsia" w:hAnsiTheme="minorEastAsia"/>
          <w:b/>
          <w:sz w:val="20"/>
          <w:szCs w:val="20"/>
        </w:rPr>
      </w:pPr>
      <w:r w:rsidRPr="009C6CC4">
        <w:rPr>
          <w:rFonts w:asciiTheme="minorEastAsia" w:hAnsiTheme="minorEastAsia" w:hint="eastAsia"/>
          <w:b/>
          <w:sz w:val="20"/>
          <w:szCs w:val="20"/>
        </w:rPr>
        <w:t xml:space="preserve">　</w:t>
      </w:r>
      <w:r w:rsidR="00742880" w:rsidRPr="009C6CC4">
        <w:rPr>
          <w:rFonts w:asciiTheme="minorEastAsia" w:hAnsiTheme="minorEastAsia" w:hint="eastAsia"/>
          <w:sz w:val="20"/>
          <w:szCs w:val="20"/>
        </w:rPr>
        <w:t>投拝三清為父　謝武楊　生於丁亥</w:t>
      </w:r>
      <w:r w:rsidR="002D4250" w:rsidRPr="009C6CC4">
        <w:rPr>
          <w:rFonts w:asciiTheme="minorEastAsia" w:hAnsiTheme="minorEastAsia"/>
          <w:sz w:val="20"/>
          <w:szCs w:val="20"/>
        </w:rPr>
        <w:t>(2007)</w:t>
      </w:r>
      <w:r w:rsidR="00742880" w:rsidRPr="009C6CC4">
        <w:rPr>
          <w:rFonts w:asciiTheme="minorEastAsia" w:hAnsiTheme="minorEastAsia" w:hint="eastAsia"/>
          <w:sz w:val="20"/>
          <w:szCs w:val="20"/>
        </w:rPr>
        <w:t>年</w:t>
      </w:r>
      <w:r w:rsidRPr="009C6CC4">
        <w:rPr>
          <w:rFonts w:asciiTheme="minorEastAsia" w:hAnsiTheme="minorEastAsia" w:hint="eastAsia"/>
          <w:sz w:val="20"/>
          <w:szCs w:val="20"/>
        </w:rPr>
        <w:t>九月廿四日巳時建生</w:t>
      </w:r>
    </w:p>
    <w:p w14:paraId="6A947194" w14:textId="77777777" w:rsidR="005D79A1" w:rsidRPr="009C6CC4" w:rsidRDefault="005D79A1" w:rsidP="004F55C0">
      <w:pPr>
        <w:rPr>
          <w:rFonts w:asciiTheme="minorEastAsia" w:hAnsiTheme="minorEastAsia"/>
          <w:b/>
          <w:sz w:val="20"/>
          <w:szCs w:val="20"/>
          <w:lang w:eastAsia="zh-TW"/>
        </w:rPr>
      </w:pPr>
      <w:r w:rsidRPr="009C6CC4">
        <w:rPr>
          <w:rFonts w:asciiTheme="minorEastAsia" w:hAnsiTheme="minorEastAsia" w:hint="eastAsia"/>
          <w:b/>
          <w:sz w:val="20"/>
          <w:szCs w:val="20"/>
        </w:rPr>
        <w:t xml:space="preserve">　</w:t>
      </w:r>
      <w:r w:rsidRPr="009C6CC4">
        <w:rPr>
          <w:rFonts w:asciiTheme="minorEastAsia" w:hAnsiTheme="minorEastAsia" w:hint="eastAsia"/>
          <w:sz w:val="20"/>
          <w:szCs w:val="20"/>
          <w:lang w:eastAsia="zh-TW"/>
        </w:rPr>
        <w:t>投拝三清為父　盤龍帥　生於</w:t>
      </w:r>
      <w:r w:rsidR="002D4250" w:rsidRPr="009C6CC4">
        <w:rPr>
          <w:rFonts w:asciiTheme="minorEastAsia" w:hAnsiTheme="minorEastAsia" w:hint="eastAsia"/>
          <w:sz w:val="20"/>
          <w:szCs w:val="20"/>
          <w:lang w:eastAsia="zh-TW"/>
        </w:rPr>
        <w:t>己丑</w:t>
      </w:r>
      <w:r w:rsidR="002D4250" w:rsidRPr="009C6CC4">
        <w:rPr>
          <w:rFonts w:asciiTheme="minorEastAsia" w:hAnsiTheme="minorEastAsia"/>
          <w:sz w:val="20"/>
          <w:szCs w:val="20"/>
          <w:lang w:eastAsia="zh-TW"/>
        </w:rPr>
        <w:t>(2009)</w:t>
      </w:r>
      <w:r w:rsidRPr="009C6CC4">
        <w:rPr>
          <w:rFonts w:asciiTheme="minorEastAsia" w:hAnsiTheme="minorEastAsia" w:hint="eastAsia"/>
          <w:sz w:val="20"/>
          <w:szCs w:val="20"/>
          <w:lang w:eastAsia="zh-TW"/>
        </w:rPr>
        <w:t>三月廿七日卯時建生</w:t>
      </w:r>
    </w:p>
    <w:p w14:paraId="5BD6283C" w14:textId="77777777" w:rsidR="005D79A1" w:rsidRPr="009C6CC4" w:rsidRDefault="005D79A1" w:rsidP="004F55C0">
      <w:pPr>
        <w:rPr>
          <w:rFonts w:asciiTheme="minorEastAsia" w:hAnsiTheme="minorEastAsia"/>
          <w:b/>
          <w:sz w:val="20"/>
          <w:szCs w:val="20"/>
          <w:lang w:eastAsia="zh-TW"/>
        </w:rPr>
      </w:pPr>
      <w:r w:rsidRPr="009C6CC4">
        <w:rPr>
          <w:rFonts w:asciiTheme="minorEastAsia" w:hAnsiTheme="minorEastAsia" w:hint="eastAsia"/>
          <w:b/>
          <w:sz w:val="20"/>
          <w:szCs w:val="20"/>
          <w:lang w:eastAsia="zh-TW"/>
        </w:rPr>
        <w:t xml:space="preserve">　</w:t>
      </w:r>
      <w:r w:rsidRPr="009C6CC4">
        <w:rPr>
          <w:rFonts w:asciiTheme="minorEastAsia" w:hAnsiTheme="minorEastAsia" w:hint="eastAsia"/>
          <w:sz w:val="20"/>
          <w:szCs w:val="20"/>
          <w:lang w:eastAsia="zh-TW"/>
        </w:rPr>
        <w:t>投拝三清為父　趙江国　生於庚寅</w:t>
      </w:r>
      <w:r w:rsidR="002D4250" w:rsidRPr="009C6CC4">
        <w:rPr>
          <w:rFonts w:asciiTheme="minorEastAsia" w:hAnsiTheme="minorEastAsia"/>
          <w:sz w:val="20"/>
          <w:szCs w:val="20"/>
          <w:lang w:eastAsia="zh-TW"/>
        </w:rPr>
        <w:t>(2010)</w:t>
      </w:r>
      <w:r w:rsidRPr="009C6CC4">
        <w:rPr>
          <w:rFonts w:asciiTheme="minorEastAsia" w:hAnsiTheme="minorEastAsia" w:hint="eastAsia"/>
          <w:sz w:val="20"/>
          <w:szCs w:val="20"/>
          <w:lang w:eastAsia="zh-TW"/>
        </w:rPr>
        <w:t>年九月廿七日　　建生</w:t>
      </w:r>
    </w:p>
    <w:p w14:paraId="41D26E19" w14:textId="77777777" w:rsidR="005D79A1" w:rsidRPr="009C6CC4" w:rsidRDefault="005D79A1" w:rsidP="004F55C0">
      <w:pPr>
        <w:rPr>
          <w:rFonts w:asciiTheme="minorEastAsia" w:hAnsiTheme="minorEastAsia"/>
          <w:sz w:val="20"/>
          <w:szCs w:val="20"/>
          <w:lang w:eastAsia="zh-TW"/>
        </w:rPr>
      </w:pPr>
      <w:r w:rsidRPr="009C6CC4">
        <w:rPr>
          <w:rFonts w:asciiTheme="minorEastAsia" w:hAnsiTheme="minorEastAsia" w:hint="eastAsia"/>
          <w:b/>
          <w:sz w:val="20"/>
          <w:szCs w:val="20"/>
          <w:lang w:eastAsia="zh-TW"/>
        </w:rPr>
        <w:t xml:space="preserve">　</w:t>
      </w:r>
      <w:r w:rsidRPr="009C6CC4">
        <w:rPr>
          <w:rFonts w:asciiTheme="minorEastAsia" w:hAnsiTheme="minorEastAsia" w:hint="eastAsia"/>
          <w:sz w:val="20"/>
          <w:szCs w:val="20"/>
          <w:lang w:eastAsia="zh-TW"/>
        </w:rPr>
        <w:t>投拝三清為父　盤富兵　生於癸未</w:t>
      </w:r>
      <w:r w:rsidR="002D4250" w:rsidRPr="009C6CC4">
        <w:rPr>
          <w:rFonts w:asciiTheme="minorEastAsia" w:hAnsiTheme="minorEastAsia"/>
          <w:sz w:val="20"/>
          <w:szCs w:val="20"/>
          <w:lang w:eastAsia="zh-TW"/>
        </w:rPr>
        <w:t>(2003)</w:t>
      </w:r>
      <w:r w:rsidRPr="009C6CC4">
        <w:rPr>
          <w:rFonts w:asciiTheme="minorEastAsia" w:hAnsiTheme="minorEastAsia" w:hint="eastAsia"/>
          <w:sz w:val="20"/>
          <w:szCs w:val="20"/>
          <w:lang w:eastAsia="zh-TW"/>
        </w:rPr>
        <w:t>年九月廿四日巳時建生</w:t>
      </w:r>
    </w:p>
    <w:p w14:paraId="40D688ED" w14:textId="77777777" w:rsidR="005D79A1" w:rsidRPr="009C6CC4" w:rsidRDefault="005D79A1" w:rsidP="005D79A1">
      <w:pPr>
        <w:ind w:left="787"/>
        <w:rPr>
          <w:rFonts w:asciiTheme="minorEastAsia" w:hAnsiTheme="minorEastAsia"/>
          <w:b/>
          <w:sz w:val="20"/>
          <w:szCs w:val="20"/>
          <w:lang w:eastAsia="zh-TW"/>
        </w:rPr>
      </w:pPr>
    </w:p>
    <w:p w14:paraId="014FCFC2" w14:textId="77777777" w:rsidR="005D79A1" w:rsidRPr="009C6CC4" w:rsidRDefault="004F55C0" w:rsidP="00A15AE5">
      <w:pPr>
        <w:rPr>
          <w:rFonts w:asciiTheme="minorEastAsia" w:hAnsiTheme="minorEastAsia"/>
          <w:sz w:val="20"/>
          <w:szCs w:val="20"/>
        </w:rPr>
      </w:pPr>
      <w:r w:rsidRPr="009C6CC4">
        <w:rPr>
          <w:rFonts w:asciiTheme="minorEastAsia" w:hAnsiTheme="minorEastAsia" w:hint="eastAsia"/>
          <w:b/>
          <w:sz w:val="20"/>
          <w:szCs w:val="20"/>
          <w:lang w:eastAsia="zh-TW"/>
        </w:rPr>
        <w:t xml:space="preserve">　</w:t>
      </w:r>
      <w:r w:rsidR="005D79A1" w:rsidRPr="009C6CC4">
        <w:rPr>
          <w:rFonts w:asciiTheme="minorEastAsia" w:hAnsiTheme="minorEastAsia" w:hint="eastAsia"/>
          <w:b/>
          <w:sz w:val="20"/>
          <w:szCs w:val="20"/>
        </w:rPr>
        <w:t>パターン②：</w:t>
      </w:r>
    </w:p>
    <w:p w14:paraId="6DE1E8EA" w14:textId="77777777" w:rsidR="005D79A1" w:rsidRPr="009C6CC4" w:rsidRDefault="004F55C0" w:rsidP="004F55C0">
      <w:pPr>
        <w:ind w:leftChars="-241" w:left="-4" w:hangingChars="251" w:hanging="502"/>
        <w:rPr>
          <w:rFonts w:asciiTheme="minorEastAsia" w:hAnsiTheme="minorEastAsia"/>
          <w:b/>
          <w:sz w:val="20"/>
          <w:szCs w:val="20"/>
        </w:rPr>
      </w:pPr>
      <w:r w:rsidRPr="009C6CC4">
        <w:rPr>
          <w:rFonts w:asciiTheme="minorEastAsia" w:hAnsiTheme="minorEastAsia" w:hint="eastAsia"/>
          <w:sz w:val="20"/>
          <w:szCs w:val="20"/>
        </w:rPr>
        <w:t xml:space="preserve">　　　　</w:t>
      </w:r>
      <w:r w:rsidR="005D79A1" w:rsidRPr="009C6CC4">
        <w:rPr>
          <w:rFonts w:asciiTheme="minorEastAsia" w:hAnsiTheme="minorEastAsia" w:hint="eastAsia"/>
          <w:sz w:val="20"/>
          <w:szCs w:val="20"/>
        </w:rPr>
        <w:t>地　　　　　　　　　　　　　　　　　　　　　　　　久</w:t>
      </w:r>
    </w:p>
    <w:p w14:paraId="0EB155FE" w14:textId="77777777" w:rsidR="005D79A1" w:rsidRPr="009C6CC4" w:rsidRDefault="00A15AE5" w:rsidP="004F55C0">
      <w:pPr>
        <w:ind w:leftChars="-241" w:left="-4" w:hangingChars="251" w:hanging="502"/>
        <w:rPr>
          <w:rFonts w:asciiTheme="minorEastAsia" w:hAnsiTheme="minorEastAsia"/>
          <w:sz w:val="20"/>
          <w:szCs w:val="20"/>
          <w:lang w:eastAsia="zh-TW"/>
        </w:rPr>
      </w:pPr>
      <w:r w:rsidRPr="009C6CC4">
        <w:rPr>
          <w:rFonts w:asciiTheme="minorEastAsia" w:hAnsiTheme="minorEastAsia" w:hint="eastAsia"/>
          <w:sz w:val="20"/>
          <w:szCs w:val="20"/>
        </w:rPr>
        <w:t xml:space="preserve">　　　　</w:t>
      </w:r>
      <w:r w:rsidR="002D4250" w:rsidRPr="009C6CC4">
        <w:rPr>
          <w:rFonts w:asciiTheme="minorEastAsia" w:hAnsiTheme="minorEastAsia" w:hint="eastAsia"/>
          <w:sz w:val="20"/>
          <w:szCs w:val="20"/>
          <w:lang w:eastAsia="zh-TW"/>
        </w:rPr>
        <w:t>趙敏■生於</w:t>
      </w:r>
      <w:r w:rsidR="002D4250" w:rsidRPr="009C6CC4">
        <w:rPr>
          <w:rFonts w:asciiTheme="minorEastAsia" w:hAnsiTheme="minorEastAsia"/>
          <w:sz w:val="20"/>
          <w:szCs w:val="20"/>
          <w:lang w:eastAsia="zh-TW"/>
        </w:rPr>
        <w:t>2008</w:t>
      </w:r>
      <w:r w:rsidR="002D4250" w:rsidRPr="009C6CC4">
        <w:rPr>
          <w:rFonts w:asciiTheme="minorEastAsia" w:hAnsiTheme="minorEastAsia" w:hint="eastAsia"/>
          <w:sz w:val="20"/>
          <w:szCs w:val="20"/>
          <w:lang w:eastAsia="zh-TW"/>
        </w:rPr>
        <w:t>年4月10</w:t>
      </w:r>
      <w:r w:rsidR="005D79A1" w:rsidRPr="009C6CC4">
        <w:rPr>
          <w:rFonts w:asciiTheme="minorEastAsia" w:hAnsiTheme="minorEastAsia" w:hint="eastAsia"/>
          <w:sz w:val="20"/>
          <w:szCs w:val="20"/>
          <w:lang w:eastAsia="zh-TW"/>
        </w:rPr>
        <w:t>日建生巳時建生</w:t>
      </w:r>
    </w:p>
    <w:p w14:paraId="443CAF64" w14:textId="77777777" w:rsidR="005D79A1" w:rsidRPr="009C6CC4" w:rsidRDefault="00A15AE5" w:rsidP="004F55C0">
      <w:pPr>
        <w:ind w:leftChars="-241" w:left="-4" w:hangingChars="251" w:hanging="502"/>
        <w:rPr>
          <w:rFonts w:asciiTheme="minorEastAsia" w:hAnsiTheme="minorEastAsia"/>
          <w:sz w:val="20"/>
          <w:szCs w:val="20"/>
          <w:lang w:eastAsia="zh-TW"/>
        </w:rPr>
      </w:pPr>
      <w:r w:rsidRPr="009C6CC4">
        <w:rPr>
          <w:rFonts w:asciiTheme="minorEastAsia" w:hAnsiTheme="minorEastAsia" w:hint="eastAsia"/>
          <w:sz w:val="20"/>
          <w:szCs w:val="20"/>
          <w:lang w:eastAsia="zh-TW"/>
        </w:rPr>
        <w:t xml:space="preserve">　　　　</w:t>
      </w:r>
      <w:r w:rsidR="005D79A1" w:rsidRPr="009C6CC4">
        <w:rPr>
          <w:rFonts w:asciiTheme="minorEastAsia" w:hAnsiTheme="minorEastAsia" w:hint="eastAsia"/>
          <w:sz w:val="20"/>
          <w:szCs w:val="20"/>
          <w:lang w:eastAsia="zh-TW"/>
        </w:rPr>
        <w:t>天　　　　　　　　　　　　　　　　　　　　　　　　長</w:t>
      </w:r>
    </w:p>
    <w:p w14:paraId="6721590E" w14:textId="77777777" w:rsidR="004F55C0" w:rsidRPr="009C6CC4" w:rsidRDefault="004F55C0" w:rsidP="005D79A1">
      <w:pPr>
        <w:rPr>
          <w:rFonts w:asciiTheme="minorEastAsia" w:hAnsiTheme="minorEastAsia"/>
          <w:sz w:val="20"/>
          <w:szCs w:val="20"/>
          <w:lang w:eastAsia="zh-TW"/>
        </w:rPr>
      </w:pPr>
    </w:p>
    <w:p w14:paraId="0562641A" w14:textId="77777777" w:rsidR="005D79A1" w:rsidRPr="009C6CC4" w:rsidRDefault="00A15AE5" w:rsidP="004F55C0">
      <w:pPr>
        <w:ind w:leftChars="-202" w:left="-424"/>
        <w:rPr>
          <w:rFonts w:asciiTheme="minorEastAsia" w:hAnsiTheme="minorEastAsia"/>
          <w:sz w:val="20"/>
          <w:szCs w:val="20"/>
          <w:lang w:eastAsia="zh-TW"/>
        </w:rPr>
      </w:pPr>
      <w:r w:rsidRPr="009C6CC4">
        <w:rPr>
          <w:rFonts w:asciiTheme="minorEastAsia" w:hAnsiTheme="minorEastAsia" w:hint="eastAsia"/>
          <w:sz w:val="20"/>
          <w:szCs w:val="20"/>
          <w:lang w:eastAsia="zh-TW"/>
        </w:rPr>
        <w:t xml:space="preserve">　　　　</w:t>
      </w:r>
      <w:r w:rsidR="005D79A1" w:rsidRPr="009C6CC4">
        <w:rPr>
          <w:rFonts w:asciiTheme="minorEastAsia" w:hAnsiTheme="minorEastAsia" w:hint="eastAsia"/>
          <w:sz w:val="20"/>
          <w:szCs w:val="20"/>
          <w:lang w:eastAsia="zh-TW"/>
        </w:rPr>
        <w:t>地　　　　　　　　　　　　　　　　　　　　　　　　久</w:t>
      </w:r>
    </w:p>
    <w:p w14:paraId="2AA6F025" w14:textId="77777777" w:rsidR="005D79A1" w:rsidRPr="009C6CC4" w:rsidRDefault="00A15AE5" w:rsidP="004F55C0">
      <w:pPr>
        <w:ind w:leftChars="-202" w:left="-424"/>
        <w:rPr>
          <w:rFonts w:asciiTheme="minorEastAsia" w:hAnsiTheme="minorEastAsia"/>
          <w:sz w:val="20"/>
          <w:szCs w:val="20"/>
          <w:lang w:eastAsia="zh-TW"/>
        </w:rPr>
      </w:pPr>
      <w:r w:rsidRPr="009C6CC4">
        <w:rPr>
          <w:rFonts w:asciiTheme="minorEastAsia" w:hAnsiTheme="minorEastAsia" w:hint="eastAsia"/>
          <w:sz w:val="20"/>
          <w:szCs w:val="20"/>
          <w:lang w:eastAsia="zh-TW"/>
        </w:rPr>
        <w:t xml:space="preserve">　　　　</w:t>
      </w:r>
      <w:r w:rsidR="005D79A1" w:rsidRPr="009C6CC4">
        <w:rPr>
          <w:rFonts w:asciiTheme="minorEastAsia" w:hAnsiTheme="minorEastAsia" w:hint="eastAsia"/>
          <w:sz w:val="20"/>
          <w:szCs w:val="20"/>
          <w:lang w:eastAsia="zh-TW"/>
        </w:rPr>
        <w:t>馮敏君生於丙戌</w:t>
      </w:r>
      <w:r w:rsidR="002D4250" w:rsidRPr="009C6CC4">
        <w:rPr>
          <w:rFonts w:asciiTheme="minorEastAsia" w:hAnsiTheme="minorEastAsia"/>
          <w:sz w:val="20"/>
          <w:szCs w:val="20"/>
          <w:lang w:eastAsia="zh-TW"/>
        </w:rPr>
        <w:t>(2006)</w:t>
      </w:r>
      <w:r w:rsidR="005D79A1" w:rsidRPr="009C6CC4">
        <w:rPr>
          <w:rFonts w:asciiTheme="minorEastAsia" w:hAnsiTheme="minorEastAsia" w:hint="eastAsia"/>
          <w:sz w:val="20"/>
          <w:szCs w:val="20"/>
          <w:lang w:eastAsia="zh-TW"/>
        </w:rPr>
        <w:t>年十月十一日子時健生拝三清為父消出八難</w:t>
      </w:r>
    </w:p>
    <w:p w14:paraId="615785D8" w14:textId="77777777" w:rsidR="005D79A1" w:rsidRPr="009C6CC4" w:rsidRDefault="00A15AE5" w:rsidP="004F55C0">
      <w:pPr>
        <w:ind w:leftChars="-202" w:left="-424"/>
        <w:rPr>
          <w:rFonts w:asciiTheme="minorEastAsia" w:hAnsiTheme="minorEastAsia"/>
          <w:sz w:val="20"/>
          <w:szCs w:val="20"/>
          <w:lang w:eastAsia="zh-TW"/>
        </w:rPr>
      </w:pPr>
      <w:r w:rsidRPr="009C6CC4">
        <w:rPr>
          <w:rFonts w:asciiTheme="minorEastAsia" w:hAnsiTheme="minorEastAsia" w:hint="eastAsia"/>
          <w:sz w:val="20"/>
          <w:szCs w:val="20"/>
          <w:lang w:eastAsia="zh-TW"/>
        </w:rPr>
        <w:t xml:space="preserve">　　　　</w:t>
      </w:r>
      <w:r w:rsidR="005D79A1" w:rsidRPr="009C6CC4">
        <w:rPr>
          <w:rFonts w:asciiTheme="minorEastAsia" w:hAnsiTheme="minorEastAsia" w:hint="eastAsia"/>
          <w:sz w:val="20"/>
          <w:szCs w:val="20"/>
          <w:lang w:eastAsia="zh-TW"/>
        </w:rPr>
        <w:t>天　　　　　　　　　　　　　　　　　　　　　　　　長</w:t>
      </w:r>
    </w:p>
    <w:p w14:paraId="75B69777" w14:textId="77777777" w:rsidR="005D79A1" w:rsidRPr="009C6CC4" w:rsidRDefault="005D79A1" w:rsidP="005D79A1">
      <w:pPr>
        <w:rPr>
          <w:rFonts w:asciiTheme="minorEastAsia" w:hAnsiTheme="minorEastAsia"/>
          <w:sz w:val="20"/>
          <w:szCs w:val="20"/>
          <w:lang w:eastAsia="zh-TW"/>
        </w:rPr>
      </w:pPr>
    </w:p>
    <w:p w14:paraId="78DDB4ED" w14:textId="77777777" w:rsidR="005D79A1" w:rsidRPr="009C6CC4" w:rsidRDefault="00A15AE5" w:rsidP="004F55C0">
      <w:pPr>
        <w:ind w:leftChars="-201" w:left="4" w:hangingChars="213" w:hanging="426"/>
        <w:rPr>
          <w:rFonts w:asciiTheme="minorEastAsia" w:hAnsiTheme="minorEastAsia"/>
          <w:sz w:val="20"/>
          <w:szCs w:val="20"/>
          <w:lang w:eastAsia="zh-TW"/>
        </w:rPr>
      </w:pPr>
      <w:r w:rsidRPr="009C6CC4">
        <w:rPr>
          <w:rFonts w:asciiTheme="minorEastAsia" w:hAnsiTheme="minorEastAsia" w:hint="eastAsia"/>
          <w:sz w:val="20"/>
          <w:szCs w:val="20"/>
          <w:lang w:eastAsia="zh-TW"/>
        </w:rPr>
        <w:t xml:space="preserve">　　　　</w:t>
      </w:r>
      <w:r w:rsidR="005D79A1" w:rsidRPr="009C6CC4">
        <w:rPr>
          <w:rFonts w:asciiTheme="minorEastAsia" w:hAnsiTheme="minorEastAsia" w:hint="eastAsia"/>
          <w:sz w:val="20"/>
          <w:szCs w:val="20"/>
          <w:lang w:eastAsia="zh-TW"/>
        </w:rPr>
        <w:t>地　　　　　　　　　　　　　消除八難　　　　　　　久</w:t>
      </w:r>
    </w:p>
    <w:p w14:paraId="6C72DC4F" w14:textId="77777777" w:rsidR="005D79A1" w:rsidRPr="009C6CC4" w:rsidRDefault="00A15AE5" w:rsidP="004F55C0">
      <w:pPr>
        <w:ind w:leftChars="-201" w:left="4" w:hangingChars="213" w:hanging="426"/>
        <w:rPr>
          <w:rFonts w:asciiTheme="minorEastAsia" w:hAnsiTheme="minorEastAsia"/>
          <w:sz w:val="20"/>
          <w:szCs w:val="20"/>
          <w:lang w:eastAsia="zh-TW"/>
        </w:rPr>
      </w:pPr>
      <w:r w:rsidRPr="009C6CC4">
        <w:rPr>
          <w:rFonts w:asciiTheme="minorEastAsia" w:hAnsiTheme="minorEastAsia" w:hint="eastAsia"/>
          <w:sz w:val="20"/>
          <w:szCs w:val="20"/>
          <w:lang w:eastAsia="zh-TW"/>
        </w:rPr>
        <w:t xml:space="preserve">　　　　</w:t>
      </w:r>
      <w:r w:rsidR="005D79A1" w:rsidRPr="009C6CC4">
        <w:rPr>
          <w:rFonts w:asciiTheme="minorEastAsia" w:hAnsiTheme="minorEastAsia" w:hint="eastAsia"/>
          <w:sz w:val="20"/>
          <w:szCs w:val="20"/>
          <w:lang w:eastAsia="zh-TW"/>
        </w:rPr>
        <w:t>趙佳寧生於二〇一一年４月２８日戍時建生拝三清為父</w:t>
      </w:r>
    </w:p>
    <w:p w14:paraId="0D7AB86A" w14:textId="77777777" w:rsidR="005D79A1" w:rsidRPr="009C6CC4" w:rsidRDefault="004F55C0" w:rsidP="004F55C0">
      <w:pPr>
        <w:ind w:leftChars="-201" w:left="4" w:hangingChars="213" w:hanging="426"/>
        <w:rPr>
          <w:rFonts w:asciiTheme="minorEastAsia" w:hAnsiTheme="minorEastAsia"/>
          <w:sz w:val="20"/>
          <w:szCs w:val="20"/>
          <w:lang w:eastAsia="zh-TW"/>
        </w:rPr>
      </w:pPr>
      <w:r w:rsidRPr="009C6CC4">
        <w:rPr>
          <w:rFonts w:asciiTheme="minorEastAsia" w:hAnsiTheme="minorEastAsia" w:hint="eastAsia"/>
          <w:sz w:val="20"/>
          <w:szCs w:val="20"/>
          <w:lang w:eastAsia="zh-TW"/>
        </w:rPr>
        <w:t xml:space="preserve">　　　　</w:t>
      </w:r>
      <w:r w:rsidR="005D79A1" w:rsidRPr="009C6CC4">
        <w:rPr>
          <w:rFonts w:asciiTheme="minorEastAsia" w:hAnsiTheme="minorEastAsia" w:hint="eastAsia"/>
          <w:sz w:val="20"/>
          <w:szCs w:val="20"/>
          <w:lang w:eastAsia="zh-TW"/>
        </w:rPr>
        <w:t xml:space="preserve">天　　　　　　　　　　　　　長大成人　　　　　　　長　　　</w:t>
      </w:r>
    </w:p>
    <w:p w14:paraId="38017BC5" w14:textId="77777777" w:rsidR="00A15AE5" w:rsidRPr="009C6CC4" w:rsidRDefault="00A15AE5" w:rsidP="00A15AE5">
      <w:pPr>
        <w:rPr>
          <w:rFonts w:asciiTheme="minorEastAsia" w:hAnsiTheme="minorEastAsia"/>
          <w:sz w:val="20"/>
          <w:szCs w:val="20"/>
          <w:lang w:eastAsia="zh-TW"/>
        </w:rPr>
      </w:pPr>
      <w:r w:rsidRPr="009C6CC4">
        <w:rPr>
          <w:rFonts w:asciiTheme="minorEastAsia" w:hAnsiTheme="minorEastAsia" w:hint="eastAsia"/>
          <w:sz w:val="20"/>
          <w:szCs w:val="20"/>
          <w:lang w:eastAsia="zh-TW"/>
        </w:rPr>
        <w:t xml:space="preserve">　　　</w:t>
      </w:r>
    </w:p>
    <w:tbl>
      <w:tblPr>
        <w:tblW w:w="0" w:type="auto"/>
        <w:tblInd w:w="534" w:type="dxa"/>
        <w:tblLayout w:type="fixed"/>
        <w:tblLook w:val="00A0" w:firstRow="1" w:lastRow="0" w:firstColumn="1" w:lastColumn="0" w:noHBand="0" w:noVBand="0"/>
      </w:tblPr>
      <w:tblGrid>
        <w:gridCol w:w="7654"/>
      </w:tblGrid>
      <w:tr w:rsidR="004C1BD9" w:rsidRPr="009C6CC4" w14:paraId="1AC70F9E" w14:textId="77777777" w:rsidTr="004F55C0">
        <w:trPr>
          <w:trHeight w:val="4004"/>
        </w:trPr>
        <w:tc>
          <w:tcPr>
            <w:tcW w:w="7654" w:type="dxa"/>
            <w:vAlign w:val="center"/>
          </w:tcPr>
          <w:p w14:paraId="2BF6166D" w14:textId="77777777" w:rsidR="004C1BD9" w:rsidRPr="009C6CC4" w:rsidRDefault="004C1BD9" w:rsidP="00D236F1">
            <w:pPr>
              <w:jc w:val="center"/>
              <w:rPr>
                <w:rFonts w:asciiTheme="minorEastAsia" w:hAnsiTheme="minorEastAsia"/>
                <w:lang w:eastAsia="zh-TW"/>
              </w:rPr>
            </w:pPr>
            <w:r w:rsidRPr="009C6CC4">
              <w:rPr>
                <w:rFonts w:asciiTheme="minorEastAsia" w:hAnsiTheme="minorEastAsia"/>
                <w:noProof/>
              </w:rPr>
              <w:drawing>
                <wp:anchor distT="0" distB="0" distL="114300" distR="114300" simplePos="0" relativeHeight="251661312" behindDoc="1" locked="0" layoutInCell="1" allowOverlap="1" wp14:anchorId="1CA808E8" wp14:editId="756A67D9">
                  <wp:simplePos x="0" y="0"/>
                  <wp:positionH relativeFrom="column">
                    <wp:posOffset>-4006215</wp:posOffset>
                  </wp:positionH>
                  <wp:positionV relativeFrom="paragraph">
                    <wp:posOffset>-10160</wp:posOffset>
                  </wp:positionV>
                  <wp:extent cx="3912235" cy="2563495"/>
                  <wp:effectExtent l="0" t="0" r="0" b="1905"/>
                  <wp:wrapTight wrapText="bothSides">
                    <wp:wrapPolygon edited="0">
                      <wp:start x="0" y="0"/>
                      <wp:lineTo x="0" y="21402"/>
                      <wp:lineTo x="21456" y="21402"/>
                      <wp:lineTo x="21456" y="0"/>
                      <wp:lineTo x="0" y="0"/>
                    </wp:wrapPolygon>
                  </wp:wrapTight>
                  <wp:docPr id="4"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5"/>
                          <pic:cNvPicPr>
                            <a:picLocks noChangeAspect="1" noChangeArrowheads="1"/>
                          </pic:cNvPicPr>
                        </pic:nvPicPr>
                        <pic:blipFill rotWithShape="1">
                          <a:blip r:embed="rId16">
                            <a:extLst>
                              <a:ext uri="{28A0092B-C50C-407E-A947-70E740481C1C}">
                                <a14:useLocalDpi xmlns:a14="http://schemas.microsoft.com/office/drawing/2010/main" val="0"/>
                              </a:ext>
                            </a:extLst>
                          </a:blip>
                          <a:srcRect t="6179" b="5945"/>
                          <a:stretch/>
                        </pic:blipFill>
                        <pic:spPr bwMode="auto">
                          <a:xfrm>
                            <a:off x="0" y="0"/>
                            <a:ext cx="3912235" cy="256349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4C1BD9" w:rsidRPr="009C6CC4" w14:paraId="0DDA4955" w14:textId="77777777" w:rsidTr="004F55C0">
        <w:trPr>
          <w:trHeight w:val="315"/>
        </w:trPr>
        <w:tc>
          <w:tcPr>
            <w:tcW w:w="7654" w:type="dxa"/>
            <w:vAlign w:val="center"/>
          </w:tcPr>
          <w:p w14:paraId="61AEE6D4" w14:textId="77777777" w:rsidR="004C1BD9" w:rsidRPr="009C6CC4" w:rsidRDefault="000133A8" w:rsidP="00D236F1">
            <w:pPr>
              <w:jc w:val="left"/>
              <w:rPr>
                <w:rFonts w:asciiTheme="minorEastAsia" w:hAnsiTheme="minorEastAsia"/>
                <w:noProof/>
              </w:rPr>
            </w:pPr>
            <w:r w:rsidRPr="009C6CC4">
              <w:rPr>
                <w:rFonts w:asciiTheme="minorEastAsia" w:hAnsiTheme="minorEastAsia" w:hint="eastAsia"/>
                <w:sz w:val="18"/>
                <w:szCs w:val="18"/>
                <w:lang w:eastAsia="zh-TW"/>
              </w:rPr>
              <w:t xml:space="preserve">　　　　　　　　</w:t>
            </w:r>
            <w:r w:rsidR="004C1BD9" w:rsidRPr="009C6CC4">
              <w:rPr>
                <w:rFonts w:asciiTheme="minorEastAsia" w:hAnsiTheme="minorEastAsia"/>
                <w:sz w:val="18"/>
                <w:szCs w:val="18"/>
              </w:rPr>
              <w:t>&lt;</w:t>
            </w:r>
            <w:r w:rsidR="0080561C" w:rsidRPr="009C6CC4">
              <w:rPr>
                <w:rFonts w:asciiTheme="minorEastAsia" w:hAnsiTheme="minorEastAsia" w:hint="eastAsia"/>
                <w:sz w:val="18"/>
                <w:szCs w:val="18"/>
              </w:rPr>
              <w:t>写真</w:t>
            </w:r>
            <w:r w:rsidR="00771D1A" w:rsidRPr="009C6CC4">
              <w:rPr>
                <w:rFonts w:asciiTheme="minorEastAsia" w:hAnsiTheme="minorEastAsia"/>
                <w:sz w:val="18"/>
                <w:szCs w:val="18"/>
              </w:rPr>
              <w:t>12&gt;</w:t>
            </w:r>
            <w:r w:rsidR="0080561C" w:rsidRPr="009C6CC4">
              <w:rPr>
                <w:rFonts w:asciiTheme="minorEastAsia" w:hAnsiTheme="minorEastAsia"/>
                <w:sz w:val="18"/>
                <w:szCs w:val="18"/>
              </w:rPr>
              <w:t xml:space="preserve"> </w:t>
            </w:r>
            <w:r w:rsidR="004C1BD9" w:rsidRPr="009C6CC4">
              <w:rPr>
                <w:rFonts w:asciiTheme="minorEastAsia" w:hAnsiTheme="minorEastAsia" w:hint="eastAsia"/>
                <w:sz w:val="18"/>
                <w:szCs w:val="18"/>
              </w:rPr>
              <w:t>紅紙を貼られた三清神画</w:t>
            </w:r>
          </w:p>
        </w:tc>
      </w:tr>
    </w:tbl>
    <w:p w14:paraId="0A3BEE17" w14:textId="77777777" w:rsidR="004C1BD9" w:rsidRPr="009C6CC4" w:rsidRDefault="004C1BD9" w:rsidP="000C52F5">
      <w:pPr>
        <w:ind w:left="787"/>
        <w:rPr>
          <w:rFonts w:asciiTheme="minorEastAsia" w:hAnsiTheme="minorEastAsia"/>
          <w:sz w:val="20"/>
          <w:szCs w:val="20"/>
        </w:rPr>
      </w:pPr>
    </w:p>
    <w:p w14:paraId="3829A247" w14:textId="77777777" w:rsidR="004928AE" w:rsidRPr="009C6CC4" w:rsidRDefault="004F55C0" w:rsidP="004F55C0">
      <w:pPr>
        <w:rPr>
          <w:rFonts w:asciiTheme="minorEastAsia" w:hAnsiTheme="minorEastAsia"/>
          <w:sz w:val="20"/>
          <w:szCs w:val="20"/>
        </w:rPr>
      </w:pPr>
      <w:r w:rsidRPr="009C6CC4">
        <w:rPr>
          <w:rFonts w:asciiTheme="minorEastAsia" w:hAnsiTheme="minorEastAsia" w:hint="eastAsia"/>
          <w:sz w:val="20"/>
          <w:szCs w:val="20"/>
        </w:rPr>
        <w:t xml:space="preserve">　</w:t>
      </w:r>
      <w:r w:rsidR="00E31F79" w:rsidRPr="009C6CC4">
        <w:rPr>
          <w:rFonts w:asciiTheme="minorEastAsia" w:hAnsiTheme="minorEastAsia" w:hint="eastAsia"/>
          <w:sz w:val="20"/>
          <w:szCs w:val="20"/>
        </w:rPr>
        <w:t>上記の赤紙に記される内容から、</w:t>
      </w:r>
      <w:r w:rsidR="00BD28E4" w:rsidRPr="009C6CC4">
        <w:rPr>
          <w:rFonts w:asciiTheme="minorEastAsia" w:hAnsiTheme="minorEastAsia" w:hint="eastAsia"/>
          <w:sz w:val="20"/>
          <w:szCs w:val="20"/>
        </w:rPr>
        <w:t>神画にこの赤紙を貼付けることは、</w:t>
      </w:r>
      <w:r w:rsidR="00EE4DB4" w:rsidRPr="009C6CC4">
        <w:rPr>
          <w:rFonts w:asciiTheme="minorEastAsia" w:hAnsiTheme="minorEastAsia" w:hint="eastAsia"/>
          <w:sz w:val="20"/>
          <w:szCs w:val="20"/>
        </w:rPr>
        <w:t>子供の健やかな成長を祈願し</w:t>
      </w:r>
      <w:r w:rsidR="00E31F79" w:rsidRPr="009C6CC4">
        <w:rPr>
          <w:rFonts w:asciiTheme="minorEastAsia" w:hAnsiTheme="minorEastAsia" w:hint="eastAsia"/>
          <w:sz w:val="20"/>
          <w:szCs w:val="20"/>
        </w:rPr>
        <w:t>三清神と父子関係を結び</w:t>
      </w:r>
      <w:r w:rsidR="00EE4DB4" w:rsidRPr="009C6CC4">
        <w:rPr>
          <w:rFonts w:asciiTheme="minorEastAsia" w:hAnsiTheme="minorEastAsia" w:hint="eastAsia"/>
          <w:sz w:val="20"/>
          <w:szCs w:val="20"/>
        </w:rPr>
        <w:t>儀</w:t>
      </w:r>
      <w:r w:rsidR="00A15AE5" w:rsidRPr="009C6CC4">
        <w:rPr>
          <w:rFonts w:asciiTheme="minorEastAsia" w:hAnsiTheme="minorEastAsia" w:hint="eastAsia"/>
          <w:sz w:val="20"/>
          <w:szCs w:val="20"/>
        </w:rPr>
        <w:t>礼だ</w:t>
      </w:r>
      <w:r w:rsidR="00BD28E4" w:rsidRPr="009C6CC4">
        <w:rPr>
          <w:rFonts w:asciiTheme="minorEastAsia" w:hAnsiTheme="minorEastAsia" w:hint="eastAsia"/>
          <w:sz w:val="20"/>
          <w:szCs w:val="20"/>
        </w:rPr>
        <w:t>と</w:t>
      </w:r>
      <w:r w:rsidR="00093FB1" w:rsidRPr="009C6CC4">
        <w:rPr>
          <w:rFonts w:asciiTheme="minorEastAsia" w:hAnsiTheme="minorEastAsia" w:hint="eastAsia"/>
          <w:sz w:val="20"/>
          <w:szCs w:val="20"/>
        </w:rPr>
        <w:t>考える。</w:t>
      </w:r>
    </w:p>
    <w:p w14:paraId="304340EE" w14:textId="77777777" w:rsidR="00A15AE5" w:rsidRPr="009C6CC4" w:rsidRDefault="004F55C0" w:rsidP="004F55C0">
      <w:pPr>
        <w:rPr>
          <w:rFonts w:asciiTheme="minorEastAsia" w:hAnsiTheme="minorEastAsia"/>
          <w:sz w:val="20"/>
          <w:szCs w:val="20"/>
        </w:rPr>
      </w:pPr>
      <w:r w:rsidRPr="009C6CC4">
        <w:rPr>
          <w:rFonts w:asciiTheme="minorEastAsia" w:hAnsiTheme="minorEastAsia" w:hint="eastAsia"/>
          <w:sz w:val="20"/>
          <w:szCs w:val="20"/>
        </w:rPr>
        <w:t xml:space="preserve">　</w:t>
      </w:r>
      <w:r w:rsidR="004928AE" w:rsidRPr="009C6CC4">
        <w:rPr>
          <w:rFonts w:asciiTheme="minorEastAsia" w:hAnsiTheme="minorEastAsia" w:hint="eastAsia"/>
          <w:sz w:val="20"/>
          <w:szCs w:val="20"/>
        </w:rPr>
        <w:t>三清神画に子供の生年月日を記した赤紙を貼付けること</w:t>
      </w:r>
      <w:r w:rsidR="0023695C" w:rsidRPr="009C6CC4">
        <w:rPr>
          <w:rFonts w:asciiTheme="minorEastAsia" w:hAnsiTheme="minorEastAsia" w:hint="eastAsia"/>
          <w:sz w:val="20"/>
          <w:szCs w:val="20"/>
        </w:rPr>
        <w:t>は、</w:t>
      </w:r>
      <w:r w:rsidR="004C1BD9" w:rsidRPr="009C6CC4">
        <w:rPr>
          <w:rFonts w:asciiTheme="minorEastAsia" w:hAnsiTheme="minorEastAsia" w:hint="eastAsia"/>
          <w:sz w:val="20"/>
          <w:szCs w:val="20"/>
        </w:rPr>
        <w:t>「</w:t>
      </w:r>
      <w:r w:rsidR="0023695C" w:rsidRPr="009C6CC4">
        <w:rPr>
          <w:rFonts w:asciiTheme="minorEastAsia" w:hAnsiTheme="minorEastAsia" w:hint="eastAsia"/>
          <w:sz w:val="20"/>
          <w:szCs w:val="20"/>
        </w:rPr>
        <w:t>度戒</w:t>
      </w:r>
      <w:r w:rsidR="004C1BD9" w:rsidRPr="009C6CC4">
        <w:rPr>
          <w:rFonts w:asciiTheme="minorEastAsia" w:hAnsiTheme="minorEastAsia" w:hint="eastAsia"/>
          <w:sz w:val="20"/>
          <w:szCs w:val="20"/>
        </w:rPr>
        <w:t>」</w:t>
      </w:r>
      <w:r w:rsidR="00EE4DB4" w:rsidRPr="009C6CC4">
        <w:rPr>
          <w:rFonts w:asciiTheme="minorEastAsia" w:hAnsiTheme="minorEastAsia" w:hint="eastAsia"/>
          <w:sz w:val="20"/>
          <w:szCs w:val="20"/>
        </w:rPr>
        <w:t>儀礼の中に</w:t>
      </w:r>
      <w:r w:rsidR="0023695C" w:rsidRPr="009C6CC4">
        <w:rPr>
          <w:rFonts w:asciiTheme="minorEastAsia" w:hAnsiTheme="minorEastAsia" w:hint="eastAsia"/>
          <w:sz w:val="20"/>
          <w:szCs w:val="20"/>
        </w:rPr>
        <w:t>も見られる。</w:t>
      </w:r>
      <w:r w:rsidR="0023695C" w:rsidRPr="009C6CC4">
        <w:rPr>
          <w:rFonts w:asciiTheme="minorEastAsia" w:hAnsiTheme="minorEastAsia" w:hint="eastAsia"/>
          <w:sz w:val="20"/>
          <w:szCs w:val="20"/>
        </w:rPr>
        <w:lastRenderedPageBreak/>
        <w:t>ヤオ族文化研究所データベース—</w:t>
      </w:r>
      <w:r w:rsidR="0023695C" w:rsidRPr="009C6CC4">
        <w:rPr>
          <w:rFonts w:asciiTheme="minorEastAsia" w:hAnsiTheme="minorEastAsia"/>
          <w:sz w:val="20"/>
          <w:szCs w:val="20"/>
        </w:rPr>
        <w:t>08</w:t>
      </w:r>
      <w:r w:rsidR="0023695C" w:rsidRPr="009C6CC4">
        <w:rPr>
          <w:rFonts w:asciiTheme="minorEastAsia" w:hAnsiTheme="minorEastAsia" w:hint="eastAsia"/>
          <w:sz w:val="20"/>
          <w:szCs w:val="20"/>
        </w:rPr>
        <w:t>年度戒儀礼程序によれば、この儀礼は「為解災解難（災難を解くため）」</w:t>
      </w:r>
      <w:r w:rsidR="00961D6E" w:rsidRPr="009C6CC4">
        <w:rPr>
          <w:rFonts w:asciiTheme="minorEastAsia" w:hAnsiTheme="minorEastAsia" w:hint="eastAsia"/>
          <w:sz w:val="20"/>
          <w:szCs w:val="20"/>
        </w:rPr>
        <w:t>の儀礼であるとされる</w:t>
      </w:r>
      <w:r w:rsidR="00961D6E"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81"/>
      </w:r>
      <w:r w:rsidRPr="009C6CC4">
        <w:rPr>
          <w:rFonts w:asciiTheme="minorEastAsia" w:hAnsiTheme="minorEastAsia" w:hint="eastAsia"/>
          <w:sz w:val="20"/>
          <w:szCs w:val="20"/>
        </w:rPr>
        <w:t>。</w:t>
      </w:r>
      <w:r w:rsidR="006A4510" w:rsidRPr="009C6CC4">
        <w:rPr>
          <w:rFonts w:asciiTheme="minorEastAsia" w:hAnsiTheme="minorEastAsia" w:hint="eastAsia"/>
          <w:sz w:val="20"/>
          <w:szCs w:val="20"/>
        </w:rPr>
        <w:t>度戒儀礼程序にリンクされているビデオ資料によって、</w:t>
      </w:r>
      <w:r w:rsidR="00AA4AFA" w:rsidRPr="009C6CC4">
        <w:rPr>
          <w:rFonts w:asciiTheme="minorEastAsia" w:hAnsiTheme="minorEastAsia" w:hint="eastAsia"/>
          <w:sz w:val="20"/>
          <w:szCs w:val="20"/>
        </w:rPr>
        <w:t>儀礼を行う際に</w:t>
      </w:r>
      <w:r w:rsidR="00F63047" w:rsidRPr="009C6CC4">
        <w:rPr>
          <w:rFonts w:asciiTheme="minorEastAsia" w:hAnsiTheme="minorEastAsia" w:hint="eastAsia"/>
          <w:sz w:val="20"/>
          <w:szCs w:val="20"/>
        </w:rPr>
        <w:t>、</w:t>
      </w:r>
      <w:r w:rsidR="001A6353" w:rsidRPr="009C6CC4">
        <w:rPr>
          <w:rFonts w:asciiTheme="minorEastAsia" w:hAnsiTheme="minorEastAsia"/>
          <w:sz w:val="20"/>
          <w:szCs w:val="20"/>
        </w:rPr>
        <w:t>祭司</w:t>
      </w:r>
      <w:r w:rsidR="00AA4AFA" w:rsidRPr="009C6CC4">
        <w:rPr>
          <w:rFonts w:asciiTheme="minorEastAsia" w:hAnsiTheme="minorEastAsia" w:hint="eastAsia"/>
          <w:sz w:val="20"/>
          <w:szCs w:val="20"/>
        </w:rPr>
        <w:t>は</w:t>
      </w:r>
      <w:r w:rsidR="003F6BE1" w:rsidRPr="009C6CC4">
        <w:rPr>
          <w:rFonts w:asciiTheme="minorEastAsia" w:hAnsiTheme="minorEastAsia" w:hint="eastAsia"/>
          <w:sz w:val="20"/>
          <w:szCs w:val="20"/>
        </w:rPr>
        <w:t>祭壇正面に掛けられた道徳天尊・元始天尊・霊寶天尊</w:t>
      </w:r>
      <w:r w:rsidR="00F63047" w:rsidRPr="009C6CC4">
        <w:rPr>
          <w:rFonts w:asciiTheme="minorEastAsia" w:hAnsiTheme="minorEastAsia" w:hint="eastAsia"/>
          <w:sz w:val="20"/>
          <w:szCs w:val="20"/>
        </w:rPr>
        <w:t>神画に向かい、銅鈴をもち、唱えごとをしつつ、生年月日などを記した紅紙を</w:t>
      </w:r>
      <w:r w:rsidR="00346630" w:rsidRPr="009C6CC4">
        <w:rPr>
          <w:rFonts w:asciiTheme="minorEastAsia" w:hAnsiTheme="minorEastAsia" w:hint="eastAsia"/>
          <w:sz w:val="20"/>
          <w:szCs w:val="20"/>
        </w:rPr>
        <w:t>牙簡に載せ</w:t>
      </w:r>
      <w:r w:rsidR="00F63047" w:rsidRPr="009C6CC4">
        <w:rPr>
          <w:rFonts w:asciiTheme="minorEastAsia" w:hAnsiTheme="minorEastAsia" w:hint="eastAsia"/>
          <w:sz w:val="20"/>
          <w:szCs w:val="20"/>
        </w:rPr>
        <w:t>神画に順に貼り付けようとする</w:t>
      </w:r>
      <w:r w:rsidR="003F6BE1" w:rsidRPr="009C6CC4">
        <w:rPr>
          <w:rFonts w:asciiTheme="minorEastAsia" w:hAnsiTheme="minorEastAsia" w:hint="eastAsia"/>
          <w:sz w:val="20"/>
          <w:szCs w:val="20"/>
        </w:rPr>
        <w:t>。</w:t>
      </w:r>
      <w:r w:rsidR="0045646E" w:rsidRPr="009C6CC4">
        <w:rPr>
          <w:rFonts w:asciiTheme="minorEastAsia" w:hAnsiTheme="minorEastAsia" w:hint="eastAsia"/>
          <w:sz w:val="20"/>
          <w:szCs w:val="20"/>
        </w:rPr>
        <w:t>自然に</w:t>
      </w:r>
      <w:r w:rsidR="003F6BE1" w:rsidRPr="009C6CC4">
        <w:rPr>
          <w:rFonts w:asciiTheme="minorEastAsia" w:hAnsiTheme="minorEastAsia" w:hint="eastAsia"/>
          <w:sz w:val="20"/>
          <w:szCs w:val="20"/>
        </w:rPr>
        <w:t>吸い付いたら、紅紙にのりを塗り、その神画に貼り付ける</w:t>
      </w:r>
      <w:r w:rsidR="00EE4DB4" w:rsidRPr="009C6CC4">
        <w:rPr>
          <w:rFonts w:asciiTheme="minorEastAsia" w:hAnsiTheme="minorEastAsia" w:hint="eastAsia"/>
          <w:sz w:val="20"/>
          <w:szCs w:val="20"/>
        </w:rPr>
        <w:t>のを</w:t>
      </w:r>
      <w:r w:rsidR="0057796A" w:rsidRPr="009C6CC4">
        <w:rPr>
          <w:rFonts w:asciiTheme="minorEastAsia" w:hAnsiTheme="minorEastAsia" w:hint="eastAsia"/>
          <w:sz w:val="20"/>
          <w:szCs w:val="20"/>
        </w:rPr>
        <w:t>確認した</w:t>
      </w:r>
      <w:r w:rsidR="003F6BE1" w:rsidRPr="009C6CC4">
        <w:rPr>
          <w:rFonts w:asciiTheme="minorEastAsia" w:hAnsiTheme="minorEastAsia" w:hint="eastAsia"/>
          <w:sz w:val="20"/>
          <w:szCs w:val="20"/>
        </w:rPr>
        <w:t>。</w:t>
      </w:r>
    </w:p>
    <w:p w14:paraId="1F1EBAB6" w14:textId="77777777" w:rsidR="00A15AE5" w:rsidRPr="009C6CC4" w:rsidRDefault="00822B8E" w:rsidP="00A15AE5">
      <w:pPr>
        <w:rPr>
          <w:rFonts w:asciiTheme="minorEastAsia" w:hAnsiTheme="minorEastAsia"/>
          <w:sz w:val="20"/>
          <w:szCs w:val="20"/>
        </w:rPr>
      </w:pPr>
      <w:r w:rsidRPr="009C6CC4">
        <w:rPr>
          <w:rFonts w:asciiTheme="minorEastAsia" w:hAnsiTheme="minorEastAsia" w:hint="eastAsia"/>
          <w:sz w:val="20"/>
          <w:szCs w:val="20"/>
        </w:rPr>
        <w:t xml:space="preserve">　</w:t>
      </w:r>
    </w:p>
    <w:p w14:paraId="78EDA032" w14:textId="77777777" w:rsidR="001A5761" w:rsidRPr="009C6CC4" w:rsidRDefault="00A15AE5" w:rsidP="00A15AE5">
      <w:pPr>
        <w:rPr>
          <w:rFonts w:asciiTheme="minorEastAsia" w:hAnsiTheme="minorEastAsia"/>
          <w:sz w:val="24"/>
          <w:szCs w:val="24"/>
        </w:rPr>
      </w:pPr>
      <w:r w:rsidRPr="009C6CC4">
        <w:rPr>
          <w:rFonts w:asciiTheme="minorEastAsia" w:hAnsiTheme="minorEastAsia" w:hint="eastAsia"/>
          <w:sz w:val="24"/>
          <w:szCs w:val="24"/>
        </w:rPr>
        <w:t xml:space="preserve">　第2項</w:t>
      </w:r>
      <w:r w:rsidR="0005555B" w:rsidRPr="009C6CC4">
        <w:rPr>
          <w:rFonts w:asciiTheme="minorEastAsia" w:hAnsiTheme="minorEastAsia" w:hint="eastAsia"/>
          <w:sz w:val="24"/>
          <w:szCs w:val="24"/>
        </w:rPr>
        <w:t>「</w:t>
      </w:r>
      <w:r w:rsidR="002F4064" w:rsidRPr="009C6CC4">
        <w:rPr>
          <w:rFonts w:asciiTheme="minorEastAsia" w:hAnsiTheme="minorEastAsia" w:hint="eastAsia"/>
          <w:sz w:val="24"/>
          <w:szCs w:val="24"/>
        </w:rPr>
        <w:t>度戒</w:t>
      </w:r>
      <w:r w:rsidR="0005555B" w:rsidRPr="009C6CC4">
        <w:rPr>
          <w:rFonts w:asciiTheme="minorEastAsia" w:hAnsiTheme="minorEastAsia" w:hint="eastAsia"/>
          <w:sz w:val="24"/>
          <w:szCs w:val="24"/>
        </w:rPr>
        <w:t>」</w:t>
      </w:r>
      <w:r w:rsidR="002F4064" w:rsidRPr="009C6CC4">
        <w:rPr>
          <w:rFonts w:asciiTheme="minorEastAsia" w:hAnsiTheme="minorEastAsia" w:hint="eastAsia"/>
          <w:sz w:val="24"/>
          <w:szCs w:val="24"/>
        </w:rPr>
        <w:t>儀礼</w:t>
      </w:r>
      <w:r w:rsidR="0073208C" w:rsidRPr="009C6CC4">
        <w:rPr>
          <w:rFonts w:asciiTheme="minorEastAsia" w:hAnsiTheme="minorEastAsia" w:hint="eastAsia"/>
          <w:sz w:val="24"/>
          <w:szCs w:val="24"/>
        </w:rPr>
        <w:t>から見た神画の使用</w:t>
      </w:r>
    </w:p>
    <w:p w14:paraId="4F279453" w14:textId="77777777" w:rsidR="001A5761" w:rsidRPr="009C6CC4" w:rsidRDefault="001A5761" w:rsidP="001A5761">
      <w:pPr>
        <w:ind w:leftChars="270" w:left="567"/>
        <w:rPr>
          <w:rFonts w:asciiTheme="minorEastAsia" w:hAnsiTheme="minorEastAsia"/>
          <w:b/>
          <w:sz w:val="20"/>
          <w:szCs w:val="20"/>
        </w:rPr>
      </w:pPr>
    </w:p>
    <w:p w14:paraId="3C721F3A" w14:textId="77777777" w:rsidR="00134067" w:rsidRPr="009C6CC4" w:rsidRDefault="004F55C0" w:rsidP="004F55C0">
      <w:pPr>
        <w:rPr>
          <w:rFonts w:asciiTheme="minorEastAsia" w:hAnsiTheme="minorEastAsia"/>
          <w:bCs/>
          <w:sz w:val="20"/>
          <w:szCs w:val="20"/>
        </w:rPr>
      </w:pPr>
      <w:r w:rsidRPr="009C6CC4">
        <w:rPr>
          <w:rFonts w:asciiTheme="minorEastAsia" w:hAnsiTheme="minorEastAsia" w:hint="eastAsia"/>
          <w:sz w:val="20"/>
          <w:szCs w:val="20"/>
        </w:rPr>
        <w:t xml:space="preserve">　</w:t>
      </w:r>
      <w:r w:rsidR="00BF3BA9" w:rsidRPr="009C6CC4">
        <w:rPr>
          <w:rFonts w:asciiTheme="minorEastAsia" w:hAnsiTheme="minorEastAsia" w:hint="eastAsia"/>
          <w:sz w:val="20"/>
          <w:szCs w:val="20"/>
        </w:rPr>
        <w:t>神画の使用を考察する</w:t>
      </w:r>
      <w:r w:rsidR="00C50E89" w:rsidRPr="009C6CC4">
        <w:rPr>
          <w:rFonts w:asciiTheme="minorEastAsia" w:hAnsiTheme="minorEastAsia" w:hint="eastAsia"/>
          <w:sz w:val="20"/>
          <w:szCs w:val="20"/>
        </w:rPr>
        <w:t>上での事例では</w:t>
      </w:r>
      <w:r w:rsidR="00BF3BA9" w:rsidRPr="009C6CC4">
        <w:rPr>
          <w:rFonts w:asciiTheme="minorEastAsia" w:hAnsiTheme="minorEastAsia" w:hint="eastAsia"/>
          <w:sz w:val="20"/>
          <w:szCs w:val="20"/>
        </w:rPr>
        <w:t>大規模な儀礼として、2008年11月26日から12月10日（旧暦11月2日から16日）に</w:t>
      </w:r>
      <w:r w:rsidR="00080B63" w:rsidRPr="009C6CC4">
        <w:rPr>
          <w:rFonts w:asciiTheme="minorEastAsia" w:hAnsiTheme="minorEastAsia"/>
          <w:sz w:val="20"/>
          <w:szCs w:val="20"/>
        </w:rPr>
        <w:t>湖南省永州市藍山</w:t>
      </w:r>
      <w:r w:rsidR="00BF3BA9" w:rsidRPr="009C6CC4">
        <w:rPr>
          <w:rFonts w:asciiTheme="minorEastAsia" w:hAnsiTheme="minorEastAsia" w:hint="eastAsia"/>
          <w:sz w:val="20"/>
          <w:szCs w:val="20"/>
        </w:rPr>
        <w:t>県</w:t>
      </w:r>
      <w:r w:rsidR="00BF3BA9" w:rsidRPr="009C6CC4">
        <w:rPr>
          <w:rFonts w:asciiTheme="minorEastAsia" w:hAnsiTheme="minorEastAsia" w:hint="eastAsia"/>
          <w:bCs/>
          <w:sz w:val="20"/>
          <w:szCs w:val="20"/>
        </w:rPr>
        <w:t>匯源</w:t>
      </w:r>
      <w:r w:rsidR="00B54C2D" w:rsidRPr="009C6CC4">
        <w:rPr>
          <w:rFonts w:asciiTheme="minorEastAsia" w:hAnsiTheme="minorEastAsia"/>
          <w:bCs/>
          <w:sz w:val="20"/>
          <w:szCs w:val="20"/>
        </w:rPr>
        <w:t>瑤族郷</w:t>
      </w:r>
      <w:r w:rsidR="00BF3BA9" w:rsidRPr="009C6CC4">
        <w:rPr>
          <w:rFonts w:asciiTheme="minorEastAsia" w:hAnsiTheme="minorEastAsia" w:hint="eastAsia"/>
          <w:bCs/>
          <w:sz w:val="20"/>
          <w:szCs w:val="20"/>
        </w:rPr>
        <w:t>湘蘭村</w:t>
      </w:r>
      <w:r w:rsidR="00E60544" w:rsidRPr="009C6CC4">
        <w:rPr>
          <w:rFonts w:asciiTheme="minorEastAsia" w:hAnsiTheme="minorEastAsia" w:hint="eastAsia"/>
          <w:bCs/>
          <w:sz w:val="20"/>
          <w:szCs w:val="20"/>
        </w:rPr>
        <w:t>で実施された度戒儀礼</w:t>
      </w:r>
      <w:r w:rsidR="00BF3BA9" w:rsidRPr="009C6CC4">
        <w:rPr>
          <w:rFonts w:asciiTheme="minorEastAsia" w:hAnsiTheme="minorEastAsia" w:hint="eastAsia"/>
          <w:bCs/>
          <w:sz w:val="20"/>
          <w:szCs w:val="20"/>
        </w:rPr>
        <w:t>を取り上げる</w:t>
      </w:r>
      <w:r w:rsidR="00154F70" w:rsidRPr="009C6CC4">
        <w:rPr>
          <w:rFonts w:asciiTheme="minorEastAsia" w:hAnsiTheme="minorEastAsia"/>
          <w:bCs/>
          <w:sz w:val="20"/>
          <w:szCs w:val="20"/>
        </w:rPr>
        <w:t xml:space="preserve"> </w:t>
      </w:r>
      <w:r w:rsidRPr="009C6CC4">
        <w:rPr>
          <w:rStyle w:val="afa"/>
          <w:rFonts w:asciiTheme="minorEastAsia" w:hAnsiTheme="minorEastAsia"/>
          <w:bCs/>
          <w:sz w:val="20"/>
          <w:szCs w:val="20"/>
        </w:rPr>
        <w:endnoteReference w:id="82"/>
      </w:r>
      <w:r w:rsidRPr="009C6CC4">
        <w:rPr>
          <w:rFonts w:asciiTheme="minorEastAsia" w:hAnsiTheme="minorEastAsia" w:hint="eastAsia"/>
          <w:bCs/>
          <w:sz w:val="20"/>
          <w:szCs w:val="20"/>
        </w:rPr>
        <w:t>。</w:t>
      </w:r>
    </w:p>
    <w:p w14:paraId="0124BD34" w14:textId="0D1CA7B4" w:rsidR="000133A8" w:rsidRPr="009C6CC4" w:rsidRDefault="00D42C41" w:rsidP="00D42C41">
      <w:pPr>
        <w:rPr>
          <w:rFonts w:asciiTheme="minorEastAsia" w:hAnsiTheme="minorEastAsia"/>
          <w:bCs/>
          <w:sz w:val="20"/>
          <w:szCs w:val="20"/>
        </w:rPr>
      </w:pPr>
      <w:r w:rsidRPr="009C6CC4">
        <w:rPr>
          <w:rFonts w:asciiTheme="minorEastAsia" w:hAnsiTheme="minorEastAsia" w:hint="eastAsia"/>
          <w:bCs/>
          <w:sz w:val="20"/>
          <w:szCs w:val="20"/>
        </w:rPr>
        <w:t xml:space="preserve">　この度戒</w:t>
      </w:r>
      <w:r w:rsidRPr="009C6CC4">
        <w:rPr>
          <w:rFonts w:asciiTheme="minorEastAsia" w:hAnsiTheme="minorEastAsia" w:hint="eastAsia"/>
          <w:sz w:val="20"/>
          <w:szCs w:val="20"/>
        </w:rPr>
        <w:t>儀礼の内容に合わせて</w:t>
      </w:r>
      <w:r w:rsidRPr="009C6CC4">
        <w:rPr>
          <w:rFonts w:asciiTheme="minorEastAsia" w:hAnsiTheme="minorEastAsia"/>
          <w:sz w:val="20"/>
          <w:szCs w:val="20"/>
        </w:rPr>
        <w:t>祭司</w:t>
      </w:r>
      <w:r w:rsidRPr="009C6CC4">
        <w:rPr>
          <w:rFonts w:asciiTheme="minorEastAsia" w:hAnsiTheme="minorEastAsia" w:hint="eastAsia"/>
          <w:sz w:val="20"/>
          <w:szCs w:val="20"/>
        </w:rPr>
        <w:t>は、主醮師・引度師・証盟師・保挙師・書表師・座壇師・紙縁師の役割を分担する。この中では、紙縁師を除き他の</w:t>
      </w:r>
      <w:r w:rsidRPr="009C6CC4">
        <w:rPr>
          <w:rFonts w:asciiTheme="minorEastAsia" w:hAnsiTheme="minorEastAsia"/>
          <w:sz w:val="20"/>
          <w:szCs w:val="20"/>
        </w:rPr>
        <w:t>祭司</w:t>
      </w:r>
      <w:r w:rsidRPr="009C6CC4">
        <w:rPr>
          <w:rFonts w:asciiTheme="minorEastAsia" w:hAnsiTheme="minorEastAsia" w:hint="eastAsia"/>
          <w:sz w:val="20"/>
          <w:szCs w:val="20"/>
        </w:rPr>
        <w:t>はそれぞれに開天門、あるいは撥兵と作証盟儀礼を分担し、開天門儀礼を行う者は三清兵馬神画を使用し、撥兵と作証盟儀礼を行う者は行師神画を用いた。行師と三清兵馬神画の他には、度戒儀礼では「大道橋梁」と「</w:t>
      </w:r>
      <w:r w:rsidRPr="009C6CC4">
        <w:rPr>
          <w:rFonts w:asciiTheme="minorEastAsia" w:hAnsiTheme="minorEastAsia"/>
          <w:sz w:val="20"/>
          <w:szCs w:val="20"/>
        </w:rPr>
        <w:t>四府功曹</w:t>
      </w:r>
      <w:r w:rsidRPr="009C6CC4">
        <w:rPr>
          <w:rFonts w:asciiTheme="minorEastAsia" w:hAnsiTheme="minorEastAsia" w:hint="eastAsia"/>
          <w:sz w:val="20"/>
          <w:szCs w:val="20"/>
        </w:rPr>
        <w:t>」神画を用いられたことも見られる。主醮師は、開天門の他に「上兵</w:t>
      </w:r>
      <w:r w:rsidRPr="009C6CC4">
        <w:rPr>
          <w:rFonts w:asciiTheme="minorEastAsia" w:hAnsiTheme="minorEastAsia"/>
          <w:sz w:val="20"/>
          <w:szCs w:val="20"/>
        </w:rPr>
        <w:t xml:space="preserve"> </w:t>
      </w:r>
      <w:r w:rsidRPr="009C6CC4">
        <w:rPr>
          <w:rStyle w:val="afa"/>
          <w:rFonts w:asciiTheme="minorEastAsia" w:hAnsiTheme="minorEastAsia"/>
          <w:sz w:val="20"/>
          <w:szCs w:val="20"/>
          <w:lang w:eastAsia="zh-CN"/>
        </w:rPr>
        <w:endnoteReference w:id="83"/>
      </w:r>
      <w:r w:rsidRPr="009C6CC4">
        <w:rPr>
          <w:rFonts w:asciiTheme="minorEastAsia" w:hAnsiTheme="minorEastAsia" w:hint="eastAsia"/>
          <w:sz w:val="20"/>
          <w:szCs w:val="20"/>
        </w:rPr>
        <w:t>」儀礼を行うので、様々な将兵が行列して祭壇に向かって遣ってくるという内容を描かれた大道橋梁神画を使用した。引度師は、発功曹儀礼を行うので、天府功曹・地府功曹・水府功曹・陽間功曹が描かれた「</w:t>
      </w:r>
      <w:r w:rsidRPr="009C6CC4">
        <w:rPr>
          <w:rFonts w:asciiTheme="minorEastAsia" w:hAnsiTheme="minorEastAsia"/>
          <w:sz w:val="20"/>
          <w:szCs w:val="20"/>
        </w:rPr>
        <w:t>四府功曹</w:t>
      </w:r>
      <w:r w:rsidRPr="009C6CC4">
        <w:rPr>
          <w:rFonts w:asciiTheme="minorEastAsia" w:hAnsiTheme="minorEastAsia" w:hint="eastAsia"/>
          <w:sz w:val="20"/>
          <w:szCs w:val="20"/>
        </w:rPr>
        <w:t>」神画を使用し儀礼を行う必要がある書類を作成する書表師は、開天門・撥兵・作証盟などの儀礼を行わないが、撥兵の際に疏表兵を使役して派遣し、天上界と連絡する文書を作成する</w:t>
      </w:r>
    </w:p>
    <w:p w14:paraId="797B3227" w14:textId="77777777" w:rsidR="00730757" w:rsidRPr="009C6CC4" w:rsidRDefault="000133A8" w:rsidP="000133A8">
      <w:pPr>
        <w:rPr>
          <w:rFonts w:asciiTheme="minorEastAsia" w:hAnsiTheme="minorEastAsia"/>
          <w:sz w:val="18"/>
          <w:szCs w:val="18"/>
        </w:rPr>
      </w:pPr>
      <w:r w:rsidRPr="009C6CC4">
        <w:rPr>
          <w:rFonts w:asciiTheme="minorEastAsia" w:hAnsiTheme="minorEastAsia" w:hint="eastAsia"/>
          <w:bCs/>
          <w:sz w:val="20"/>
          <w:szCs w:val="20"/>
        </w:rPr>
        <w:t xml:space="preserve">　</w:t>
      </w:r>
      <w:r w:rsidRPr="009C6CC4">
        <w:rPr>
          <w:rFonts w:asciiTheme="minorEastAsia" w:hAnsiTheme="minorEastAsia"/>
          <w:sz w:val="18"/>
          <w:szCs w:val="18"/>
        </w:rPr>
        <w:t xml:space="preserve"> </w:t>
      </w:r>
      <w:r w:rsidRPr="009C6CC4">
        <w:rPr>
          <w:rFonts w:asciiTheme="minorEastAsia" w:hAnsiTheme="minorEastAsia" w:hint="eastAsia"/>
          <w:sz w:val="18"/>
          <w:szCs w:val="18"/>
        </w:rPr>
        <w:t>表</w:t>
      </w:r>
      <w:r w:rsidR="004F55C0" w:rsidRPr="009C6CC4">
        <w:rPr>
          <w:rFonts w:asciiTheme="minorEastAsia" w:hAnsiTheme="minorEastAsia"/>
          <w:sz w:val="18"/>
          <w:szCs w:val="18"/>
        </w:rPr>
        <w:t>2</w:t>
      </w:r>
      <w:r w:rsidRPr="009C6CC4">
        <w:rPr>
          <w:rFonts w:asciiTheme="minorEastAsia" w:hAnsiTheme="minorEastAsia"/>
          <w:sz w:val="18"/>
          <w:szCs w:val="18"/>
        </w:rPr>
        <w:t xml:space="preserve">6 </w:t>
      </w:r>
      <w:r w:rsidRPr="009C6CC4">
        <w:rPr>
          <w:rFonts w:asciiTheme="minorEastAsia" w:hAnsiTheme="minorEastAsia" w:hint="eastAsia"/>
          <w:sz w:val="18"/>
          <w:szCs w:val="18"/>
        </w:rPr>
        <w:t>度戒儀礼における</w:t>
      </w:r>
      <w:r w:rsidRPr="009C6CC4">
        <w:rPr>
          <w:rFonts w:asciiTheme="minorEastAsia" w:hAnsiTheme="minorEastAsia"/>
          <w:sz w:val="18"/>
          <w:szCs w:val="18"/>
        </w:rPr>
        <w:t>祭司</w:t>
      </w:r>
      <w:r w:rsidRPr="009C6CC4">
        <w:rPr>
          <w:rFonts w:asciiTheme="minorEastAsia" w:hAnsiTheme="minorEastAsia" w:hint="eastAsia"/>
          <w:sz w:val="18"/>
          <w:szCs w:val="18"/>
        </w:rPr>
        <w:t>の役職・分担された儀礼内容・使用された神画と数</w:t>
      </w:r>
    </w:p>
    <w:tbl>
      <w:tblPr>
        <w:tblStyle w:val="af"/>
        <w:tblW w:w="8080" w:type="dxa"/>
        <w:tblInd w:w="392" w:type="dxa"/>
        <w:tblBorders>
          <w:left w:val="none" w:sz="0" w:space="0" w:color="auto"/>
          <w:right w:val="none" w:sz="0" w:space="0" w:color="auto"/>
        </w:tblBorders>
        <w:tblLook w:val="04A0" w:firstRow="1" w:lastRow="0" w:firstColumn="1" w:lastColumn="0" w:noHBand="0" w:noVBand="1"/>
      </w:tblPr>
      <w:tblGrid>
        <w:gridCol w:w="1134"/>
        <w:gridCol w:w="992"/>
        <w:gridCol w:w="851"/>
        <w:gridCol w:w="708"/>
        <w:gridCol w:w="851"/>
        <w:gridCol w:w="3544"/>
      </w:tblGrid>
      <w:tr w:rsidR="00730757" w:rsidRPr="009C6CC4" w14:paraId="564B1CBD" w14:textId="77777777" w:rsidTr="004F55C0">
        <w:tc>
          <w:tcPr>
            <w:tcW w:w="1134" w:type="dxa"/>
            <w:vAlign w:val="center"/>
          </w:tcPr>
          <w:p w14:paraId="06400034" w14:textId="77777777" w:rsidR="00730757" w:rsidRPr="009C6CC4" w:rsidRDefault="00730757" w:rsidP="00154A96">
            <w:pPr>
              <w:jc w:val="center"/>
              <w:rPr>
                <w:rFonts w:asciiTheme="minorEastAsia" w:hAnsiTheme="minorEastAsia"/>
                <w:b/>
                <w:sz w:val="18"/>
                <w:szCs w:val="18"/>
                <w:lang w:eastAsia="zh-CN"/>
              </w:rPr>
            </w:pPr>
            <w:r w:rsidRPr="009C6CC4">
              <w:rPr>
                <w:rFonts w:asciiTheme="minorEastAsia" w:hAnsiTheme="minorEastAsia" w:hint="eastAsia"/>
                <w:b/>
                <w:sz w:val="18"/>
                <w:szCs w:val="18"/>
                <w:lang w:eastAsia="zh-CN"/>
              </w:rPr>
              <w:t>役　職</w:t>
            </w:r>
          </w:p>
        </w:tc>
        <w:tc>
          <w:tcPr>
            <w:tcW w:w="3402" w:type="dxa"/>
            <w:gridSpan w:val="4"/>
            <w:vAlign w:val="center"/>
          </w:tcPr>
          <w:p w14:paraId="60547779" w14:textId="77777777" w:rsidR="00730757" w:rsidRPr="009C6CC4" w:rsidRDefault="00730757" w:rsidP="00154A96">
            <w:pPr>
              <w:jc w:val="center"/>
              <w:rPr>
                <w:rFonts w:asciiTheme="minorEastAsia" w:hAnsiTheme="minorEastAsia"/>
                <w:b/>
                <w:sz w:val="18"/>
                <w:szCs w:val="18"/>
                <w:lang w:eastAsia="zh-CN"/>
              </w:rPr>
            </w:pPr>
            <w:r w:rsidRPr="009C6CC4">
              <w:rPr>
                <w:rFonts w:asciiTheme="minorEastAsia" w:hAnsiTheme="minorEastAsia" w:hint="eastAsia"/>
                <w:b/>
                <w:sz w:val="18"/>
                <w:szCs w:val="18"/>
                <w:lang w:eastAsia="zh-CN"/>
              </w:rPr>
              <w:t>分担された儀礼内容</w:t>
            </w:r>
          </w:p>
        </w:tc>
        <w:tc>
          <w:tcPr>
            <w:tcW w:w="3544" w:type="dxa"/>
            <w:vAlign w:val="center"/>
          </w:tcPr>
          <w:p w14:paraId="237839B8" w14:textId="77777777" w:rsidR="00730757" w:rsidRPr="009C6CC4" w:rsidRDefault="00730757" w:rsidP="00154A96">
            <w:pPr>
              <w:jc w:val="center"/>
              <w:rPr>
                <w:rFonts w:asciiTheme="minorEastAsia" w:hAnsiTheme="minorEastAsia"/>
                <w:b/>
                <w:sz w:val="18"/>
                <w:szCs w:val="18"/>
                <w:lang w:eastAsia="zh-CN"/>
              </w:rPr>
            </w:pPr>
            <w:r w:rsidRPr="009C6CC4">
              <w:rPr>
                <w:rFonts w:asciiTheme="minorEastAsia" w:hAnsiTheme="minorEastAsia" w:hint="eastAsia"/>
                <w:b/>
                <w:sz w:val="18"/>
                <w:szCs w:val="18"/>
                <w:lang w:eastAsia="zh-CN"/>
              </w:rPr>
              <w:t>使用された神画と数</w:t>
            </w:r>
          </w:p>
        </w:tc>
      </w:tr>
      <w:tr w:rsidR="00730757" w:rsidRPr="009C6CC4" w14:paraId="21F45CD7" w14:textId="77777777" w:rsidTr="004F55C0">
        <w:tc>
          <w:tcPr>
            <w:tcW w:w="1134" w:type="dxa"/>
            <w:vAlign w:val="center"/>
          </w:tcPr>
          <w:p w14:paraId="1A9A50C9"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主</w:t>
            </w:r>
            <w:r w:rsidRPr="009C6CC4">
              <w:rPr>
                <w:rFonts w:asciiTheme="minorEastAsia" w:hAnsiTheme="minorEastAsia" w:hint="eastAsia"/>
                <w:sz w:val="18"/>
                <w:szCs w:val="18"/>
              </w:rPr>
              <w:t>醮</w:t>
            </w:r>
            <w:r w:rsidRPr="009C6CC4">
              <w:rPr>
                <w:rFonts w:asciiTheme="minorEastAsia" w:hAnsiTheme="minorEastAsia" w:hint="eastAsia"/>
                <w:sz w:val="18"/>
                <w:szCs w:val="18"/>
                <w:lang w:eastAsia="zh-CN"/>
              </w:rPr>
              <w:t>師</w:t>
            </w:r>
          </w:p>
        </w:tc>
        <w:tc>
          <w:tcPr>
            <w:tcW w:w="992" w:type="dxa"/>
            <w:vAlign w:val="center"/>
          </w:tcPr>
          <w:p w14:paraId="2D19E57E"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上兵</w:t>
            </w:r>
          </w:p>
        </w:tc>
        <w:tc>
          <w:tcPr>
            <w:tcW w:w="851" w:type="dxa"/>
            <w:vAlign w:val="center"/>
          </w:tcPr>
          <w:p w14:paraId="5585EEA2"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開天門</w:t>
            </w:r>
          </w:p>
        </w:tc>
        <w:tc>
          <w:tcPr>
            <w:tcW w:w="708" w:type="dxa"/>
            <w:vAlign w:val="center"/>
          </w:tcPr>
          <w:p w14:paraId="0E20B138"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撥兵</w:t>
            </w:r>
          </w:p>
        </w:tc>
        <w:tc>
          <w:tcPr>
            <w:tcW w:w="851" w:type="dxa"/>
            <w:vAlign w:val="center"/>
          </w:tcPr>
          <w:p w14:paraId="173B6832"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作証盟</w:t>
            </w:r>
          </w:p>
        </w:tc>
        <w:tc>
          <w:tcPr>
            <w:tcW w:w="3544" w:type="dxa"/>
            <w:vAlign w:val="center"/>
          </w:tcPr>
          <w:p w14:paraId="5D18F824" w14:textId="65D2853E"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三清兵馬神画</w:t>
            </w:r>
            <w:r w:rsidRPr="009C6CC4">
              <w:rPr>
                <w:rFonts w:asciiTheme="minorEastAsia" w:hAnsiTheme="minorEastAsia"/>
                <w:sz w:val="18"/>
                <w:szCs w:val="18"/>
                <w:lang w:eastAsia="zh-CN"/>
              </w:rPr>
              <w:t>(</w:t>
            </w:r>
            <w:r w:rsidRPr="009C6CC4">
              <w:rPr>
                <w:rFonts w:asciiTheme="minorEastAsia" w:hAnsiTheme="minorEastAsia" w:hint="eastAsia"/>
                <w:sz w:val="18"/>
                <w:szCs w:val="18"/>
                <w:lang w:eastAsia="zh-CN"/>
              </w:rPr>
              <w:t>14点)</w:t>
            </w:r>
            <w:r w:rsidR="00683F62">
              <w:rPr>
                <w:rFonts w:asciiTheme="minorEastAsia" w:hAnsiTheme="minorEastAsia" w:hint="eastAsia"/>
                <w:sz w:val="18"/>
                <w:szCs w:val="18"/>
                <w:lang w:eastAsia="zh-CN"/>
              </w:rPr>
              <w:t>、</w:t>
            </w:r>
            <w:r w:rsidRPr="009C6CC4">
              <w:rPr>
                <w:rFonts w:asciiTheme="minorEastAsia" w:hAnsiTheme="minorEastAsia" w:hint="eastAsia"/>
                <w:sz w:val="18"/>
                <w:szCs w:val="18"/>
                <w:lang w:eastAsia="zh-CN"/>
              </w:rPr>
              <w:t>大道橋梁</w:t>
            </w:r>
            <w:r w:rsidRPr="009C6CC4">
              <w:rPr>
                <w:rFonts w:asciiTheme="minorEastAsia" w:hAnsiTheme="minorEastAsia"/>
                <w:sz w:val="18"/>
                <w:szCs w:val="18"/>
                <w:lang w:eastAsia="zh-CN"/>
              </w:rPr>
              <w:t>(</w:t>
            </w:r>
            <w:r w:rsidRPr="009C6CC4">
              <w:rPr>
                <w:rFonts w:asciiTheme="minorEastAsia" w:hAnsiTheme="minorEastAsia" w:hint="eastAsia"/>
                <w:sz w:val="18"/>
                <w:szCs w:val="18"/>
                <w:lang w:eastAsia="zh-CN"/>
              </w:rPr>
              <w:t>1点</w:t>
            </w:r>
            <w:r w:rsidRPr="009C6CC4">
              <w:rPr>
                <w:rFonts w:asciiTheme="minorEastAsia" w:hAnsiTheme="minorEastAsia"/>
                <w:sz w:val="18"/>
                <w:szCs w:val="18"/>
                <w:lang w:eastAsia="zh-CN"/>
              </w:rPr>
              <w:t>)</w:t>
            </w:r>
          </w:p>
        </w:tc>
      </w:tr>
      <w:tr w:rsidR="00730757" w:rsidRPr="009C6CC4" w14:paraId="4C24309C" w14:textId="77777777" w:rsidTr="004F55C0">
        <w:tc>
          <w:tcPr>
            <w:tcW w:w="1134" w:type="dxa"/>
            <w:vAlign w:val="center"/>
          </w:tcPr>
          <w:p w14:paraId="369A5CD4"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引度師</w:t>
            </w:r>
          </w:p>
        </w:tc>
        <w:tc>
          <w:tcPr>
            <w:tcW w:w="992" w:type="dxa"/>
            <w:vAlign w:val="center"/>
          </w:tcPr>
          <w:p w14:paraId="5AE7F7BF"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発功曹</w:t>
            </w:r>
          </w:p>
        </w:tc>
        <w:tc>
          <w:tcPr>
            <w:tcW w:w="851" w:type="dxa"/>
            <w:vAlign w:val="center"/>
          </w:tcPr>
          <w:p w14:paraId="10184636"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開天門</w:t>
            </w:r>
          </w:p>
        </w:tc>
        <w:tc>
          <w:tcPr>
            <w:tcW w:w="708" w:type="dxa"/>
            <w:vAlign w:val="center"/>
          </w:tcPr>
          <w:p w14:paraId="0E4A47B5"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撥兵</w:t>
            </w:r>
          </w:p>
        </w:tc>
        <w:tc>
          <w:tcPr>
            <w:tcW w:w="851" w:type="dxa"/>
            <w:vAlign w:val="center"/>
          </w:tcPr>
          <w:p w14:paraId="52ADA62C"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作証盟</w:t>
            </w:r>
          </w:p>
        </w:tc>
        <w:tc>
          <w:tcPr>
            <w:tcW w:w="3544" w:type="dxa"/>
            <w:vAlign w:val="center"/>
          </w:tcPr>
          <w:p w14:paraId="6ACCC165"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三清兵馬神画</w:t>
            </w:r>
            <w:r w:rsidRPr="009C6CC4">
              <w:rPr>
                <w:rFonts w:asciiTheme="minorEastAsia" w:hAnsiTheme="minorEastAsia"/>
                <w:sz w:val="18"/>
                <w:szCs w:val="18"/>
                <w:lang w:eastAsia="zh-CN"/>
              </w:rPr>
              <w:t>(</w:t>
            </w:r>
            <w:r w:rsidRPr="009C6CC4">
              <w:rPr>
                <w:rFonts w:asciiTheme="minorEastAsia" w:hAnsiTheme="minorEastAsia" w:hint="eastAsia"/>
                <w:sz w:val="18"/>
                <w:szCs w:val="18"/>
                <w:lang w:eastAsia="zh-CN"/>
              </w:rPr>
              <w:t>14点)、</w:t>
            </w:r>
            <w:r w:rsidR="008A499B" w:rsidRPr="009C6CC4">
              <w:rPr>
                <w:rFonts w:asciiTheme="minorEastAsia" w:hAnsiTheme="minorEastAsia"/>
                <w:sz w:val="18"/>
                <w:szCs w:val="18"/>
                <w:lang w:eastAsia="zh-CN"/>
              </w:rPr>
              <w:t>四府功曹</w:t>
            </w:r>
            <w:r w:rsidRPr="009C6CC4">
              <w:rPr>
                <w:rFonts w:asciiTheme="minorEastAsia" w:hAnsiTheme="minorEastAsia"/>
                <w:sz w:val="18"/>
                <w:szCs w:val="18"/>
                <w:lang w:eastAsia="zh-CN"/>
              </w:rPr>
              <w:t>(1</w:t>
            </w:r>
            <w:r w:rsidRPr="009C6CC4">
              <w:rPr>
                <w:rFonts w:asciiTheme="minorEastAsia" w:hAnsiTheme="minorEastAsia" w:hint="eastAsia"/>
                <w:sz w:val="18"/>
                <w:szCs w:val="18"/>
                <w:lang w:eastAsia="zh-CN"/>
              </w:rPr>
              <w:t>対</w:t>
            </w:r>
            <w:r w:rsidRPr="009C6CC4">
              <w:rPr>
                <w:rFonts w:asciiTheme="minorEastAsia" w:hAnsiTheme="minorEastAsia"/>
                <w:sz w:val="18"/>
                <w:szCs w:val="18"/>
                <w:lang w:eastAsia="zh-CN"/>
              </w:rPr>
              <w:t>2</w:t>
            </w:r>
            <w:r w:rsidRPr="009C6CC4">
              <w:rPr>
                <w:rFonts w:asciiTheme="minorEastAsia" w:hAnsiTheme="minorEastAsia" w:hint="eastAsia"/>
                <w:sz w:val="18"/>
                <w:szCs w:val="18"/>
                <w:lang w:eastAsia="zh-CN"/>
              </w:rPr>
              <w:t>点</w:t>
            </w:r>
            <w:r w:rsidRPr="009C6CC4">
              <w:rPr>
                <w:rFonts w:asciiTheme="minorEastAsia" w:hAnsiTheme="minorEastAsia"/>
                <w:sz w:val="18"/>
                <w:szCs w:val="18"/>
                <w:lang w:eastAsia="zh-CN"/>
              </w:rPr>
              <w:t>)</w:t>
            </w:r>
          </w:p>
        </w:tc>
      </w:tr>
      <w:tr w:rsidR="00730757" w:rsidRPr="009C6CC4" w14:paraId="12B8210A" w14:textId="77777777" w:rsidTr="004F55C0">
        <w:tc>
          <w:tcPr>
            <w:tcW w:w="1134" w:type="dxa"/>
            <w:vAlign w:val="center"/>
          </w:tcPr>
          <w:p w14:paraId="2369A053"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証盟師</w:t>
            </w:r>
          </w:p>
        </w:tc>
        <w:tc>
          <w:tcPr>
            <w:tcW w:w="992" w:type="dxa"/>
            <w:vAlign w:val="center"/>
          </w:tcPr>
          <w:p w14:paraId="263846DA"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証盟</w:t>
            </w:r>
          </w:p>
        </w:tc>
        <w:tc>
          <w:tcPr>
            <w:tcW w:w="851" w:type="dxa"/>
            <w:vAlign w:val="center"/>
          </w:tcPr>
          <w:p w14:paraId="5802E399"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開天門</w:t>
            </w:r>
          </w:p>
        </w:tc>
        <w:tc>
          <w:tcPr>
            <w:tcW w:w="708" w:type="dxa"/>
            <w:vAlign w:val="center"/>
          </w:tcPr>
          <w:p w14:paraId="01E24C96"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撥兵</w:t>
            </w:r>
          </w:p>
        </w:tc>
        <w:tc>
          <w:tcPr>
            <w:tcW w:w="851" w:type="dxa"/>
            <w:vAlign w:val="center"/>
          </w:tcPr>
          <w:p w14:paraId="61A0CE76"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作証盟</w:t>
            </w:r>
          </w:p>
        </w:tc>
        <w:tc>
          <w:tcPr>
            <w:tcW w:w="3544" w:type="dxa"/>
            <w:vAlign w:val="center"/>
          </w:tcPr>
          <w:p w14:paraId="711D7901"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rPr>
              <w:t>三清兵馬神画</w:t>
            </w:r>
            <w:r w:rsidRPr="009C6CC4">
              <w:rPr>
                <w:rFonts w:asciiTheme="minorEastAsia" w:hAnsiTheme="minorEastAsia"/>
                <w:sz w:val="18"/>
                <w:szCs w:val="18"/>
              </w:rPr>
              <w:t>(</w:t>
            </w:r>
            <w:r w:rsidRPr="009C6CC4">
              <w:rPr>
                <w:rFonts w:asciiTheme="minorEastAsia" w:hAnsiTheme="minorEastAsia" w:hint="eastAsia"/>
                <w:sz w:val="18"/>
                <w:szCs w:val="18"/>
              </w:rPr>
              <w:t>14点)</w:t>
            </w:r>
          </w:p>
        </w:tc>
      </w:tr>
      <w:tr w:rsidR="00730757" w:rsidRPr="009C6CC4" w14:paraId="1C847EB0" w14:textId="77777777" w:rsidTr="004F55C0">
        <w:tc>
          <w:tcPr>
            <w:tcW w:w="1134" w:type="dxa"/>
            <w:vAlign w:val="center"/>
          </w:tcPr>
          <w:p w14:paraId="3CD831E8"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保挙師</w:t>
            </w:r>
          </w:p>
        </w:tc>
        <w:tc>
          <w:tcPr>
            <w:tcW w:w="992" w:type="dxa"/>
            <w:vAlign w:val="center"/>
          </w:tcPr>
          <w:p w14:paraId="4CFF70BD"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保挙</w:t>
            </w:r>
          </w:p>
        </w:tc>
        <w:tc>
          <w:tcPr>
            <w:tcW w:w="851" w:type="dxa"/>
            <w:vAlign w:val="center"/>
          </w:tcPr>
          <w:p w14:paraId="7E94EC3B"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開天門</w:t>
            </w:r>
          </w:p>
        </w:tc>
        <w:tc>
          <w:tcPr>
            <w:tcW w:w="708" w:type="dxa"/>
            <w:vAlign w:val="center"/>
          </w:tcPr>
          <w:p w14:paraId="32379104"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撥兵</w:t>
            </w:r>
          </w:p>
        </w:tc>
        <w:tc>
          <w:tcPr>
            <w:tcW w:w="851" w:type="dxa"/>
            <w:vAlign w:val="center"/>
          </w:tcPr>
          <w:p w14:paraId="18C30A6A"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作証盟</w:t>
            </w:r>
          </w:p>
        </w:tc>
        <w:tc>
          <w:tcPr>
            <w:tcW w:w="3544" w:type="dxa"/>
            <w:vAlign w:val="center"/>
          </w:tcPr>
          <w:p w14:paraId="0D7354AF"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rPr>
              <w:t>三清兵馬神画</w:t>
            </w:r>
            <w:r w:rsidRPr="009C6CC4">
              <w:rPr>
                <w:rFonts w:asciiTheme="minorEastAsia" w:hAnsiTheme="minorEastAsia"/>
                <w:sz w:val="18"/>
                <w:szCs w:val="18"/>
              </w:rPr>
              <w:t>(</w:t>
            </w:r>
            <w:r w:rsidRPr="009C6CC4">
              <w:rPr>
                <w:rFonts w:asciiTheme="minorEastAsia" w:hAnsiTheme="minorEastAsia" w:hint="eastAsia"/>
                <w:sz w:val="18"/>
                <w:szCs w:val="18"/>
              </w:rPr>
              <w:t>14点)</w:t>
            </w:r>
          </w:p>
        </w:tc>
      </w:tr>
      <w:tr w:rsidR="00730757" w:rsidRPr="009C6CC4" w14:paraId="4CF78388" w14:textId="77777777" w:rsidTr="004F55C0">
        <w:tc>
          <w:tcPr>
            <w:tcW w:w="1134" w:type="dxa"/>
            <w:vAlign w:val="center"/>
          </w:tcPr>
          <w:p w14:paraId="21FCF9DC"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書表師</w:t>
            </w:r>
          </w:p>
        </w:tc>
        <w:tc>
          <w:tcPr>
            <w:tcW w:w="992" w:type="dxa"/>
            <w:vAlign w:val="center"/>
          </w:tcPr>
          <w:p w14:paraId="010A3130"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撥疏表兵</w:t>
            </w:r>
          </w:p>
        </w:tc>
        <w:tc>
          <w:tcPr>
            <w:tcW w:w="851" w:type="dxa"/>
            <w:vAlign w:val="center"/>
          </w:tcPr>
          <w:p w14:paraId="7F0D9DC1" w14:textId="77777777" w:rsidR="00730757" w:rsidRPr="009C6CC4" w:rsidRDefault="00730757" w:rsidP="00683F62">
            <w:pPr>
              <w:jc w:val="left"/>
              <w:rPr>
                <w:rFonts w:asciiTheme="minorEastAsia" w:hAnsiTheme="minorEastAsia"/>
                <w:sz w:val="18"/>
                <w:szCs w:val="18"/>
                <w:lang w:eastAsia="zh-CN"/>
              </w:rPr>
            </w:pPr>
          </w:p>
        </w:tc>
        <w:tc>
          <w:tcPr>
            <w:tcW w:w="708" w:type="dxa"/>
            <w:vAlign w:val="center"/>
          </w:tcPr>
          <w:p w14:paraId="4869F278" w14:textId="77777777" w:rsidR="00730757" w:rsidRPr="009C6CC4" w:rsidRDefault="00730757" w:rsidP="00683F62">
            <w:pPr>
              <w:jc w:val="left"/>
              <w:rPr>
                <w:rFonts w:asciiTheme="minorEastAsia" w:hAnsiTheme="minorEastAsia"/>
                <w:sz w:val="18"/>
                <w:szCs w:val="18"/>
                <w:lang w:eastAsia="zh-CN"/>
              </w:rPr>
            </w:pPr>
          </w:p>
        </w:tc>
        <w:tc>
          <w:tcPr>
            <w:tcW w:w="851" w:type="dxa"/>
            <w:vAlign w:val="center"/>
          </w:tcPr>
          <w:p w14:paraId="2387C6A1" w14:textId="77777777" w:rsidR="00730757" w:rsidRPr="009C6CC4" w:rsidRDefault="00730757" w:rsidP="00683F62">
            <w:pPr>
              <w:jc w:val="left"/>
              <w:rPr>
                <w:rFonts w:asciiTheme="minorEastAsia" w:hAnsiTheme="minorEastAsia"/>
                <w:sz w:val="18"/>
                <w:szCs w:val="18"/>
                <w:lang w:eastAsia="zh-CN"/>
              </w:rPr>
            </w:pPr>
          </w:p>
        </w:tc>
        <w:tc>
          <w:tcPr>
            <w:tcW w:w="3544" w:type="dxa"/>
            <w:vAlign w:val="center"/>
          </w:tcPr>
          <w:p w14:paraId="2ADBCA95"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rPr>
              <w:t>三清兵馬神画</w:t>
            </w:r>
            <w:r w:rsidRPr="009C6CC4">
              <w:rPr>
                <w:rFonts w:asciiTheme="minorEastAsia" w:hAnsiTheme="minorEastAsia"/>
                <w:sz w:val="18"/>
                <w:szCs w:val="18"/>
              </w:rPr>
              <w:t>(</w:t>
            </w:r>
            <w:r w:rsidRPr="009C6CC4">
              <w:rPr>
                <w:rFonts w:asciiTheme="minorEastAsia" w:hAnsiTheme="minorEastAsia" w:hint="eastAsia"/>
                <w:sz w:val="18"/>
                <w:szCs w:val="18"/>
              </w:rPr>
              <w:t>14点)</w:t>
            </w:r>
          </w:p>
        </w:tc>
      </w:tr>
      <w:tr w:rsidR="00730757" w:rsidRPr="009C6CC4" w14:paraId="17827127" w14:textId="77777777" w:rsidTr="004F55C0">
        <w:tc>
          <w:tcPr>
            <w:tcW w:w="1134" w:type="dxa"/>
            <w:vAlign w:val="center"/>
          </w:tcPr>
          <w:p w14:paraId="4E7DC43C"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総壇師</w:t>
            </w:r>
          </w:p>
        </w:tc>
        <w:tc>
          <w:tcPr>
            <w:tcW w:w="992" w:type="dxa"/>
            <w:vAlign w:val="center"/>
          </w:tcPr>
          <w:p w14:paraId="49DE04BE" w14:textId="77777777" w:rsidR="00730757" w:rsidRPr="009C6CC4" w:rsidRDefault="00730757" w:rsidP="00683F62">
            <w:pPr>
              <w:jc w:val="left"/>
              <w:rPr>
                <w:rFonts w:asciiTheme="minorEastAsia" w:hAnsiTheme="minorEastAsia"/>
                <w:sz w:val="18"/>
                <w:szCs w:val="18"/>
                <w:lang w:eastAsia="zh-CN"/>
              </w:rPr>
            </w:pPr>
          </w:p>
        </w:tc>
        <w:tc>
          <w:tcPr>
            <w:tcW w:w="851" w:type="dxa"/>
            <w:vAlign w:val="center"/>
          </w:tcPr>
          <w:p w14:paraId="6568C9C8" w14:textId="77777777" w:rsidR="00730757" w:rsidRPr="009C6CC4" w:rsidRDefault="00730757" w:rsidP="00683F62">
            <w:pPr>
              <w:jc w:val="left"/>
              <w:rPr>
                <w:rFonts w:asciiTheme="minorEastAsia" w:hAnsiTheme="minorEastAsia"/>
                <w:sz w:val="18"/>
                <w:szCs w:val="18"/>
                <w:lang w:eastAsia="zh-CN"/>
              </w:rPr>
            </w:pPr>
          </w:p>
        </w:tc>
        <w:tc>
          <w:tcPr>
            <w:tcW w:w="708" w:type="dxa"/>
            <w:vAlign w:val="center"/>
          </w:tcPr>
          <w:p w14:paraId="0011F8EB"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撥兵</w:t>
            </w:r>
          </w:p>
        </w:tc>
        <w:tc>
          <w:tcPr>
            <w:tcW w:w="851" w:type="dxa"/>
            <w:vAlign w:val="center"/>
          </w:tcPr>
          <w:p w14:paraId="4C86FB21"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作証盟</w:t>
            </w:r>
          </w:p>
        </w:tc>
        <w:tc>
          <w:tcPr>
            <w:tcW w:w="3544" w:type="dxa"/>
            <w:vAlign w:val="center"/>
          </w:tcPr>
          <w:p w14:paraId="715CFDD3"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行師神画</w:t>
            </w:r>
            <w:r w:rsidRPr="009C6CC4">
              <w:rPr>
                <w:rFonts w:asciiTheme="minorEastAsia" w:hAnsiTheme="minorEastAsia"/>
                <w:sz w:val="18"/>
                <w:szCs w:val="18"/>
                <w:lang w:eastAsia="zh-CN"/>
              </w:rPr>
              <w:t>(4</w:t>
            </w:r>
            <w:r w:rsidRPr="009C6CC4">
              <w:rPr>
                <w:rFonts w:asciiTheme="minorEastAsia" w:hAnsiTheme="minorEastAsia" w:hint="eastAsia"/>
                <w:sz w:val="18"/>
                <w:szCs w:val="18"/>
              </w:rPr>
              <w:t>点</w:t>
            </w:r>
            <w:r w:rsidRPr="009C6CC4">
              <w:rPr>
                <w:rFonts w:asciiTheme="minorEastAsia" w:hAnsiTheme="minorEastAsia" w:hint="eastAsia"/>
                <w:sz w:val="18"/>
                <w:szCs w:val="18"/>
                <w:lang w:eastAsia="zh-CN"/>
              </w:rPr>
              <w:t>)</w:t>
            </w:r>
          </w:p>
        </w:tc>
      </w:tr>
      <w:tr w:rsidR="00730757" w:rsidRPr="009C6CC4" w14:paraId="2D0E29AA" w14:textId="77777777" w:rsidTr="004F55C0">
        <w:tc>
          <w:tcPr>
            <w:tcW w:w="1134" w:type="dxa"/>
            <w:vAlign w:val="center"/>
          </w:tcPr>
          <w:p w14:paraId="023BB56C"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座壇師</w:t>
            </w:r>
          </w:p>
        </w:tc>
        <w:tc>
          <w:tcPr>
            <w:tcW w:w="992" w:type="dxa"/>
            <w:vAlign w:val="center"/>
          </w:tcPr>
          <w:p w14:paraId="47AB91F4" w14:textId="77777777" w:rsidR="00730757" w:rsidRPr="009C6CC4" w:rsidRDefault="00730757" w:rsidP="00683F62">
            <w:pPr>
              <w:jc w:val="left"/>
              <w:rPr>
                <w:rFonts w:asciiTheme="minorEastAsia" w:hAnsiTheme="minorEastAsia"/>
                <w:sz w:val="18"/>
                <w:szCs w:val="18"/>
                <w:lang w:eastAsia="zh-CN"/>
              </w:rPr>
            </w:pPr>
          </w:p>
        </w:tc>
        <w:tc>
          <w:tcPr>
            <w:tcW w:w="851" w:type="dxa"/>
            <w:vAlign w:val="center"/>
          </w:tcPr>
          <w:p w14:paraId="1C0B0D72" w14:textId="77777777" w:rsidR="00730757" w:rsidRPr="009C6CC4" w:rsidRDefault="00730757" w:rsidP="00683F62">
            <w:pPr>
              <w:jc w:val="left"/>
              <w:rPr>
                <w:rFonts w:asciiTheme="minorEastAsia" w:hAnsiTheme="minorEastAsia"/>
                <w:sz w:val="18"/>
                <w:szCs w:val="18"/>
                <w:lang w:eastAsia="zh-CN"/>
              </w:rPr>
            </w:pPr>
          </w:p>
        </w:tc>
        <w:tc>
          <w:tcPr>
            <w:tcW w:w="708" w:type="dxa"/>
            <w:vAlign w:val="center"/>
          </w:tcPr>
          <w:p w14:paraId="6F0F83AF"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撥兵</w:t>
            </w:r>
          </w:p>
        </w:tc>
        <w:tc>
          <w:tcPr>
            <w:tcW w:w="851" w:type="dxa"/>
            <w:vAlign w:val="center"/>
          </w:tcPr>
          <w:p w14:paraId="413BD665"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作証盟</w:t>
            </w:r>
          </w:p>
        </w:tc>
        <w:tc>
          <w:tcPr>
            <w:tcW w:w="3544" w:type="dxa"/>
            <w:vAlign w:val="center"/>
          </w:tcPr>
          <w:p w14:paraId="2F9CCA6B"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行師神画(</w:t>
            </w:r>
            <w:r w:rsidRPr="009C6CC4">
              <w:rPr>
                <w:rFonts w:asciiTheme="minorEastAsia" w:hAnsiTheme="minorEastAsia"/>
                <w:sz w:val="18"/>
                <w:szCs w:val="18"/>
                <w:lang w:eastAsia="zh-CN"/>
              </w:rPr>
              <w:t>4</w:t>
            </w:r>
            <w:r w:rsidRPr="009C6CC4">
              <w:rPr>
                <w:rFonts w:asciiTheme="minorEastAsia" w:hAnsiTheme="minorEastAsia" w:hint="eastAsia"/>
                <w:sz w:val="18"/>
                <w:szCs w:val="18"/>
              </w:rPr>
              <w:t>点</w:t>
            </w:r>
            <w:r w:rsidRPr="009C6CC4">
              <w:rPr>
                <w:rFonts w:asciiTheme="minorEastAsia" w:hAnsiTheme="minorEastAsia" w:hint="eastAsia"/>
                <w:sz w:val="18"/>
                <w:szCs w:val="18"/>
                <w:lang w:eastAsia="zh-CN"/>
              </w:rPr>
              <w:t>)</w:t>
            </w:r>
          </w:p>
        </w:tc>
      </w:tr>
      <w:tr w:rsidR="00730757" w:rsidRPr="009C6CC4" w14:paraId="1B352119" w14:textId="77777777" w:rsidTr="004F55C0">
        <w:tc>
          <w:tcPr>
            <w:tcW w:w="1134" w:type="dxa"/>
            <w:tcBorders>
              <w:bottom w:val="single" w:sz="4" w:space="0" w:color="auto"/>
            </w:tcBorders>
            <w:vAlign w:val="center"/>
          </w:tcPr>
          <w:p w14:paraId="13611A7B"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紙縁師</w:t>
            </w:r>
          </w:p>
        </w:tc>
        <w:tc>
          <w:tcPr>
            <w:tcW w:w="992" w:type="dxa"/>
            <w:tcBorders>
              <w:bottom w:val="single" w:sz="4" w:space="0" w:color="auto"/>
            </w:tcBorders>
            <w:vAlign w:val="center"/>
          </w:tcPr>
          <w:p w14:paraId="0F418B3F" w14:textId="77777777" w:rsidR="00730757" w:rsidRPr="009C6CC4" w:rsidRDefault="00730757" w:rsidP="00683F62">
            <w:pPr>
              <w:jc w:val="left"/>
              <w:rPr>
                <w:rFonts w:asciiTheme="minorEastAsia" w:hAnsiTheme="minorEastAsia"/>
                <w:sz w:val="18"/>
                <w:szCs w:val="18"/>
                <w:lang w:eastAsia="zh-CN"/>
              </w:rPr>
            </w:pPr>
          </w:p>
        </w:tc>
        <w:tc>
          <w:tcPr>
            <w:tcW w:w="851" w:type="dxa"/>
            <w:tcBorders>
              <w:bottom w:val="single" w:sz="4" w:space="0" w:color="auto"/>
            </w:tcBorders>
            <w:vAlign w:val="center"/>
          </w:tcPr>
          <w:p w14:paraId="6087A9F4" w14:textId="77777777" w:rsidR="00730757" w:rsidRPr="009C6CC4" w:rsidRDefault="00730757" w:rsidP="00683F62">
            <w:pPr>
              <w:jc w:val="left"/>
              <w:rPr>
                <w:rFonts w:asciiTheme="minorEastAsia" w:hAnsiTheme="minorEastAsia"/>
                <w:sz w:val="18"/>
                <w:szCs w:val="18"/>
                <w:lang w:eastAsia="zh-CN"/>
              </w:rPr>
            </w:pPr>
          </w:p>
        </w:tc>
        <w:tc>
          <w:tcPr>
            <w:tcW w:w="708" w:type="dxa"/>
            <w:tcBorders>
              <w:bottom w:val="single" w:sz="4" w:space="0" w:color="auto"/>
            </w:tcBorders>
            <w:vAlign w:val="center"/>
          </w:tcPr>
          <w:p w14:paraId="4F8FED13" w14:textId="77777777" w:rsidR="00730757" w:rsidRPr="009C6CC4" w:rsidRDefault="00730757" w:rsidP="00683F62">
            <w:pPr>
              <w:jc w:val="left"/>
              <w:rPr>
                <w:rFonts w:asciiTheme="minorEastAsia" w:hAnsiTheme="minorEastAsia"/>
                <w:sz w:val="18"/>
                <w:szCs w:val="18"/>
                <w:lang w:eastAsia="zh-CN"/>
              </w:rPr>
            </w:pPr>
          </w:p>
        </w:tc>
        <w:tc>
          <w:tcPr>
            <w:tcW w:w="851" w:type="dxa"/>
            <w:tcBorders>
              <w:bottom w:val="single" w:sz="4" w:space="0" w:color="auto"/>
            </w:tcBorders>
            <w:vAlign w:val="center"/>
          </w:tcPr>
          <w:p w14:paraId="5F86E045" w14:textId="77777777" w:rsidR="00730757" w:rsidRPr="009C6CC4" w:rsidRDefault="00730757" w:rsidP="00683F62">
            <w:pPr>
              <w:jc w:val="left"/>
              <w:rPr>
                <w:rFonts w:asciiTheme="minorEastAsia" w:hAnsiTheme="minorEastAsia"/>
                <w:sz w:val="18"/>
                <w:szCs w:val="18"/>
                <w:lang w:eastAsia="zh-CN"/>
              </w:rPr>
            </w:pPr>
          </w:p>
        </w:tc>
        <w:tc>
          <w:tcPr>
            <w:tcW w:w="3544" w:type="dxa"/>
            <w:tcBorders>
              <w:bottom w:val="single" w:sz="4" w:space="0" w:color="auto"/>
            </w:tcBorders>
            <w:vAlign w:val="center"/>
          </w:tcPr>
          <w:p w14:paraId="5456A642"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使用不可</w:t>
            </w:r>
          </w:p>
        </w:tc>
      </w:tr>
      <w:tr w:rsidR="00730757" w:rsidRPr="009C6CC4" w14:paraId="1C8C88F8" w14:textId="77777777" w:rsidTr="004F55C0">
        <w:tc>
          <w:tcPr>
            <w:tcW w:w="1134" w:type="dxa"/>
            <w:tcBorders>
              <w:right w:val="nil"/>
            </w:tcBorders>
            <w:vAlign w:val="center"/>
          </w:tcPr>
          <w:p w14:paraId="60437DDE" w14:textId="77777777" w:rsidR="00730757" w:rsidRPr="009C6CC4" w:rsidRDefault="00730757" w:rsidP="00683F62">
            <w:pPr>
              <w:jc w:val="left"/>
              <w:rPr>
                <w:rFonts w:asciiTheme="minorEastAsia" w:hAnsiTheme="minorEastAsia"/>
                <w:sz w:val="18"/>
                <w:szCs w:val="18"/>
                <w:lang w:eastAsia="zh-CN"/>
              </w:rPr>
            </w:pPr>
          </w:p>
        </w:tc>
        <w:tc>
          <w:tcPr>
            <w:tcW w:w="992" w:type="dxa"/>
            <w:tcBorders>
              <w:left w:val="nil"/>
              <w:right w:val="nil"/>
            </w:tcBorders>
            <w:vAlign w:val="center"/>
          </w:tcPr>
          <w:p w14:paraId="184099EC" w14:textId="77777777" w:rsidR="00730757" w:rsidRPr="009C6CC4" w:rsidRDefault="00730757" w:rsidP="00683F62">
            <w:pPr>
              <w:jc w:val="left"/>
              <w:rPr>
                <w:rFonts w:asciiTheme="minorEastAsia" w:hAnsiTheme="minorEastAsia"/>
                <w:sz w:val="18"/>
                <w:szCs w:val="18"/>
                <w:lang w:eastAsia="zh-CN"/>
              </w:rPr>
            </w:pPr>
          </w:p>
        </w:tc>
        <w:tc>
          <w:tcPr>
            <w:tcW w:w="851" w:type="dxa"/>
            <w:tcBorders>
              <w:left w:val="nil"/>
              <w:right w:val="nil"/>
            </w:tcBorders>
            <w:vAlign w:val="center"/>
          </w:tcPr>
          <w:p w14:paraId="015DB846" w14:textId="77777777" w:rsidR="00730757" w:rsidRPr="009C6CC4" w:rsidRDefault="00730757" w:rsidP="00683F62">
            <w:pPr>
              <w:jc w:val="left"/>
              <w:rPr>
                <w:rFonts w:asciiTheme="minorEastAsia" w:hAnsiTheme="minorEastAsia"/>
                <w:sz w:val="18"/>
                <w:szCs w:val="18"/>
                <w:lang w:eastAsia="zh-CN"/>
              </w:rPr>
            </w:pPr>
          </w:p>
        </w:tc>
        <w:tc>
          <w:tcPr>
            <w:tcW w:w="708" w:type="dxa"/>
            <w:tcBorders>
              <w:left w:val="nil"/>
              <w:right w:val="nil"/>
            </w:tcBorders>
            <w:vAlign w:val="center"/>
          </w:tcPr>
          <w:p w14:paraId="0372F820" w14:textId="77777777" w:rsidR="00730757" w:rsidRPr="009C6CC4" w:rsidRDefault="00730757" w:rsidP="00683F62">
            <w:pPr>
              <w:jc w:val="left"/>
              <w:rPr>
                <w:rFonts w:asciiTheme="minorEastAsia" w:hAnsiTheme="minorEastAsia"/>
                <w:sz w:val="18"/>
                <w:szCs w:val="18"/>
                <w:lang w:eastAsia="zh-CN"/>
              </w:rPr>
            </w:pPr>
          </w:p>
        </w:tc>
        <w:tc>
          <w:tcPr>
            <w:tcW w:w="851" w:type="dxa"/>
            <w:tcBorders>
              <w:left w:val="nil"/>
              <w:right w:val="nil"/>
            </w:tcBorders>
            <w:vAlign w:val="center"/>
          </w:tcPr>
          <w:p w14:paraId="6CA59AEC" w14:textId="77777777" w:rsidR="00730757" w:rsidRPr="009C6CC4" w:rsidRDefault="00730757" w:rsidP="00683F62">
            <w:pPr>
              <w:jc w:val="left"/>
              <w:rPr>
                <w:rFonts w:asciiTheme="minorEastAsia" w:hAnsiTheme="minorEastAsia"/>
                <w:sz w:val="18"/>
                <w:szCs w:val="18"/>
                <w:lang w:eastAsia="zh-CN"/>
              </w:rPr>
            </w:pPr>
          </w:p>
        </w:tc>
        <w:tc>
          <w:tcPr>
            <w:tcW w:w="3544" w:type="dxa"/>
            <w:tcBorders>
              <w:left w:val="nil"/>
            </w:tcBorders>
            <w:vAlign w:val="center"/>
          </w:tcPr>
          <w:p w14:paraId="28353705" w14:textId="77777777" w:rsidR="00730757" w:rsidRPr="009C6CC4" w:rsidRDefault="00730757" w:rsidP="00683F62">
            <w:pPr>
              <w:jc w:val="left"/>
              <w:rPr>
                <w:rFonts w:asciiTheme="minorEastAsia" w:hAnsiTheme="minorEastAsia"/>
                <w:sz w:val="18"/>
                <w:szCs w:val="18"/>
                <w:lang w:eastAsia="zh-CN"/>
              </w:rPr>
            </w:pPr>
            <w:r w:rsidRPr="009C6CC4">
              <w:rPr>
                <w:rFonts w:asciiTheme="minorEastAsia" w:hAnsiTheme="minorEastAsia" w:hint="eastAsia"/>
                <w:sz w:val="18"/>
                <w:szCs w:val="18"/>
                <w:lang w:eastAsia="zh-CN"/>
              </w:rPr>
              <w:t>合計：81点</w:t>
            </w:r>
          </w:p>
        </w:tc>
      </w:tr>
    </w:tbl>
    <w:p w14:paraId="566F56E0" w14:textId="77777777" w:rsidR="00730757" w:rsidRPr="009C6CC4" w:rsidRDefault="00A15AE5" w:rsidP="00A15AE5">
      <w:pPr>
        <w:rPr>
          <w:rFonts w:asciiTheme="minorEastAsia" w:hAnsiTheme="minorEastAsia"/>
          <w:b/>
          <w:sz w:val="18"/>
          <w:szCs w:val="18"/>
        </w:rPr>
      </w:pPr>
      <w:r w:rsidRPr="009C6CC4">
        <w:rPr>
          <w:rFonts w:asciiTheme="minorEastAsia" w:hAnsiTheme="minorEastAsia" w:hint="eastAsia"/>
          <w:b/>
          <w:sz w:val="18"/>
          <w:szCs w:val="18"/>
        </w:rPr>
        <w:t xml:space="preserve">　</w:t>
      </w:r>
    </w:p>
    <w:p w14:paraId="0864C5D7" w14:textId="1F5A5878" w:rsidR="00730757" w:rsidRPr="009C6CC4" w:rsidRDefault="00D42C41" w:rsidP="004F55C0">
      <w:pPr>
        <w:rPr>
          <w:rFonts w:asciiTheme="minorEastAsia" w:hAnsiTheme="minorEastAsia"/>
          <w:sz w:val="20"/>
          <w:szCs w:val="20"/>
        </w:rPr>
      </w:pPr>
      <w:r w:rsidRPr="009C6CC4">
        <w:rPr>
          <w:rFonts w:asciiTheme="minorEastAsia" w:hAnsiTheme="minorEastAsia" w:hint="eastAsia"/>
          <w:sz w:val="20"/>
          <w:szCs w:val="20"/>
        </w:rPr>
        <w:t>ため、</w:t>
      </w:r>
      <w:r w:rsidR="008E3E28" w:rsidRPr="009C6CC4">
        <w:rPr>
          <w:rFonts w:asciiTheme="minorEastAsia" w:hAnsiTheme="minorEastAsia" w:hint="eastAsia"/>
          <w:sz w:val="20"/>
          <w:szCs w:val="20"/>
        </w:rPr>
        <w:t>三清兵馬神画を使用しなければならない</w:t>
      </w:r>
      <w:r w:rsidR="008E3E28" w:rsidRPr="009C6CC4">
        <w:rPr>
          <w:rFonts w:asciiTheme="minorEastAsia" w:hAnsiTheme="minorEastAsia"/>
          <w:sz w:val="20"/>
          <w:szCs w:val="20"/>
        </w:rPr>
        <w:t xml:space="preserve"> </w:t>
      </w:r>
      <w:r w:rsidR="004F55C0" w:rsidRPr="009C6CC4">
        <w:rPr>
          <w:rStyle w:val="afa"/>
          <w:rFonts w:asciiTheme="minorEastAsia" w:hAnsiTheme="minorEastAsia"/>
          <w:sz w:val="20"/>
          <w:szCs w:val="20"/>
        </w:rPr>
        <w:endnoteReference w:id="84"/>
      </w:r>
      <w:r w:rsidR="004F55C0" w:rsidRPr="009C6CC4">
        <w:rPr>
          <w:rFonts w:asciiTheme="minorEastAsia" w:hAnsiTheme="minorEastAsia" w:hint="eastAsia"/>
          <w:sz w:val="20"/>
          <w:szCs w:val="20"/>
        </w:rPr>
        <w:t>。</w:t>
      </w:r>
      <w:r w:rsidR="008E3E28" w:rsidRPr="009C6CC4">
        <w:rPr>
          <w:rFonts w:asciiTheme="minorEastAsia" w:hAnsiTheme="minorEastAsia" w:hint="eastAsia"/>
          <w:sz w:val="20"/>
          <w:szCs w:val="20"/>
        </w:rPr>
        <w:t>また、</w:t>
      </w:r>
      <w:r w:rsidR="00572F08" w:rsidRPr="009C6CC4">
        <w:rPr>
          <w:rFonts w:asciiTheme="minorEastAsia" w:hAnsiTheme="minorEastAsia" w:hint="eastAsia"/>
          <w:sz w:val="20"/>
          <w:szCs w:val="20"/>
        </w:rPr>
        <w:t>紙縁師は主に儀礼に用いられる紙銭の準備と制作を担当するため</w:t>
      </w:r>
      <w:r w:rsidR="008E3E28" w:rsidRPr="009C6CC4">
        <w:rPr>
          <w:rFonts w:asciiTheme="minorEastAsia" w:hAnsiTheme="minorEastAsia" w:hint="eastAsia"/>
          <w:sz w:val="20"/>
          <w:szCs w:val="20"/>
        </w:rPr>
        <w:t>、神画を使用する必要がない。しかし、開天門儀礼に用いられる紙銭の準備と制作をしなければならないので、紙縁師という職を担当する者は、度戒を経過した者でなければいけない。</w:t>
      </w:r>
    </w:p>
    <w:p w14:paraId="1D068341" w14:textId="77777777" w:rsidR="00A15AE5" w:rsidRPr="009C6CC4" w:rsidRDefault="004F55C0" w:rsidP="004F55C0">
      <w:pPr>
        <w:rPr>
          <w:rFonts w:asciiTheme="minorEastAsia" w:hAnsiTheme="minorEastAsia"/>
          <w:sz w:val="20"/>
          <w:szCs w:val="20"/>
        </w:rPr>
      </w:pPr>
      <w:r w:rsidRPr="009C6CC4">
        <w:rPr>
          <w:rFonts w:asciiTheme="minorEastAsia" w:hAnsiTheme="minorEastAsia" w:hint="eastAsia"/>
          <w:sz w:val="20"/>
          <w:szCs w:val="20"/>
        </w:rPr>
        <w:lastRenderedPageBreak/>
        <w:t xml:space="preserve">　</w:t>
      </w:r>
      <w:r w:rsidR="00730757" w:rsidRPr="009C6CC4">
        <w:rPr>
          <w:rFonts w:asciiTheme="minorEastAsia" w:hAnsiTheme="minorEastAsia" w:hint="eastAsia"/>
          <w:sz w:val="20"/>
          <w:szCs w:val="20"/>
        </w:rPr>
        <w:t>以上紹介したように度戒儀礼を行うには、計算上は約81点の神画が必要になる。しかし、2008年の度戒儀礼の際に神画が何枚掛けられたのかについて確認されていなかったので、この数字はあくまで理論上のものであるが、実際の儀礼において多少ずれる可能性もあると考える。</w:t>
      </w:r>
    </w:p>
    <w:p w14:paraId="1DE6064B" w14:textId="4DCD0DE2" w:rsidR="00822B8E" w:rsidRPr="009C6CC4" w:rsidRDefault="00822B8E" w:rsidP="00822B8E">
      <w:pPr>
        <w:ind w:leftChars="270" w:left="567"/>
        <w:rPr>
          <w:rFonts w:asciiTheme="minorEastAsia" w:hAnsiTheme="minorEastAsia"/>
          <w:sz w:val="20"/>
          <w:szCs w:val="20"/>
        </w:rPr>
      </w:pPr>
      <w:r w:rsidRPr="009C6CC4">
        <w:rPr>
          <w:rFonts w:asciiTheme="minorEastAsia" w:hAnsiTheme="minorEastAsia" w:hint="eastAsia"/>
          <w:sz w:val="20"/>
          <w:szCs w:val="20"/>
        </w:rPr>
        <w:t xml:space="preserve">　　　</w:t>
      </w:r>
      <w:r w:rsidR="00683F62">
        <w:rPr>
          <w:rFonts w:asciiTheme="minorEastAsia" w:hAnsiTheme="minorEastAsia"/>
          <w:noProof/>
          <w:sz w:val="20"/>
          <w:szCs w:val="20"/>
        </w:rPr>
        <w:drawing>
          <wp:inline distT="0" distB="0" distL="0" distR="0" wp14:anchorId="4E9A8386" wp14:editId="49FB0616">
            <wp:extent cx="4380074" cy="3285056"/>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2.jpg"/>
                    <pic:cNvPicPr/>
                  </pic:nvPicPr>
                  <pic:blipFill>
                    <a:blip r:embed="rId17">
                      <a:extLst>
                        <a:ext uri="{28A0092B-C50C-407E-A947-70E740481C1C}">
                          <a14:useLocalDpi xmlns:a14="http://schemas.microsoft.com/office/drawing/2010/main" val="0"/>
                        </a:ext>
                      </a:extLst>
                    </a:blip>
                    <a:stretch>
                      <a:fillRect/>
                    </a:stretch>
                  </pic:blipFill>
                  <pic:spPr>
                    <a:xfrm>
                      <a:off x="0" y="0"/>
                      <a:ext cx="4380649" cy="3285487"/>
                    </a:xfrm>
                    <a:prstGeom prst="rect">
                      <a:avLst/>
                    </a:prstGeom>
                  </pic:spPr>
                </pic:pic>
              </a:graphicData>
            </a:graphic>
          </wp:inline>
        </w:drawing>
      </w:r>
    </w:p>
    <w:p w14:paraId="1C8C2F22" w14:textId="77777777" w:rsidR="004F55C0" w:rsidRPr="009C6CC4" w:rsidRDefault="00822B8E" w:rsidP="00822B8E">
      <w:pPr>
        <w:ind w:leftChars="270" w:left="567"/>
        <w:rPr>
          <w:rFonts w:asciiTheme="minorEastAsia" w:hAnsiTheme="minorEastAsia"/>
          <w:sz w:val="18"/>
          <w:szCs w:val="18"/>
          <w:lang w:eastAsia="zh-TW"/>
        </w:rPr>
      </w:pPr>
      <w:r w:rsidRPr="009C6CC4">
        <w:rPr>
          <w:rFonts w:asciiTheme="minorEastAsia" w:hAnsiTheme="minorEastAsia" w:hint="eastAsia"/>
          <w:sz w:val="18"/>
          <w:szCs w:val="18"/>
          <w:lang w:eastAsia="zh-TW"/>
        </w:rPr>
        <w:t xml:space="preserve">　　　</w:t>
      </w:r>
      <w:r w:rsidRPr="009C6CC4">
        <w:rPr>
          <w:rFonts w:asciiTheme="minorEastAsia" w:hAnsiTheme="minorEastAsia"/>
          <w:sz w:val="18"/>
          <w:szCs w:val="18"/>
          <w:lang w:eastAsia="zh-TW"/>
        </w:rPr>
        <w:t xml:space="preserve"> </w:t>
      </w:r>
      <w:r w:rsidR="000133A8" w:rsidRPr="009C6CC4">
        <w:rPr>
          <w:rFonts w:asciiTheme="minorEastAsia" w:hAnsiTheme="minorEastAsia" w:hint="eastAsia"/>
          <w:sz w:val="18"/>
          <w:szCs w:val="18"/>
          <w:lang w:eastAsia="zh-TW"/>
        </w:rPr>
        <w:t xml:space="preserve">　　　　　　　　　　　</w:t>
      </w:r>
      <w:r w:rsidR="00771D1A" w:rsidRPr="009C6CC4">
        <w:rPr>
          <w:rFonts w:asciiTheme="minorEastAsia" w:hAnsiTheme="minorEastAsia"/>
          <w:sz w:val="18"/>
          <w:szCs w:val="18"/>
          <w:lang w:eastAsia="zh-TW"/>
        </w:rPr>
        <w:t>&lt;</w:t>
      </w:r>
      <w:r w:rsidR="00771D1A" w:rsidRPr="009C6CC4">
        <w:rPr>
          <w:rFonts w:asciiTheme="minorEastAsia" w:hAnsiTheme="minorEastAsia" w:hint="eastAsia"/>
          <w:sz w:val="18"/>
          <w:szCs w:val="18"/>
          <w:lang w:eastAsia="zh-TW"/>
        </w:rPr>
        <w:t>図</w:t>
      </w:r>
      <w:r w:rsidR="00771D1A" w:rsidRPr="009C6CC4">
        <w:rPr>
          <w:rFonts w:asciiTheme="minorEastAsia" w:hAnsiTheme="minorEastAsia"/>
          <w:sz w:val="18"/>
          <w:szCs w:val="18"/>
          <w:lang w:eastAsia="zh-TW"/>
        </w:rPr>
        <w:t xml:space="preserve">10&gt; </w:t>
      </w:r>
      <w:r w:rsidRPr="009C6CC4">
        <w:rPr>
          <w:rFonts w:asciiTheme="minorEastAsia" w:hAnsiTheme="minorEastAsia" w:hint="eastAsia"/>
          <w:sz w:val="18"/>
          <w:szCs w:val="18"/>
          <w:lang w:eastAsia="zh-TW"/>
        </w:rPr>
        <w:t>度戒儀礼主祭場配置図</w:t>
      </w:r>
      <w:r w:rsidRPr="009C6CC4">
        <w:rPr>
          <w:rFonts w:asciiTheme="minorEastAsia" w:hAnsiTheme="minorEastAsia"/>
          <w:sz w:val="18"/>
          <w:szCs w:val="18"/>
          <w:lang w:eastAsia="zh-TW"/>
        </w:rPr>
        <w:t xml:space="preserve"> </w:t>
      </w:r>
      <w:r w:rsidR="004F55C0" w:rsidRPr="009C6CC4">
        <w:rPr>
          <w:rStyle w:val="afa"/>
          <w:rFonts w:asciiTheme="minorEastAsia" w:hAnsiTheme="minorEastAsia"/>
          <w:sz w:val="18"/>
          <w:szCs w:val="18"/>
        </w:rPr>
        <w:endnoteReference w:id="85"/>
      </w:r>
    </w:p>
    <w:p w14:paraId="48F8F48E" w14:textId="77777777" w:rsidR="00CE1C1E" w:rsidRPr="009C6CC4" w:rsidRDefault="00822B8E" w:rsidP="00822B8E">
      <w:pPr>
        <w:ind w:leftChars="270" w:left="567"/>
        <w:rPr>
          <w:rFonts w:asciiTheme="minorEastAsia" w:hAnsiTheme="minorEastAsia"/>
          <w:sz w:val="18"/>
          <w:szCs w:val="18"/>
          <w:lang w:eastAsia="zh-TW"/>
        </w:rPr>
      </w:pPr>
      <w:r w:rsidRPr="009C6CC4">
        <w:rPr>
          <w:rFonts w:asciiTheme="minorEastAsia" w:hAnsiTheme="minorEastAsia"/>
          <w:sz w:val="18"/>
          <w:szCs w:val="18"/>
          <w:lang w:eastAsia="zh-TW"/>
        </w:rPr>
        <w:t xml:space="preserve">       A</w:t>
      </w:r>
      <w:r w:rsidRPr="009C6CC4">
        <w:rPr>
          <w:rFonts w:asciiTheme="minorEastAsia" w:hAnsiTheme="minorEastAsia" w:hint="eastAsia"/>
          <w:sz w:val="18"/>
          <w:szCs w:val="18"/>
          <w:lang w:eastAsia="zh-TW"/>
        </w:rPr>
        <w:t xml:space="preserve">：家奉壇内衆位香火祖宗聖前之位　</w:t>
      </w:r>
      <w:r w:rsidRPr="009C6CC4">
        <w:rPr>
          <w:rFonts w:asciiTheme="minorEastAsia" w:hAnsiTheme="minorEastAsia"/>
          <w:sz w:val="18"/>
          <w:szCs w:val="18"/>
          <w:lang w:eastAsia="zh-TW"/>
        </w:rPr>
        <w:t>B</w:t>
      </w:r>
      <w:r w:rsidRPr="009C6CC4">
        <w:rPr>
          <w:rFonts w:asciiTheme="minorEastAsia" w:hAnsiTheme="minorEastAsia" w:hint="eastAsia"/>
          <w:sz w:val="18"/>
          <w:szCs w:val="18"/>
          <w:lang w:eastAsia="zh-TW"/>
        </w:rPr>
        <w:t>：天地水陽四府功曹使者聖前之位　C：祖霊旗</w:t>
      </w:r>
    </w:p>
    <w:p w14:paraId="11CAD730" w14:textId="77777777" w:rsidR="00822B8E" w:rsidRPr="009C6CC4" w:rsidRDefault="00822B8E" w:rsidP="00822B8E">
      <w:pPr>
        <w:rPr>
          <w:rFonts w:asciiTheme="minorEastAsia" w:hAnsiTheme="minorEastAsia"/>
          <w:sz w:val="18"/>
          <w:szCs w:val="18"/>
          <w:lang w:eastAsia="zh-TW"/>
        </w:rPr>
      </w:pPr>
      <w:r w:rsidRPr="009C6CC4">
        <w:rPr>
          <w:rFonts w:asciiTheme="minorEastAsia" w:hAnsiTheme="minorEastAsia" w:hint="eastAsia"/>
          <w:sz w:val="18"/>
          <w:szCs w:val="18"/>
          <w:lang w:eastAsia="zh-TW"/>
        </w:rPr>
        <w:t xml:space="preserve">　</w:t>
      </w:r>
    </w:p>
    <w:p w14:paraId="2DADF99F" w14:textId="77777777" w:rsidR="00822B8E" w:rsidRPr="009C6CC4" w:rsidRDefault="004F55C0" w:rsidP="004F55C0">
      <w:pPr>
        <w:rPr>
          <w:rFonts w:asciiTheme="minorEastAsia" w:hAnsiTheme="minorEastAsia"/>
          <w:sz w:val="20"/>
          <w:szCs w:val="20"/>
        </w:rPr>
      </w:pPr>
      <w:r w:rsidRPr="009C6CC4">
        <w:rPr>
          <w:rFonts w:asciiTheme="minorEastAsia" w:hAnsiTheme="minorEastAsia" w:hint="eastAsia"/>
          <w:sz w:val="20"/>
          <w:szCs w:val="20"/>
          <w:lang w:eastAsia="zh-TW"/>
        </w:rPr>
        <w:t xml:space="preserve">　</w:t>
      </w:r>
      <w:r w:rsidR="00F6592B" w:rsidRPr="009C6CC4">
        <w:rPr>
          <w:rFonts w:asciiTheme="minorEastAsia" w:hAnsiTheme="minorEastAsia" w:hint="eastAsia"/>
          <w:sz w:val="20"/>
          <w:szCs w:val="20"/>
        </w:rPr>
        <w:t>度戒儀礼には、神画の使用と関わりがある儀礼は</w:t>
      </w:r>
      <w:r w:rsidR="007B7C11" w:rsidRPr="009C6CC4">
        <w:rPr>
          <w:rFonts w:asciiTheme="minorEastAsia" w:hAnsiTheme="minorEastAsia" w:hint="eastAsia"/>
          <w:sz w:val="20"/>
          <w:szCs w:val="20"/>
        </w:rPr>
        <w:t>、</w:t>
      </w:r>
      <w:r w:rsidR="00F6592B" w:rsidRPr="009C6CC4">
        <w:rPr>
          <w:rFonts w:asciiTheme="minorEastAsia" w:hAnsiTheme="minorEastAsia" w:hint="eastAsia"/>
          <w:sz w:val="20"/>
          <w:szCs w:val="20"/>
        </w:rPr>
        <w:t>「</w:t>
      </w:r>
      <w:r w:rsidR="007B7C11" w:rsidRPr="009C6CC4">
        <w:rPr>
          <w:rFonts w:asciiTheme="minorEastAsia" w:hAnsiTheme="minorEastAsia" w:hint="eastAsia"/>
          <w:sz w:val="20"/>
          <w:szCs w:val="20"/>
        </w:rPr>
        <w:t>落兵落将</w:t>
      </w:r>
      <w:r w:rsidR="00F6592B" w:rsidRPr="009C6CC4">
        <w:rPr>
          <w:rFonts w:asciiTheme="minorEastAsia" w:hAnsiTheme="minorEastAsia" w:hint="eastAsia"/>
          <w:sz w:val="20"/>
          <w:szCs w:val="20"/>
        </w:rPr>
        <w:t>」、「</w:t>
      </w:r>
      <w:r w:rsidR="007B7C11" w:rsidRPr="009C6CC4">
        <w:rPr>
          <w:rFonts w:asciiTheme="minorEastAsia" w:hAnsiTheme="minorEastAsia" w:hint="eastAsia"/>
          <w:sz w:val="20"/>
          <w:szCs w:val="20"/>
        </w:rPr>
        <w:t>掛聖</w:t>
      </w:r>
      <w:r w:rsidR="008F00C0" w:rsidRPr="009C6CC4">
        <w:rPr>
          <w:rFonts w:asciiTheme="minorEastAsia" w:hAnsiTheme="minorEastAsia" w:hint="eastAsia"/>
          <w:sz w:val="20"/>
          <w:szCs w:val="20"/>
        </w:rPr>
        <w:t>」、「認三清</w:t>
      </w:r>
      <w:r w:rsidR="00547622" w:rsidRPr="009C6CC4">
        <w:rPr>
          <w:rFonts w:asciiTheme="minorEastAsia" w:hAnsiTheme="minorEastAsia" w:hint="eastAsia"/>
          <w:sz w:val="20"/>
          <w:szCs w:val="20"/>
        </w:rPr>
        <w:t>」、</w:t>
      </w:r>
      <w:r w:rsidR="00F6592B" w:rsidRPr="009C6CC4">
        <w:rPr>
          <w:rFonts w:asciiTheme="minorEastAsia" w:hAnsiTheme="minorEastAsia" w:hint="eastAsia"/>
          <w:sz w:val="20"/>
          <w:szCs w:val="20"/>
        </w:rPr>
        <w:t>「上刀梯」、「昇職位」、「</w:t>
      </w:r>
      <w:r w:rsidR="00954BCA" w:rsidRPr="009C6CC4">
        <w:rPr>
          <w:rFonts w:asciiTheme="minorEastAsia" w:hAnsiTheme="minorEastAsia" w:hint="eastAsia"/>
          <w:sz w:val="20"/>
          <w:szCs w:val="20"/>
        </w:rPr>
        <w:t>拆兵</w:t>
      </w:r>
      <w:r w:rsidR="00F6592B" w:rsidRPr="009C6CC4">
        <w:rPr>
          <w:rFonts w:asciiTheme="minorEastAsia" w:hAnsiTheme="minorEastAsia" w:hint="eastAsia"/>
          <w:sz w:val="20"/>
          <w:szCs w:val="20"/>
        </w:rPr>
        <w:t>」</w:t>
      </w:r>
      <w:r w:rsidR="000D18F3" w:rsidRPr="009C6CC4">
        <w:rPr>
          <w:rFonts w:asciiTheme="minorEastAsia" w:hAnsiTheme="minorEastAsia" w:hint="eastAsia"/>
          <w:sz w:val="20"/>
          <w:szCs w:val="20"/>
        </w:rPr>
        <w:t>などがある。</w:t>
      </w:r>
      <w:r w:rsidR="00364F5A" w:rsidRPr="009C6CC4">
        <w:rPr>
          <w:rFonts w:asciiTheme="minorEastAsia" w:hAnsiTheme="minorEastAsia" w:hint="eastAsia"/>
          <w:sz w:val="20"/>
          <w:szCs w:val="20"/>
        </w:rPr>
        <w:t>「落兵落将」</w:t>
      </w:r>
      <w:r w:rsidR="00F6592B" w:rsidRPr="009C6CC4">
        <w:rPr>
          <w:rFonts w:asciiTheme="minorEastAsia" w:hAnsiTheme="minorEastAsia" w:hint="eastAsia"/>
          <w:sz w:val="20"/>
          <w:szCs w:val="20"/>
        </w:rPr>
        <w:t>「拆兵」</w:t>
      </w:r>
      <w:r w:rsidR="007462C4" w:rsidRPr="009C6CC4">
        <w:rPr>
          <w:rFonts w:asciiTheme="minorEastAsia" w:hAnsiTheme="minorEastAsia" w:hint="eastAsia"/>
          <w:sz w:val="20"/>
          <w:szCs w:val="20"/>
        </w:rPr>
        <w:t>儀礼に関して</w:t>
      </w:r>
      <w:r w:rsidR="00FD4A5C" w:rsidRPr="009C6CC4">
        <w:rPr>
          <w:rFonts w:asciiTheme="minorEastAsia" w:hAnsiTheme="minorEastAsia" w:hint="eastAsia"/>
          <w:sz w:val="20"/>
          <w:szCs w:val="20"/>
        </w:rPr>
        <w:t>、</w:t>
      </w:r>
      <w:r w:rsidR="0005555B" w:rsidRPr="009C6CC4">
        <w:rPr>
          <w:rFonts w:asciiTheme="minorEastAsia" w:hAnsiTheme="minorEastAsia" w:hint="eastAsia"/>
          <w:sz w:val="20"/>
          <w:szCs w:val="20"/>
        </w:rPr>
        <w:t>本項の</w:t>
      </w:r>
      <w:r w:rsidR="00FD4A5C" w:rsidRPr="009C6CC4">
        <w:rPr>
          <w:rFonts w:asciiTheme="minorEastAsia" w:hAnsiTheme="minorEastAsia" w:hint="eastAsia"/>
          <w:sz w:val="20"/>
          <w:szCs w:val="20"/>
        </w:rPr>
        <w:t>「</w:t>
      </w:r>
      <w:r w:rsidR="0005555B" w:rsidRPr="009C6CC4">
        <w:rPr>
          <w:rFonts w:asciiTheme="minorEastAsia" w:hAnsiTheme="minorEastAsia"/>
          <w:sz w:val="20"/>
          <w:szCs w:val="20"/>
        </w:rPr>
        <w:t>2-1.</w:t>
      </w:r>
      <w:r w:rsidR="00FD4A5C" w:rsidRPr="009C6CC4">
        <w:rPr>
          <w:rFonts w:asciiTheme="minorEastAsia" w:hAnsiTheme="minorEastAsia" w:hint="eastAsia"/>
          <w:sz w:val="20"/>
          <w:szCs w:val="20"/>
        </w:rPr>
        <w:t>還家願</w:t>
      </w:r>
      <w:r w:rsidR="00D21B9F" w:rsidRPr="009C6CC4">
        <w:rPr>
          <w:rFonts w:asciiTheme="minorEastAsia" w:hAnsiTheme="minorEastAsia" w:hint="eastAsia"/>
          <w:sz w:val="20"/>
          <w:szCs w:val="20"/>
        </w:rPr>
        <w:t>儀礼からみた神画の使用」の中で詳細に紹介しているが</w:t>
      </w:r>
      <w:r w:rsidR="00FD4A5C" w:rsidRPr="009C6CC4">
        <w:rPr>
          <w:rFonts w:asciiTheme="minorEastAsia" w:hAnsiTheme="minorEastAsia" w:hint="eastAsia"/>
          <w:sz w:val="20"/>
          <w:szCs w:val="20"/>
        </w:rPr>
        <w:t>、</w:t>
      </w:r>
      <w:r w:rsidR="00AF43A7" w:rsidRPr="009C6CC4">
        <w:rPr>
          <w:rFonts w:asciiTheme="minorEastAsia" w:hAnsiTheme="minorEastAsia" w:hint="eastAsia"/>
          <w:sz w:val="20"/>
          <w:szCs w:val="20"/>
        </w:rPr>
        <w:t>「度戒」</w:t>
      </w:r>
      <w:r w:rsidR="00FD4A5C" w:rsidRPr="009C6CC4">
        <w:rPr>
          <w:rFonts w:asciiTheme="minorEastAsia" w:hAnsiTheme="minorEastAsia" w:hint="eastAsia"/>
          <w:sz w:val="20"/>
          <w:szCs w:val="20"/>
        </w:rPr>
        <w:t>儀礼</w:t>
      </w:r>
      <w:r w:rsidR="00AF43A7" w:rsidRPr="009C6CC4">
        <w:rPr>
          <w:rFonts w:asciiTheme="minorEastAsia" w:hAnsiTheme="minorEastAsia" w:hint="eastAsia"/>
          <w:sz w:val="20"/>
          <w:szCs w:val="20"/>
        </w:rPr>
        <w:t>中の</w:t>
      </w:r>
      <w:r w:rsidR="00D21B9F" w:rsidRPr="009C6CC4">
        <w:rPr>
          <w:rFonts w:asciiTheme="minorEastAsia" w:hAnsiTheme="minorEastAsia" w:hint="eastAsia"/>
          <w:sz w:val="20"/>
          <w:szCs w:val="20"/>
        </w:rPr>
        <w:t>同様である儀礼と比べ</w:t>
      </w:r>
      <w:r w:rsidR="00FD4A5C" w:rsidRPr="009C6CC4">
        <w:rPr>
          <w:rFonts w:asciiTheme="minorEastAsia" w:hAnsiTheme="minorEastAsia" w:hint="eastAsia"/>
          <w:sz w:val="20"/>
          <w:szCs w:val="20"/>
        </w:rPr>
        <w:t>大きな違いがないので、ここでは</w:t>
      </w:r>
      <w:r w:rsidR="00102C62" w:rsidRPr="009C6CC4">
        <w:rPr>
          <w:rFonts w:asciiTheme="minorEastAsia" w:hAnsiTheme="minorEastAsia" w:hint="eastAsia"/>
          <w:sz w:val="20"/>
          <w:szCs w:val="20"/>
        </w:rPr>
        <w:t>詳細な内容は述べない</w:t>
      </w:r>
      <w:r w:rsidR="00EB0AD7" w:rsidRPr="009C6CC4">
        <w:rPr>
          <w:rFonts w:asciiTheme="minorEastAsia" w:hAnsiTheme="minorEastAsia" w:hint="eastAsia"/>
          <w:sz w:val="20"/>
          <w:szCs w:val="20"/>
        </w:rPr>
        <w:t>。</w:t>
      </w:r>
      <w:r w:rsidR="003B1CFB" w:rsidRPr="009C6CC4">
        <w:rPr>
          <w:rFonts w:asciiTheme="minorEastAsia" w:hAnsiTheme="minorEastAsia" w:hint="eastAsia"/>
          <w:sz w:val="20"/>
          <w:szCs w:val="20"/>
        </w:rPr>
        <w:t>「上刀梯」と「昇職位」儀礼に関して、</w:t>
      </w:r>
      <w:r w:rsidR="00CE1C1E" w:rsidRPr="009C6CC4">
        <w:rPr>
          <w:rFonts w:asciiTheme="minorEastAsia" w:hAnsiTheme="minorEastAsia" w:hint="eastAsia"/>
          <w:sz w:val="20"/>
          <w:szCs w:val="20"/>
        </w:rPr>
        <w:t>本章第3節第1項「</w:t>
      </w:r>
      <w:r w:rsidR="00CE1C1E" w:rsidRPr="009C6CC4">
        <w:rPr>
          <w:rFonts w:asciiTheme="minorEastAsia" w:hAnsiTheme="minorEastAsia"/>
          <w:sz w:val="20"/>
          <w:szCs w:val="20"/>
        </w:rPr>
        <w:t>1-2.</w:t>
      </w:r>
      <w:r w:rsidR="00102C62" w:rsidRPr="009C6CC4">
        <w:rPr>
          <w:rFonts w:asciiTheme="minorEastAsia" w:hAnsiTheme="minorEastAsia" w:hint="eastAsia"/>
          <w:sz w:val="20"/>
          <w:szCs w:val="20"/>
        </w:rPr>
        <w:t>「度戒」儀礼における授法の状況について」の中で詳述しているため、上記と同じ扱いをする</w:t>
      </w:r>
      <w:r w:rsidR="00CE1C1E" w:rsidRPr="009C6CC4">
        <w:rPr>
          <w:rFonts w:asciiTheme="minorEastAsia" w:hAnsiTheme="minorEastAsia" w:hint="eastAsia"/>
          <w:sz w:val="20"/>
          <w:szCs w:val="20"/>
        </w:rPr>
        <w:t>。以</w:t>
      </w:r>
      <w:r w:rsidR="005A62A7" w:rsidRPr="009C6CC4">
        <w:rPr>
          <w:rFonts w:asciiTheme="minorEastAsia" w:hAnsiTheme="minorEastAsia" w:hint="eastAsia"/>
          <w:sz w:val="20"/>
          <w:szCs w:val="20"/>
        </w:rPr>
        <w:t>下、度</w:t>
      </w:r>
      <w:r w:rsidR="00102C62" w:rsidRPr="009C6CC4">
        <w:rPr>
          <w:rFonts w:asciiTheme="minorEastAsia" w:hAnsiTheme="minorEastAsia" w:hint="eastAsia"/>
          <w:sz w:val="20"/>
          <w:szCs w:val="20"/>
        </w:rPr>
        <w:t>戒儀礼中の「掛聖」と「認三清」儀礼で行われる内容</w:t>
      </w:r>
      <w:r w:rsidR="00D21B9F" w:rsidRPr="009C6CC4">
        <w:rPr>
          <w:rFonts w:asciiTheme="minorEastAsia" w:hAnsiTheme="minorEastAsia" w:hint="eastAsia"/>
          <w:sz w:val="20"/>
          <w:szCs w:val="20"/>
        </w:rPr>
        <w:t>について</w:t>
      </w:r>
      <w:r w:rsidR="005A62A7" w:rsidRPr="009C6CC4">
        <w:rPr>
          <w:rFonts w:asciiTheme="minorEastAsia" w:hAnsiTheme="minorEastAsia" w:hint="eastAsia"/>
          <w:sz w:val="20"/>
          <w:szCs w:val="20"/>
        </w:rPr>
        <w:t>詳細に紹介する。</w:t>
      </w:r>
    </w:p>
    <w:p w14:paraId="064E108C" w14:textId="77777777" w:rsidR="001D760C" w:rsidRPr="009C6CC4" w:rsidRDefault="00822B8E" w:rsidP="00822B8E">
      <w:pPr>
        <w:rPr>
          <w:rFonts w:asciiTheme="minorEastAsia" w:hAnsiTheme="minorEastAsia"/>
          <w:sz w:val="20"/>
          <w:szCs w:val="20"/>
        </w:rPr>
      </w:pPr>
      <w:r w:rsidRPr="009C6CC4">
        <w:rPr>
          <w:rFonts w:asciiTheme="minorEastAsia" w:hAnsiTheme="minorEastAsia" w:hint="eastAsia"/>
          <w:sz w:val="20"/>
          <w:szCs w:val="20"/>
        </w:rPr>
        <w:t xml:space="preserve">　</w:t>
      </w:r>
    </w:p>
    <w:p w14:paraId="7BDD7EC8" w14:textId="77777777" w:rsidR="004F55C0" w:rsidRPr="009C6CC4" w:rsidRDefault="004F55C0" w:rsidP="004F55C0">
      <w:pPr>
        <w:ind w:leftChars="135" w:left="283"/>
        <w:rPr>
          <w:rFonts w:asciiTheme="minorEastAsia" w:hAnsiTheme="minorEastAsia"/>
          <w:sz w:val="24"/>
          <w:szCs w:val="24"/>
        </w:rPr>
      </w:pPr>
      <w:r w:rsidRPr="009C6CC4">
        <w:rPr>
          <w:rFonts w:asciiTheme="minorEastAsia" w:hAnsiTheme="minorEastAsia" w:hint="eastAsia"/>
          <w:sz w:val="24"/>
          <w:szCs w:val="24"/>
        </w:rPr>
        <w:t xml:space="preserve">　</w:t>
      </w:r>
      <w:r w:rsidRPr="009C6CC4">
        <w:rPr>
          <w:rFonts w:asciiTheme="minorEastAsia" w:hAnsiTheme="minorEastAsia"/>
          <w:sz w:val="24"/>
          <w:szCs w:val="24"/>
        </w:rPr>
        <w:t>2-1.</w:t>
      </w:r>
      <w:r w:rsidRPr="009C6CC4">
        <w:rPr>
          <w:rFonts w:asciiTheme="minorEastAsia" w:hAnsiTheme="minorEastAsia" w:hint="eastAsia"/>
          <w:sz w:val="24"/>
          <w:szCs w:val="24"/>
        </w:rPr>
        <w:t>「掛聖</w:t>
      </w:r>
      <w:r w:rsidRPr="009C6CC4">
        <w:rPr>
          <w:rFonts w:asciiTheme="minorEastAsia" w:hAnsiTheme="minorEastAsia"/>
          <w:sz w:val="24"/>
          <w:szCs w:val="24"/>
        </w:rPr>
        <w:t xml:space="preserve"> </w:t>
      </w:r>
      <w:r w:rsidRPr="009C6CC4">
        <w:rPr>
          <w:rStyle w:val="afa"/>
          <w:rFonts w:asciiTheme="minorEastAsia" w:hAnsiTheme="minorEastAsia"/>
          <w:sz w:val="24"/>
          <w:szCs w:val="24"/>
        </w:rPr>
        <w:endnoteReference w:id="86"/>
      </w:r>
      <w:r w:rsidRPr="009C6CC4">
        <w:rPr>
          <w:rFonts w:asciiTheme="minorEastAsia" w:hAnsiTheme="minorEastAsia" w:hint="eastAsia"/>
          <w:sz w:val="24"/>
          <w:szCs w:val="24"/>
        </w:rPr>
        <w:t>」</w:t>
      </w:r>
    </w:p>
    <w:p w14:paraId="7B55BA23" w14:textId="77777777" w:rsidR="004F55C0" w:rsidRPr="009C6CC4" w:rsidRDefault="004F55C0" w:rsidP="004F55C0">
      <w:pPr>
        <w:ind w:leftChars="135" w:left="283"/>
        <w:rPr>
          <w:rFonts w:asciiTheme="minorEastAsia" w:hAnsiTheme="minorEastAsia"/>
          <w:sz w:val="20"/>
          <w:szCs w:val="20"/>
        </w:rPr>
      </w:pPr>
      <w:r w:rsidRPr="009C6CC4">
        <w:rPr>
          <w:rFonts w:asciiTheme="minorEastAsia" w:hAnsiTheme="minorEastAsia" w:hint="eastAsia"/>
          <w:b/>
          <w:sz w:val="22"/>
        </w:rPr>
        <w:t xml:space="preserve">　</w:t>
      </w:r>
    </w:p>
    <w:p w14:paraId="0B84F8FF" w14:textId="515830D9" w:rsidR="000133A8" w:rsidRPr="0048594E" w:rsidRDefault="00504688" w:rsidP="004F55C0">
      <w:pPr>
        <w:rPr>
          <w:rFonts w:asciiTheme="minorEastAsia" w:hAnsiTheme="minorEastAsia"/>
          <w:sz w:val="20"/>
          <w:szCs w:val="20"/>
        </w:rPr>
      </w:pPr>
      <w:r w:rsidRPr="009C6CC4">
        <w:rPr>
          <w:rFonts w:asciiTheme="minorEastAsia" w:hAnsiTheme="minorEastAsia" w:hint="eastAsia"/>
          <w:sz w:val="20"/>
          <w:szCs w:val="20"/>
        </w:rPr>
        <w:t xml:space="preserve">　</w:t>
      </w:r>
      <w:r w:rsidR="004F55C0" w:rsidRPr="009C6CC4">
        <w:rPr>
          <w:rFonts w:asciiTheme="minorEastAsia" w:hAnsiTheme="minorEastAsia" w:hint="eastAsia"/>
          <w:sz w:val="20"/>
          <w:szCs w:val="20"/>
        </w:rPr>
        <w:t>度戒儀礼での「掛聖」において、神画の掛け位置は主祭場では４箇所があると見られる。</w:t>
      </w:r>
      <w:r w:rsidR="004F55C0" w:rsidRPr="009C6CC4">
        <w:rPr>
          <w:rFonts w:asciiTheme="minorEastAsia" w:hAnsiTheme="minorEastAsia"/>
          <w:sz w:val="20"/>
          <w:szCs w:val="20"/>
        </w:rPr>
        <w:t>&lt;</w:t>
      </w:r>
      <w:r w:rsidR="004F55C0" w:rsidRPr="009C6CC4">
        <w:rPr>
          <w:rFonts w:asciiTheme="minorEastAsia" w:hAnsiTheme="minorEastAsia" w:hint="eastAsia"/>
          <w:sz w:val="20"/>
          <w:szCs w:val="20"/>
        </w:rPr>
        <w:t>図</w:t>
      </w:r>
      <w:r w:rsidR="004F55C0" w:rsidRPr="009C6CC4">
        <w:rPr>
          <w:rFonts w:asciiTheme="minorEastAsia" w:hAnsiTheme="minorEastAsia"/>
          <w:sz w:val="20"/>
          <w:szCs w:val="20"/>
        </w:rPr>
        <w:t>10</w:t>
      </w:r>
      <w:r w:rsidR="004F55C0" w:rsidRPr="009C6CC4">
        <w:rPr>
          <w:rFonts w:asciiTheme="minorEastAsia" w:hAnsiTheme="minorEastAsia" w:hint="eastAsia"/>
          <w:sz w:val="20"/>
          <w:szCs w:val="20"/>
        </w:rPr>
        <w:t>&gt;度戒儀礼主祭場配置図に示したように、主祭場正面にある祭壇</w:t>
      </w:r>
      <w:r w:rsidR="004F55C0" w:rsidRPr="009C6CC4">
        <w:rPr>
          <w:rFonts w:asciiTheme="minorEastAsia" w:hAnsiTheme="minorEastAsia"/>
          <w:sz w:val="20"/>
          <w:szCs w:val="20"/>
        </w:rPr>
        <w:t>A</w:t>
      </w:r>
      <w:r w:rsidR="004F55C0" w:rsidRPr="009C6CC4">
        <w:rPr>
          <w:rFonts w:asciiTheme="minorEastAsia" w:hAnsiTheme="minorEastAsia" w:hint="eastAsia"/>
          <w:sz w:val="20"/>
          <w:szCs w:val="20"/>
        </w:rPr>
        <w:t>の左側・正面・右側の壁に「行師」と「三清兵馬」神画が掛けられる。されに、主祭場の戸口の左側に設置された</w:t>
      </w:r>
      <w:r w:rsidR="004F55C0" w:rsidRPr="009C6CC4">
        <w:rPr>
          <w:rFonts w:asciiTheme="minorEastAsia" w:hAnsiTheme="minorEastAsia"/>
          <w:sz w:val="20"/>
          <w:szCs w:val="20"/>
        </w:rPr>
        <w:t>B</w:t>
      </w:r>
      <w:r w:rsidR="004F55C0" w:rsidRPr="009C6CC4">
        <w:rPr>
          <w:rFonts w:asciiTheme="minorEastAsia" w:hAnsiTheme="minorEastAsia" w:hint="eastAsia"/>
          <w:sz w:val="20"/>
          <w:szCs w:val="20"/>
        </w:rPr>
        <w:t>の「天地水陽四府功曹使者聖前之位」祭壇の壁に「</w:t>
      </w:r>
      <w:r w:rsidR="004F55C0" w:rsidRPr="009C6CC4">
        <w:rPr>
          <w:rFonts w:asciiTheme="minorEastAsia" w:hAnsiTheme="minorEastAsia"/>
          <w:sz w:val="20"/>
          <w:szCs w:val="20"/>
        </w:rPr>
        <w:t>四府功曹</w:t>
      </w:r>
      <w:r w:rsidR="004F55C0" w:rsidRPr="009C6CC4">
        <w:rPr>
          <w:rFonts w:asciiTheme="minorEastAsia" w:hAnsiTheme="minorEastAsia" w:hint="eastAsia"/>
          <w:sz w:val="20"/>
          <w:szCs w:val="20"/>
        </w:rPr>
        <w:t>」神画が掛けられる。「陰橋」には「大道橋梁」神画が置かれ、主祭場の天井近くに設置される</w:t>
      </w:r>
      <w:r w:rsidR="004F55C0" w:rsidRPr="009C6CC4">
        <w:rPr>
          <w:rFonts w:asciiTheme="minorEastAsia" w:hAnsiTheme="minorEastAsia"/>
          <w:sz w:val="20"/>
          <w:szCs w:val="20"/>
        </w:rPr>
        <w:t xml:space="preserve"> </w:t>
      </w:r>
      <w:r w:rsidR="004F55C0" w:rsidRPr="009C6CC4">
        <w:rPr>
          <w:rStyle w:val="afa"/>
          <w:rFonts w:asciiTheme="minorEastAsia" w:hAnsiTheme="minorEastAsia"/>
          <w:sz w:val="20"/>
          <w:szCs w:val="20"/>
        </w:rPr>
        <w:endnoteReference w:id="87"/>
      </w:r>
      <w:r w:rsidR="004F55C0" w:rsidRPr="009C6CC4">
        <w:rPr>
          <w:rFonts w:asciiTheme="minorEastAsia" w:hAnsiTheme="minorEastAsia" w:hint="eastAsia"/>
          <w:sz w:val="20"/>
          <w:szCs w:val="20"/>
        </w:rPr>
        <w:t>。</w:t>
      </w:r>
      <w:r w:rsidR="004F55C0" w:rsidRPr="009C6CC4">
        <w:rPr>
          <w:rFonts w:asciiTheme="minorEastAsia" w:hAnsiTheme="minorEastAsia"/>
          <w:sz w:val="20"/>
          <w:szCs w:val="20"/>
        </w:rPr>
        <w:t>C</w:t>
      </w:r>
      <w:r w:rsidR="004F55C0" w:rsidRPr="009C6CC4">
        <w:rPr>
          <w:rFonts w:asciiTheme="minorEastAsia" w:hAnsiTheme="minorEastAsia" w:hint="eastAsia"/>
          <w:sz w:val="20"/>
          <w:szCs w:val="20"/>
        </w:rPr>
        <w:t>の「祖霊旗」の場所に、「監斎大王」</w:t>
      </w:r>
      <w:r w:rsidR="004F55C0" w:rsidRPr="009C6CC4">
        <w:rPr>
          <w:rFonts w:asciiTheme="minorEastAsia" w:hAnsiTheme="minorEastAsia" w:hint="eastAsia"/>
          <w:sz w:val="20"/>
          <w:szCs w:val="20"/>
        </w:rPr>
        <w:lastRenderedPageBreak/>
        <w:t>神画が掛けられる。また儀礼進行中において、「上刀梯」儀礼の際に、祭司が主祭場の正面祭壇から「総壇」と「大海番」の２点の神画を降ろし、主祭場から離れた「雲台」という祭場まで移動し、「雲台」の左右の柱に掛けることも見られるので、「度戒」儀礼において合わせて５箇所で神画を掛けることが見られる。</w:t>
      </w:r>
      <w:r w:rsidR="004F55C0" w:rsidRPr="009C6CC4">
        <w:rPr>
          <w:rStyle w:val="afa"/>
          <w:rFonts w:asciiTheme="minorEastAsia" w:hAnsiTheme="minorEastAsia"/>
          <w:sz w:val="20"/>
          <w:szCs w:val="20"/>
        </w:rPr>
        <w:endnoteReference w:id="88"/>
      </w:r>
      <w:r w:rsidR="004F55C0" w:rsidRPr="009C6CC4">
        <w:rPr>
          <w:rFonts w:asciiTheme="minorEastAsia" w:hAnsiTheme="minorEastAsia"/>
          <w:sz w:val="20"/>
          <w:szCs w:val="20"/>
        </w:rPr>
        <w:t xml:space="preserve"> </w:t>
      </w:r>
    </w:p>
    <w:tbl>
      <w:tblPr>
        <w:tblStyle w:val="af"/>
        <w:tblW w:w="82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5"/>
        <w:gridCol w:w="4096"/>
      </w:tblGrid>
      <w:tr w:rsidR="001D760C" w:rsidRPr="009C6CC4" w14:paraId="1716F95F" w14:textId="77777777" w:rsidTr="0048594E">
        <w:trPr>
          <w:trHeight w:val="2691"/>
        </w:trPr>
        <w:tc>
          <w:tcPr>
            <w:tcW w:w="4115" w:type="dxa"/>
          </w:tcPr>
          <w:p w14:paraId="07510DF4" w14:textId="77777777" w:rsidR="001D760C" w:rsidRPr="009C6CC4" w:rsidRDefault="001D760C" w:rsidP="0048594E">
            <w:pPr>
              <w:rPr>
                <w:rFonts w:asciiTheme="minorEastAsia" w:hAnsiTheme="minorEastAsia"/>
                <w:sz w:val="20"/>
                <w:szCs w:val="20"/>
              </w:rPr>
            </w:pPr>
            <w:r w:rsidRPr="009C6CC4">
              <w:rPr>
                <w:rFonts w:asciiTheme="minorEastAsia" w:hAnsiTheme="minorEastAsia"/>
                <w:noProof/>
                <w:sz w:val="20"/>
                <w:szCs w:val="20"/>
              </w:rPr>
              <w:drawing>
                <wp:inline distT="0" distB="0" distL="0" distR="0" wp14:anchorId="252E4008" wp14:editId="7CD83013">
                  <wp:extent cx="2475367" cy="1753738"/>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nqiao.jpg"/>
                          <pic:cNvPicPr/>
                        </pic:nvPicPr>
                        <pic:blipFill rotWithShape="1">
                          <a:blip r:embed="rId18">
                            <a:extLst>
                              <a:ext uri="{28A0092B-C50C-407E-A947-70E740481C1C}">
                                <a14:useLocalDpi xmlns:a14="http://schemas.microsoft.com/office/drawing/2010/main" val="0"/>
                              </a:ext>
                            </a:extLst>
                          </a:blip>
                          <a:srcRect t="9259" r="15633" b="1048"/>
                          <a:stretch/>
                        </pic:blipFill>
                        <pic:spPr bwMode="auto">
                          <a:xfrm>
                            <a:off x="0" y="0"/>
                            <a:ext cx="2475865" cy="1754091"/>
                          </a:xfrm>
                          <a:prstGeom prst="rect">
                            <a:avLst/>
                          </a:prstGeom>
                          <a:ln>
                            <a:noFill/>
                          </a:ln>
                          <a:extLst>
                            <a:ext uri="{53640926-AAD7-44d8-BBD7-CCE9431645EC}">
                              <a14:shadowObscured xmlns:a14="http://schemas.microsoft.com/office/drawing/2010/main"/>
                            </a:ext>
                          </a:extLst>
                        </pic:spPr>
                      </pic:pic>
                    </a:graphicData>
                  </a:graphic>
                </wp:inline>
              </w:drawing>
            </w:r>
          </w:p>
        </w:tc>
        <w:tc>
          <w:tcPr>
            <w:tcW w:w="4096" w:type="dxa"/>
          </w:tcPr>
          <w:p w14:paraId="4B910FC6" w14:textId="77777777" w:rsidR="001D760C" w:rsidRPr="009C6CC4" w:rsidRDefault="001D760C" w:rsidP="0048594E">
            <w:pPr>
              <w:rPr>
                <w:rFonts w:asciiTheme="minorEastAsia" w:hAnsiTheme="minorEastAsia"/>
                <w:sz w:val="20"/>
                <w:szCs w:val="20"/>
              </w:rPr>
            </w:pPr>
            <w:r w:rsidRPr="009C6CC4">
              <w:rPr>
                <w:rFonts w:asciiTheme="minorEastAsia" w:hAnsiTheme="minorEastAsia"/>
                <w:noProof/>
                <w:sz w:val="20"/>
                <w:szCs w:val="20"/>
              </w:rPr>
              <w:drawing>
                <wp:inline distT="0" distB="0" distL="0" distR="0" wp14:anchorId="18C1EDE9" wp14:editId="3A648BEC">
                  <wp:extent cx="2455306" cy="173326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yinqiao.jpg"/>
                          <pic:cNvPicPr/>
                        </pic:nvPicPr>
                        <pic:blipFill rotWithShape="1">
                          <a:blip r:embed="rId19">
                            <a:extLst>
                              <a:ext uri="{28A0092B-C50C-407E-A947-70E740481C1C}">
                                <a14:useLocalDpi xmlns:a14="http://schemas.microsoft.com/office/drawing/2010/main" val="0"/>
                              </a:ext>
                            </a:extLst>
                          </a:blip>
                          <a:srcRect t="22920" b="30036"/>
                          <a:stretch/>
                        </pic:blipFill>
                        <pic:spPr bwMode="auto">
                          <a:xfrm>
                            <a:off x="0" y="0"/>
                            <a:ext cx="2454275" cy="1732538"/>
                          </a:xfrm>
                          <a:prstGeom prst="rect">
                            <a:avLst/>
                          </a:prstGeom>
                          <a:ln>
                            <a:noFill/>
                          </a:ln>
                          <a:extLst>
                            <a:ext uri="{53640926-AAD7-44d8-BBD7-CCE9431645EC}">
                              <a14:shadowObscured xmlns:a14="http://schemas.microsoft.com/office/drawing/2010/main"/>
                            </a:ext>
                          </a:extLst>
                        </pic:spPr>
                      </pic:pic>
                    </a:graphicData>
                  </a:graphic>
                </wp:inline>
              </w:drawing>
            </w:r>
          </w:p>
        </w:tc>
      </w:tr>
      <w:tr w:rsidR="001D760C" w:rsidRPr="009C6CC4" w14:paraId="1CBB8113" w14:textId="77777777" w:rsidTr="0048594E">
        <w:tc>
          <w:tcPr>
            <w:tcW w:w="4115" w:type="dxa"/>
          </w:tcPr>
          <w:p w14:paraId="67696E34" w14:textId="77777777" w:rsidR="004F55C0" w:rsidRPr="009C6CC4" w:rsidRDefault="000133A8" w:rsidP="0048594E">
            <w:pPr>
              <w:rPr>
                <w:rFonts w:asciiTheme="minorEastAsia" w:hAnsiTheme="minorEastAsia"/>
                <w:sz w:val="18"/>
                <w:szCs w:val="18"/>
              </w:rPr>
            </w:pPr>
            <w:r w:rsidRPr="009C6CC4">
              <w:rPr>
                <w:rFonts w:asciiTheme="minorEastAsia" w:hAnsiTheme="minorEastAsia" w:hint="eastAsia"/>
                <w:sz w:val="18"/>
                <w:szCs w:val="18"/>
              </w:rPr>
              <w:t xml:space="preserve">　</w:t>
            </w:r>
            <w:r w:rsidR="00771D1A" w:rsidRPr="009C6CC4">
              <w:rPr>
                <w:rFonts w:asciiTheme="minorEastAsia" w:hAnsiTheme="minorEastAsia"/>
                <w:sz w:val="18"/>
                <w:szCs w:val="18"/>
              </w:rPr>
              <w:t>&lt;</w:t>
            </w:r>
            <w:r w:rsidR="001D760C" w:rsidRPr="009C6CC4">
              <w:rPr>
                <w:rFonts w:asciiTheme="minorEastAsia" w:hAnsiTheme="minorEastAsia" w:hint="eastAsia"/>
                <w:sz w:val="18"/>
                <w:szCs w:val="18"/>
              </w:rPr>
              <w:t>写真</w:t>
            </w:r>
            <w:r w:rsidR="00771D1A" w:rsidRPr="009C6CC4">
              <w:rPr>
                <w:rFonts w:asciiTheme="minorEastAsia" w:hAnsiTheme="minorEastAsia"/>
                <w:sz w:val="18"/>
                <w:szCs w:val="18"/>
              </w:rPr>
              <w:t>13&gt;</w:t>
            </w:r>
            <w:r w:rsidR="001D760C" w:rsidRPr="009C6CC4">
              <w:rPr>
                <w:rFonts w:asciiTheme="minorEastAsia" w:hAnsiTheme="minorEastAsia" w:hint="eastAsia"/>
                <w:sz w:val="18"/>
                <w:szCs w:val="18"/>
              </w:rPr>
              <w:t>陰橋の上に</w:t>
            </w:r>
            <w:r w:rsidR="00771D1A" w:rsidRPr="009C6CC4">
              <w:rPr>
                <w:rFonts w:asciiTheme="minorEastAsia" w:hAnsiTheme="minorEastAsia" w:hint="eastAsia"/>
                <w:sz w:val="18"/>
                <w:szCs w:val="18"/>
              </w:rPr>
              <w:t>大道橋梁神画を</w:t>
            </w:r>
            <w:r w:rsidR="001D760C" w:rsidRPr="009C6CC4">
              <w:rPr>
                <w:rFonts w:asciiTheme="minorEastAsia" w:hAnsiTheme="minorEastAsia" w:hint="eastAsia"/>
                <w:sz w:val="18"/>
                <w:szCs w:val="18"/>
              </w:rPr>
              <w:t>置く</w:t>
            </w:r>
            <w:r w:rsidR="004F55C0" w:rsidRPr="009C6CC4">
              <w:rPr>
                <w:rStyle w:val="afa"/>
                <w:rFonts w:asciiTheme="minorEastAsia" w:hAnsiTheme="minorEastAsia"/>
                <w:sz w:val="18"/>
                <w:szCs w:val="18"/>
              </w:rPr>
              <w:endnoteReference w:id="89"/>
            </w:r>
          </w:p>
        </w:tc>
        <w:tc>
          <w:tcPr>
            <w:tcW w:w="4096" w:type="dxa"/>
          </w:tcPr>
          <w:p w14:paraId="52B59FAD" w14:textId="77777777" w:rsidR="004F55C0" w:rsidRPr="009C6CC4" w:rsidRDefault="000133A8" w:rsidP="0048594E">
            <w:pPr>
              <w:rPr>
                <w:rFonts w:asciiTheme="minorEastAsia" w:hAnsiTheme="minorEastAsia"/>
                <w:sz w:val="18"/>
                <w:szCs w:val="18"/>
              </w:rPr>
            </w:pPr>
            <w:r w:rsidRPr="009C6CC4">
              <w:rPr>
                <w:rFonts w:asciiTheme="minorEastAsia" w:hAnsiTheme="minorEastAsia" w:hint="eastAsia"/>
                <w:sz w:val="18"/>
                <w:szCs w:val="18"/>
              </w:rPr>
              <w:t xml:space="preserve">　　</w:t>
            </w:r>
            <w:r w:rsidR="001D760C" w:rsidRPr="009C6CC4">
              <w:rPr>
                <w:rFonts w:asciiTheme="minorEastAsia" w:hAnsiTheme="minorEastAsia"/>
                <w:sz w:val="18"/>
                <w:szCs w:val="18"/>
              </w:rPr>
              <w:t>&lt;</w:t>
            </w:r>
            <w:r w:rsidR="001D760C" w:rsidRPr="009C6CC4">
              <w:rPr>
                <w:rFonts w:asciiTheme="minorEastAsia" w:hAnsiTheme="minorEastAsia" w:hint="eastAsia"/>
                <w:sz w:val="18"/>
                <w:szCs w:val="18"/>
              </w:rPr>
              <w:t>写真</w:t>
            </w:r>
            <w:r w:rsidR="00771D1A" w:rsidRPr="009C6CC4">
              <w:rPr>
                <w:rFonts w:asciiTheme="minorEastAsia" w:hAnsiTheme="minorEastAsia"/>
                <w:sz w:val="18"/>
                <w:szCs w:val="18"/>
              </w:rPr>
              <w:t>14&gt;</w:t>
            </w:r>
            <w:r w:rsidR="001D760C" w:rsidRPr="009C6CC4">
              <w:rPr>
                <w:rFonts w:asciiTheme="minorEastAsia" w:hAnsiTheme="minorEastAsia"/>
                <w:sz w:val="18"/>
                <w:szCs w:val="18"/>
              </w:rPr>
              <w:t xml:space="preserve"> </w:t>
            </w:r>
            <w:r w:rsidR="00A87555" w:rsidRPr="009C6CC4">
              <w:rPr>
                <w:rFonts w:asciiTheme="minorEastAsia" w:hAnsiTheme="minorEastAsia" w:hint="eastAsia"/>
                <w:sz w:val="18"/>
                <w:szCs w:val="18"/>
              </w:rPr>
              <w:t>陰橋を主</w:t>
            </w:r>
            <w:r w:rsidR="001D760C" w:rsidRPr="009C6CC4">
              <w:rPr>
                <w:rFonts w:asciiTheme="minorEastAsia" w:hAnsiTheme="minorEastAsia" w:hint="eastAsia"/>
                <w:sz w:val="18"/>
                <w:szCs w:val="18"/>
              </w:rPr>
              <w:t>祭場の中へ入れる</w:t>
            </w:r>
            <w:r w:rsidR="004F55C0" w:rsidRPr="009C6CC4">
              <w:rPr>
                <w:rStyle w:val="afa"/>
                <w:rFonts w:asciiTheme="minorEastAsia" w:hAnsiTheme="minorEastAsia"/>
                <w:sz w:val="18"/>
                <w:szCs w:val="18"/>
              </w:rPr>
              <w:endnoteReference w:id="90"/>
            </w:r>
          </w:p>
        </w:tc>
      </w:tr>
      <w:tr w:rsidR="001D760C" w:rsidRPr="009C6CC4" w14:paraId="2A3064B9" w14:textId="77777777" w:rsidTr="0048594E">
        <w:tc>
          <w:tcPr>
            <w:tcW w:w="4115" w:type="dxa"/>
          </w:tcPr>
          <w:p w14:paraId="6053657B" w14:textId="77777777" w:rsidR="001D760C" w:rsidRPr="009C6CC4" w:rsidRDefault="001D760C" w:rsidP="0048594E">
            <w:pPr>
              <w:rPr>
                <w:rFonts w:asciiTheme="minorEastAsia" w:hAnsiTheme="minorEastAsia"/>
                <w:sz w:val="20"/>
                <w:szCs w:val="20"/>
              </w:rPr>
            </w:pPr>
            <w:r w:rsidRPr="009C6CC4">
              <w:rPr>
                <w:rFonts w:asciiTheme="minorEastAsia" w:hAnsiTheme="minorEastAsia"/>
                <w:noProof/>
                <w:sz w:val="20"/>
                <w:szCs w:val="20"/>
              </w:rPr>
              <w:drawing>
                <wp:inline distT="0" distB="0" distL="0" distR="0" wp14:anchorId="7DA05FD3" wp14:editId="650570CD">
                  <wp:extent cx="2414270" cy="1584356"/>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yinqiao1.jpg"/>
                          <pic:cNvPicPr/>
                        </pic:nvPicPr>
                        <pic:blipFill rotWithShape="1">
                          <a:blip r:embed="rId20">
                            <a:extLst>
                              <a:ext uri="{28A0092B-C50C-407E-A947-70E740481C1C}">
                                <a14:useLocalDpi xmlns:a14="http://schemas.microsoft.com/office/drawing/2010/main" val="0"/>
                              </a:ext>
                            </a:extLst>
                          </a:blip>
                          <a:srcRect l="11528" t="-1" b="12875"/>
                          <a:stretch/>
                        </pic:blipFill>
                        <pic:spPr bwMode="auto">
                          <a:xfrm>
                            <a:off x="0" y="0"/>
                            <a:ext cx="2414270" cy="1584356"/>
                          </a:xfrm>
                          <a:prstGeom prst="rect">
                            <a:avLst/>
                          </a:prstGeom>
                          <a:ln>
                            <a:noFill/>
                          </a:ln>
                          <a:extLst>
                            <a:ext uri="{53640926-AAD7-44d8-BBD7-CCE9431645EC}">
                              <a14:shadowObscured xmlns:a14="http://schemas.microsoft.com/office/drawing/2010/main"/>
                            </a:ext>
                          </a:extLst>
                        </pic:spPr>
                      </pic:pic>
                    </a:graphicData>
                  </a:graphic>
                </wp:inline>
              </w:drawing>
            </w:r>
          </w:p>
        </w:tc>
        <w:tc>
          <w:tcPr>
            <w:tcW w:w="4096" w:type="dxa"/>
          </w:tcPr>
          <w:p w14:paraId="7A6906A2" w14:textId="77777777" w:rsidR="001D760C" w:rsidRPr="009C6CC4" w:rsidRDefault="001D760C" w:rsidP="0048594E">
            <w:pPr>
              <w:rPr>
                <w:rFonts w:asciiTheme="minorEastAsia" w:hAnsiTheme="minorEastAsia"/>
                <w:sz w:val="20"/>
                <w:szCs w:val="20"/>
              </w:rPr>
            </w:pPr>
            <w:r w:rsidRPr="009C6CC4">
              <w:rPr>
                <w:rFonts w:asciiTheme="minorEastAsia" w:hAnsiTheme="minorEastAsia"/>
                <w:noProof/>
                <w:sz w:val="20"/>
                <w:szCs w:val="20"/>
              </w:rPr>
              <w:drawing>
                <wp:inline distT="0" distB="0" distL="0" distR="0" wp14:anchorId="0399E3AC" wp14:editId="41BFEF89">
                  <wp:extent cx="2427637" cy="1586173"/>
                  <wp:effectExtent l="0" t="0" r="10795"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andishuiyang.jpg"/>
                          <pic:cNvPicPr/>
                        </pic:nvPicPr>
                        <pic:blipFill rotWithShape="1">
                          <a:blip r:embed="rId21">
                            <a:extLst>
                              <a:ext uri="{28A0092B-C50C-407E-A947-70E740481C1C}">
                                <a14:useLocalDpi xmlns:a14="http://schemas.microsoft.com/office/drawing/2010/main" val="0"/>
                              </a:ext>
                            </a:extLst>
                          </a:blip>
                          <a:srcRect l="28829" t="10062" r="27347" b="46969"/>
                          <a:stretch/>
                        </pic:blipFill>
                        <pic:spPr bwMode="auto">
                          <a:xfrm>
                            <a:off x="0" y="0"/>
                            <a:ext cx="2437652" cy="1592717"/>
                          </a:xfrm>
                          <a:prstGeom prst="rect">
                            <a:avLst/>
                          </a:prstGeom>
                          <a:ln>
                            <a:noFill/>
                          </a:ln>
                          <a:extLst>
                            <a:ext uri="{53640926-AAD7-44d8-BBD7-CCE9431645EC}">
                              <a14:shadowObscured xmlns:a14="http://schemas.microsoft.com/office/drawing/2010/main"/>
                            </a:ext>
                          </a:extLst>
                        </pic:spPr>
                      </pic:pic>
                    </a:graphicData>
                  </a:graphic>
                </wp:inline>
              </w:drawing>
            </w:r>
          </w:p>
        </w:tc>
      </w:tr>
      <w:tr w:rsidR="001D760C" w:rsidRPr="009C6CC4" w14:paraId="46669290" w14:textId="77777777" w:rsidTr="0048594E">
        <w:tc>
          <w:tcPr>
            <w:tcW w:w="4115" w:type="dxa"/>
          </w:tcPr>
          <w:p w14:paraId="1D94C807" w14:textId="77777777" w:rsidR="004F55C0" w:rsidRPr="009C6CC4" w:rsidRDefault="000133A8" w:rsidP="0048594E">
            <w:pPr>
              <w:rPr>
                <w:rFonts w:asciiTheme="minorEastAsia" w:hAnsiTheme="minorEastAsia"/>
                <w:noProof/>
                <w:sz w:val="18"/>
                <w:szCs w:val="18"/>
              </w:rPr>
            </w:pPr>
            <w:r w:rsidRPr="009C6CC4">
              <w:rPr>
                <w:rFonts w:asciiTheme="minorEastAsia" w:hAnsiTheme="minorEastAsia" w:hint="eastAsia"/>
                <w:sz w:val="18"/>
                <w:szCs w:val="18"/>
              </w:rPr>
              <w:t xml:space="preserve">　</w:t>
            </w:r>
            <w:r w:rsidR="001D760C" w:rsidRPr="009C6CC4">
              <w:rPr>
                <w:rFonts w:asciiTheme="minorEastAsia" w:hAnsiTheme="minorEastAsia"/>
                <w:sz w:val="18"/>
                <w:szCs w:val="18"/>
              </w:rPr>
              <w:t>&lt;</w:t>
            </w:r>
            <w:r w:rsidR="00A87555" w:rsidRPr="009C6CC4">
              <w:rPr>
                <w:rFonts w:asciiTheme="minorEastAsia" w:hAnsiTheme="minorEastAsia" w:hint="eastAsia"/>
                <w:sz w:val="18"/>
                <w:szCs w:val="18"/>
              </w:rPr>
              <w:t>写真</w:t>
            </w:r>
            <w:r w:rsidR="00771D1A" w:rsidRPr="009C6CC4">
              <w:rPr>
                <w:rFonts w:asciiTheme="minorEastAsia" w:hAnsiTheme="minorEastAsia"/>
                <w:sz w:val="18"/>
                <w:szCs w:val="18"/>
              </w:rPr>
              <w:t>15&gt;</w:t>
            </w:r>
            <w:r w:rsidR="00A87555" w:rsidRPr="009C6CC4">
              <w:rPr>
                <w:rFonts w:asciiTheme="minorEastAsia" w:hAnsiTheme="minorEastAsia"/>
                <w:sz w:val="18"/>
                <w:szCs w:val="18"/>
              </w:rPr>
              <w:t xml:space="preserve"> </w:t>
            </w:r>
            <w:r w:rsidR="001D760C" w:rsidRPr="009C6CC4">
              <w:rPr>
                <w:rFonts w:asciiTheme="minorEastAsia" w:hAnsiTheme="minorEastAsia" w:hint="eastAsia"/>
                <w:sz w:val="18"/>
                <w:szCs w:val="18"/>
              </w:rPr>
              <w:t>主祭場の中から見た陰橋の様子</w:t>
            </w:r>
            <w:r w:rsidR="004F55C0" w:rsidRPr="009C6CC4">
              <w:rPr>
                <w:rStyle w:val="afa"/>
                <w:rFonts w:asciiTheme="minorEastAsia" w:hAnsiTheme="minorEastAsia"/>
                <w:sz w:val="18"/>
                <w:szCs w:val="18"/>
              </w:rPr>
              <w:endnoteReference w:id="91"/>
            </w:r>
          </w:p>
        </w:tc>
        <w:tc>
          <w:tcPr>
            <w:tcW w:w="4096" w:type="dxa"/>
          </w:tcPr>
          <w:p w14:paraId="6FCA7E92" w14:textId="77777777" w:rsidR="004F55C0" w:rsidRPr="009C6CC4" w:rsidRDefault="000133A8" w:rsidP="0048594E">
            <w:pPr>
              <w:rPr>
                <w:rFonts w:asciiTheme="minorEastAsia" w:hAnsiTheme="minorEastAsia"/>
                <w:sz w:val="18"/>
                <w:szCs w:val="18"/>
              </w:rPr>
            </w:pPr>
            <w:r w:rsidRPr="009C6CC4">
              <w:rPr>
                <w:rFonts w:asciiTheme="minorEastAsia" w:hAnsiTheme="minorEastAsia" w:hint="eastAsia"/>
                <w:noProof/>
                <w:sz w:val="18"/>
                <w:szCs w:val="18"/>
              </w:rPr>
              <w:t xml:space="preserve">　　　</w:t>
            </w:r>
            <w:r w:rsidR="001D760C" w:rsidRPr="009C6CC4">
              <w:rPr>
                <w:rFonts w:asciiTheme="minorEastAsia" w:hAnsiTheme="minorEastAsia"/>
                <w:noProof/>
                <w:sz w:val="18"/>
                <w:szCs w:val="18"/>
              </w:rPr>
              <w:t>&lt;</w:t>
            </w:r>
            <w:r w:rsidR="00A87555" w:rsidRPr="009C6CC4">
              <w:rPr>
                <w:rFonts w:asciiTheme="minorEastAsia" w:hAnsiTheme="minorEastAsia" w:hint="eastAsia"/>
                <w:noProof/>
                <w:sz w:val="18"/>
                <w:szCs w:val="18"/>
              </w:rPr>
              <w:t>写真</w:t>
            </w:r>
            <w:r w:rsidR="00771D1A" w:rsidRPr="009C6CC4">
              <w:rPr>
                <w:rFonts w:asciiTheme="minorEastAsia" w:hAnsiTheme="minorEastAsia"/>
                <w:noProof/>
                <w:sz w:val="18"/>
                <w:szCs w:val="18"/>
              </w:rPr>
              <w:t>16&gt;</w:t>
            </w:r>
            <w:r w:rsidR="00A87555" w:rsidRPr="009C6CC4">
              <w:rPr>
                <w:rFonts w:asciiTheme="minorEastAsia" w:hAnsiTheme="minorEastAsia"/>
                <w:noProof/>
                <w:sz w:val="18"/>
                <w:szCs w:val="18"/>
              </w:rPr>
              <w:t xml:space="preserve"> </w:t>
            </w:r>
            <w:r w:rsidR="001D760C" w:rsidRPr="009C6CC4">
              <w:rPr>
                <w:rFonts w:asciiTheme="minorEastAsia" w:hAnsiTheme="minorEastAsia"/>
                <w:noProof/>
                <w:sz w:val="18"/>
                <w:szCs w:val="18"/>
              </w:rPr>
              <w:t>四府功曹</w:t>
            </w:r>
            <w:r w:rsidR="001D760C" w:rsidRPr="009C6CC4">
              <w:rPr>
                <w:rFonts w:asciiTheme="minorEastAsia" w:hAnsiTheme="minorEastAsia" w:hint="eastAsia"/>
                <w:noProof/>
                <w:sz w:val="18"/>
                <w:szCs w:val="18"/>
              </w:rPr>
              <w:t>神画を掛ける</w:t>
            </w:r>
            <w:r w:rsidR="0052343C" w:rsidRPr="009C6CC4">
              <w:rPr>
                <w:rFonts w:asciiTheme="minorEastAsia" w:hAnsiTheme="minorEastAsia"/>
                <w:noProof/>
                <w:sz w:val="18"/>
                <w:szCs w:val="18"/>
              </w:rPr>
              <w:t xml:space="preserve"> </w:t>
            </w:r>
            <w:r w:rsidR="004F55C0" w:rsidRPr="009C6CC4">
              <w:rPr>
                <w:rStyle w:val="afa"/>
                <w:rFonts w:asciiTheme="minorEastAsia" w:hAnsiTheme="minorEastAsia"/>
                <w:noProof/>
                <w:sz w:val="18"/>
                <w:szCs w:val="18"/>
              </w:rPr>
              <w:endnoteReference w:id="92"/>
            </w:r>
          </w:p>
        </w:tc>
      </w:tr>
      <w:tr w:rsidR="001D760C" w:rsidRPr="009C6CC4" w14:paraId="08F0E1BE" w14:textId="77777777" w:rsidTr="0048594E">
        <w:tc>
          <w:tcPr>
            <w:tcW w:w="4115" w:type="dxa"/>
          </w:tcPr>
          <w:p w14:paraId="68116AF6" w14:textId="77777777" w:rsidR="001D760C" w:rsidRPr="009C6CC4" w:rsidRDefault="001D760C" w:rsidP="0048594E">
            <w:pPr>
              <w:rPr>
                <w:rFonts w:asciiTheme="minorEastAsia" w:hAnsiTheme="minorEastAsia"/>
                <w:noProof/>
                <w:sz w:val="18"/>
                <w:szCs w:val="18"/>
              </w:rPr>
            </w:pPr>
            <w:r w:rsidRPr="009C6CC4">
              <w:rPr>
                <w:rFonts w:asciiTheme="minorEastAsia" w:hAnsiTheme="minorEastAsia"/>
                <w:noProof/>
                <w:sz w:val="18"/>
                <w:szCs w:val="18"/>
              </w:rPr>
              <w:drawing>
                <wp:inline distT="0" distB="0" distL="0" distR="0" wp14:anchorId="7B55417E" wp14:editId="10BE801A">
                  <wp:extent cx="2446655" cy="1562839"/>
                  <wp:effectExtent l="0" t="0" r="0" b="1206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lingqi.jpg"/>
                          <pic:cNvPicPr/>
                        </pic:nvPicPr>
                        <pic:blipFill rotWithShape="1">
                          <a:blip r:embed="rId22">
                            <a:extLst>
                              <a:ext uri="{28A0092B-C50C-407E-A947-70E740481C1C}">
                                <a14:useLocalDpi xmlns:a14="http://schemas.microsoft.com/office/drawing/2010/main" val="0"/>
                              </a:ext>
                            </a:extLst>
                          </a:blip>
                          <a:srcRect t="20005" r="16546"/>
                          <a:stretch/>
                        </pic:blipFill>
                        <pic:spPr bwMode="auto">
                          <a:xfrm>
                            <a:off x="0" y="0"/>
                            <a:ext cx="2448996" cy="1564334"/>
                          </a:xfrm>
                          <a:prstGeom prst="rect">
                            <a:avLst/>
                          </a:prstGeom>
                          <a:ln>
                            <a:noFill/>
                          </a:ln>
                          <a:extLst>
                            <a:ext uri="{53640926-AAD7-44d8-BBD7-CCE9431645EC}">
                              <a14:shadowObscured xmlns:a14="http://schemas.microsoft.com/office/drawing/2010/main"/>
                            </a:ext>
                          </a:extLst>
                        </pic:spPr>
                      </pic:pic>
                    </a:graphicData>
                  </a:graphic>
                </wp:inline>
              </w:drawing>
            </w:r>
          </w:p>
        </w:tc>
        <w:tc>
          <w:tcPr>
            <w:tcW w:w="4096" w:type="dxa"/>
          </w:tcPr>
          <w:p w14:paraId="7F415899" w14:textId="77777777" w:rsidR="001D760C" w:rsidRPr="009C6CC4" w:rsidRDefault="001D760C" w:rsidP="0048594E">
            <w:pPr>
              <w:rPr>
                <w:rFonts w:asciiTheme="minorEastAsia" w:hAnsiTheme="minorEastAsia"/>
                <w:sz w:val="18"/>
                <w:szCs w:val="18"/>
              </w:rPr>
            </w:pPr>
          </w:p>
        </w:tc>
      </w:tr>
      <w:tr w:rsidR="001D760C" w:rsidRPr="009C6CC4" w14:paraId="433F3F78" w14:textId="77777777" w:rsidTr="0048594E">
        <w:tc>
          <w:tcPr>
            <w:tcW w:w="4115" w:type="dxa"/>
          </w:tcPr>
          <w:p w14:paraId="1C10E8C1" w14:textId="77777777" w:rsidR="001D760C" w:rsidRPr="009C6CC4" w:rsidRDefault="001D760C" w:rsidP="0048594E">
            <w:pPr>
              <w:rPr>
                <w:rFonts w:asciiTheme="minorEastAsia" w:hAnsiTheme="minorEastAsia"/>
                <w:noProof/>
                <w:sz w:val="18"/>
                <w:szCs w:val="18"/>
              </w:rPr>
            </w:pPr>
            <w:r w:rsidRPr="009C6CC4">
              <w:rPr>
                <w:rFonts w:asciiTheme="minorEastAsia" w:hAnsiTheme="minorEastAsia"/>
                <w:noProof/>
                <w:sz w:val="18"/>
                <w:szCs w:val="18"/>
              </w:rPr>
              <w:t>&lt;</w:t>
            </w:r>
            <w:r w:rsidR="00A87555" w:rsidRPr="009C6CC4">
              <w:rPr>
                <w:rFonts w:asciiTheme="minorEastAsia" w:hAnsiTheme="minorEastAsia" w:hint="eastAsia"/>
                <w:noProof/>
                <w:sz w:val="18"/>
                <w:szCs w:val="18"/>
              </w:rPr>
              <w:t>写真</w:t>
            </w:r>
            <w:r w:rsidR="00771D1A" w:rsidRPr="009C6CC4">
              <w:rPr>
                <w:rFonts w:asciiTheme="minorEastAsia" w:hAnsiTheme="minorEastAsia"/>
                <w:noProof/>
                <w:sz w:val="18"/>
                <w:szCs w:val="18"/>
              </w:rPr>
              <w:t>17&gt;</w:t>
            </w:r>
            <w:r w:rsidR="00A87555" w:rsidRPr="009C6CC4">
              <w:rPr>
                <w:rFonts w:asciiTheme="minorEastAsia" w:hAnsiTheme="minorEastAsia"/>
                <w:noProof/>
                <w:sz w:val="18"/>
                <w:szCs w:val="18"/>
              </w:rPr>
              <w:t xml:space="preserve"> </w:t>
            </w:r>
            <w:r w:rsidR="001233E4" w:rsidRPr="009C6CC4">
              <w:rPr>
                <w:rFonts w:asciiTheme="minorEastAsia" w:hAnsiTheme="minorEastAsia" w:hint="eastAsia"/>
                <w:noProof/>
                <w:sz w:val="18"/>
                <w:szCs w:val="18"/>
              </w:rPr>
              <w:t>祖霊旗の位に掛けられた監斎</w:t>
            </w:r>
            <w:r w:rsidRPr="009C6CC4">
              <w:rPr>
                <w:rFonts w:asciiTheme="minorEastAsia" w:hAnsiTheme="minorEastAsia" w:hint="eastAsia"/>
                <w:noProof/>
                <w:sz w:val="18"/>
                <w:szCs w:val="18"/>
              </w:rPr>
              <w:t>大王神画</w:t>
            </w:r>
            <w:r w:rsidR="004F55C0" w:rsidRPr="009C6CC4">
              <w:rPr>
                <w:rStyle w:val="afa"/>
                <w:rFonts w:asciiTheme="minorEastAsia" w:hAnsiTheme="minorEastAsia"/>
                <w:noProof/>
                <w:sz w:val="18"/>
                <w:szCs w:val="18"/>
              </w:rPr>
              <w:endnoteReference w:id="93"/>
            </w:r>
            <w:r w:rsidR="004F55C0" w:rsidRPr="009C6CC4">
              <w:rPr>
                <w:rFonts w:asciiTheme="minorEastAsia" w:hAnsiTheme="minorEastAsia"/>
                <w:noProof/>
                <w:sz w:val="18"/>
                <w:szCs w:val="18"/>
              </w:rPr>
              <w:t xml:space="preserve"> </w:t>
            </w:r>
          </w:p>
        </w:tc>
        <w:tc>
          <w:tcPr>
            <w:tcW w:w="4096" w:type="dxa"/>
          </w:tcPr>
          <w:p w14:paraId="4FBDE677" w14:textId="77777777" w:rsidR="001D760C" w:rsidRPr="009C6CC4" w:rsidRDefault="001D760C" w:rsidP="0048594E">
            <w:pPr>
              <w:rPr>
                <w:rFonts w:asciiTheme="minorEastAsia" w:hAnsiTheme="minorEastAsia"/>
                <w:sz w:val="18"/>
                <w:szCs w:val="18"/>
              </w:rPr>
            </w:pPr>
          </w:p>
        </w:tc>
      </w:tr>
    </w:tbl>
    <w:p w14:paraId="6C72A912" w14:textId="77777777" w:rsidR="00520E60" w:rsidRPr="009C6CC4" w:rsidRDefault="00520E60" w:rsidP="00504688">
      <w:pPr>
        <w:rPr>
          <w:rFonts w:asciiTheme="minorEastAsia" w:hAnsiTheme="minorEastAsia"/>
          <w:sz w:val="24"/>
          <w:szCs w:val="24"/>
        </w:rPr>
      </w:pPr>
    </w:p>
    <w:p w14:paraId="05CD0683" w14:textId="77777777" w:rsidR="003B4E85" w:rsidRPr="009C6CC4" w:rsidRDefault="00504688" w:rsidP="00504688">
      <w:pPr>
        <w:rPr>
          <w:rFonts w:asciiTheme="minorEastAsia" w:hAnsiTheme="minorEastAsia"/>
          <w:sz w:val="24"/>
          <w:szCs w:val="24"/>
        </w:rPr>
      </w:pPr>
      <w:r w:rsidRPr="009C6CC4">
        <w:rPr>
          <w:rFonts w:asciiTheme="minorEastAsia" w:hAnsiTheme="minorEastAsia" w:hint="eastAsia"/>
          <w:sz w:val="24"/>
          <w:szCs w:val="24"/>
        </w:rPr>
        <w:t xml:space="preserve">　　</w:t>
      </w:r>
      <w:r w:rsidR="000A03E3" w:rsidRPr="009C6CC4">
        <w:rPr>
          <w:rFonts w:asciiTheme="minorEastAsia" w:hAnsiTheme="minorEastAsia" w:hint="eastAsia"/>
          <w:sz w:val="24"/>
          <w:szCs w:val="24"/>
        </w:rPr>
        <w:t>2-2.「</w:t>
      </w:r>
      <w:r w:rsidR="008F00C0" w:rsidRPr="009C6CC4">
        <w:rPr>
          <w:rFonts w:asciiTheme="minorEastAsia" w:hAnsiTheme="minorEastAsia" w:hint="eastAsia"/>
          <w:sz w:val="24"/>
          <w:szCs w:val="24"/>
        </w:rPr>
        <w:t>認三清</w:t>
      </w:r>
      <w:r w:rsidR="000A03E3" w:rsidRPr="009C6CC4">
        <w:rPr>
          <w:rFonts w:asciiTheme="minorEastAsia" w:hAnsiTheme="minorEastAsia" w:hint="eastAsia"/>
          <w:sz w:val="24"/>
          <w:szCs w:val="24"/>
        </w:rPr>
        <w:t>」</w:t>
      </w:r>
    </w:p>
    <w:p w14:paraId="257F8384" w14:textId="77777777" w:rsidR="00504688" w:rsidRPr="009C6CC4" w:rsidRDefault="00504688" w:rsidP="00504688">
      <w:pPr>
        <w:rPr>
          <w:rFonts w:asciiTheme="minorEastAsia" w:hAnsiTheme="minorEastAsia"/>
          <w:sz w:val="20"/>
          <w:szCs w:val="20"/>
        </w:rPr>
      </w:pPr>
    </w:p>
    <w:p w14:paraId="1F0B7D91" w14:textId="1CC562D5" w:rsidR="001D760C" w:rsidRPr="009C6CC4" w:rsidRDefault="00504688" w:rsidP="00504688">
      <w:pPr>
        <w:rPr>
          <w:rFonts w:asciiTheme="minorEastAsia" w:hAnsiTheme="minorEastAsia"/>
          <w:sz w:val="20"/>
          <w:szCs w:val="20"/>
        </w:rPr>
      </w:pPr>
      <w:r w:rsidRPr="009C6CC4">
        <w:rPr>
          <w:rFonts w:asciiTheme="minorEastAsia" w:hAnsiTheme="minorEastAsia" w:hint="eastAsia"/>
          <w:sz w:val="20"/>
          <w:szCs w:val="20"/>
        </w:rPr>
        <w:t xml:space="preserve">　</w:t>
      </w:r>
      <w:r w:rsidR="002D2FB1" w:rsidRPr="009C6CC4">
        <w:rPr>
          <w:rFonts w:asciiTheme="minorEastAsia" w:hAnsiTheme="minorEastAsia" w:hint="eastAsia"/>
          <w:sz w:val="20"/>
          <w:szCs w:val="20"/>
        </w:rPr>
        <w:t>「認三清」</w:t>
      </w:r>
      <w:r w:rsidR="001F457A" w:rsidRPr="009C6CC4">
        <w:rPr>
          <w:rFonts w:asciiTheme="minorEastAsia" w:hAnsiTheme="minorEastAsia" w:hint="eastAsia"/>
          <w:sz w:val="20"/>
          <w:szCs w:val="20"/>
        </w:rPr>
        <w:t>儀礼において、祭司たちは神画を出して主祭場の正面及び左右の壁に裏返して掛ける。</w:t>
      </w:r>
      <w:r w:rsidR="006E05A4" w:rsidRPr="009C6CC4">
        <w:rPr>
          <w:rFonts w:asciiTheme="minorEastAsia" w:hAnsiTheme="minorEastAsia" w:hint="eastAsia"/>
          <w:sz w:val="20"/>
          <w:szCs w:val="20"/>
        </w:rPr>
        <w:t>そして主祭場の床の敷物の上</w:t>
      </w:r>
      <w:r w:rsidR="00102C62" w:rsidRPr="009C6CC4">
        <w:rPr>
          <w:rFonts w:asciiTheme="minorEastAsia" w:hAnsiTheme="minorEastAsia" w:hint="eastAsia"/>
          <w:sz w:val="20"/>
          <w:szCs w:val="20"/>
        </w:rPr>
        <w:t>に布団を敷く。神画が</w:t>
      </w:r>
      <w:r w:rsidR="00BE1296" w:rsidRPr="009C6CC4">
        <w:rPr>
          <w:rFonts w:asciiTheme="minorEastAsia" w:hAnsiTheme="minorEastAsia" w:hint="eastAsia"/>
          <w:sz w:val="20"/>
          <w:szCs w:val="20"/>
        </w:rPr>
        <w:t>掛けられた正面の壁の裏には、酒甕が置かれ、会首の</w:t>
      </w:r>
      <w:r w:rsidR="006E05A4" w:rsidRPr="009C6CC4">
        <w:rPr>
          <w:rFonts w:asciiTheme="minorEastAsia" w:hAnsiTheme="minorEastAsia" w:hint="eastAsia"/>
          <w:sz w:val="20"/>
          <w:szCs w:val="20"/>
        </w:rPr>
        <w:t>夫人たちは酒甕の前に並んで立つ。祭司は会首たちと共に靴を脱ぎ、布団に入る。</w:t>
      </w:r>
      <w:r w:rsidR="006E05A4" w:rsidRPr="009C6CC4">
        <w:rPr>
          <w:rFonts w:asciiTheme="minorEastAsia" w:hAnsiTheme="minorEastAsia" w:hint="eastAsia"/>
          <w:sz w:val="20"/>
          <w:szCs w:val="20"/>
        </w:rPr>
        <w:lastRenderedPageBreak/>
        <w:t>電気を消して真っ暗にし、会首たちは鼾かき寝ている様子にする。</w:t>
      </w:r>
      <w:r w:rsidR="008A3EC0" w:rsidRPr="009C6CC4">
        <w:rPr>
          <w:rFonts w:asciiTheme="minorEastAsia" w:hAnsiTheme="minorEastAsia" w:hint="eastAsia"/>
          <w:sz w:val="20"/>
          <w:szCs w:val="20"/>
        </w:rPr>
        <w:t>笛で</w:t>
      </w:r>
      <w:r w:rsidR="00102C62" w:rsidRPr="009C6CC4">
        <w:rPr>
          <w:rFonts w:asciiTheme="minorEastAsia" w:hAnsiTheme="minorEastAsia" w:hint="eastAsia"/>
          <w:sz w:val="20"/>
          <w:szCs w:val="20"/>
        </w:rPr>
        <w:t>鶏の鳴きまねを</w:t>
      </w:r>
      <w:r w:rsidR="008A3EC0" w:rsidRPr="009C6CC4">
        <w:rPr>
          <w:rFonts w:asciiTheme="minorEastAsia" w:hAnsiTheme="minorEastAsia" w:hint="eastAsia"/>
          <w:sz w:val="20"/>
          <w:szCs w:val="20"/>
        </w:rPr>
        <w:t>11</w:t>
      </w:r>
      <w:r w:rsidR="00102C62" w:rsidRPr="009C6CC4">
        <w:rPr>
          <w:rFonts w:asciiTheme="minorEastAsia" w:hAnsiTheme="minorEastAsia" w:hint="eastAsia"/>
          <w:sz w:val="20"/>
          <w:szCs w:val="20"/>
        </w:rPr>
        <w:t>回する</w:t>
      </w:r>
      <w:r w:rsidR="008A3EC0" w:rsidRPr="009C6CC4">
        <w:rPr>
          <w:rFonts w:asciiTheme="minorEastAsia" w:hAnsiTheme="minorEastAsia" w:hint="eastAsia"/>
          <w:sz w:val="20"/>
          <w:szCs w:val="20"/>
        </w:rPr>
        <w:t>。また3</w:t>
      </w:r>
      <w:r w:rsidR="00765BFE" w:rsidRPr="009C6CC4">
        <w:rPr>
          <w:rFonts w:asciiTheme="minorEastAsia" w:hAnsiTheme="minorEastAsia" w:hint="eastAsia"/>
          <w:sz w:val="20"/>
          <w:szCs w:val="20"/>
        </w:rPr>
        <w:t>回鳴らしてから</w:t>
      </w:r>
      <w:r w:rsidR="008A3EC0" w:rsidRPr="009C6CC4">
        <w:rPr>
          <w:rFonts w:asciiTheme="minorEastAsia" w:hAnsiTheme="minorEastAsia" w:hint="eastAsia"/>
          <w:sz w:val="20"/>
          <w:szCs w:val="20"/>
        </w:rPr>
        <w:t>、</w:t>
      </w:r>
      <w:r w:rsidR="00765BFE" w:rsidRPr="009C6CC4">
        <w:rPr>
          <w:rFonts w:asciiTheme="minorEastAsia" w:hAnsiTheme="minorEastAsia" w:hint="eastAsia"/>
          <w:sz w:val="20"/>
          <w:szCs w:val="20"/>
        </w:rPr>
        <w:t>シンバルで</w:t>
      </w:r>
      <w:r w:rsidR="00102C62" w:rsidRPr="009C6CC4">
        <w:rPr>
          <w:rFonts w:asciiTheme="minorEastAsia" w:hAnsiTheme="minorEastAsia" w:hint="eastAsia"/>
          <w:sz w:val="20"/>
          <w:szCs w:val="20"/>
        </w:rPr>
        <w:t>鶏が羽根を</w:t>
      </w:r>
      <w:r w:rsidR="008A3EC0" w:rsidRPr="009C6CC4">
        <w:rPr>
          <w:rFonts w:asciiTheme="minorEastAsia" w:hAnsiTheme="minorEastAsia" w:hint="eastAsia"/>
          <w:sz w:val="20"/>
          <w:szCs w:val="20"/>
        </w:rPr>
        <w:t>鳴る音を鳴らす。</w:t>
      </w:r>
      <w:r w:rsidR="00765BFE" w:rsidRPr="009C6CC4">
        <w:rPr>
          <w:rFonts w:asciiTheme="minorEastAsia" w:hAnsiTheme="minorEastAsia" w:hint="eastAsia"/>
          <w:sz w:val="20"/>
          <w:szCs w:val="20"/>
        </w:rPr>
        <w:t>また</w:t>
      </w:r>
      <w:r w:rsidR="00102C62" w:rsidRPr="009C6CC4">
        <w:rPr>
          <w:rFonts w:asciiTheme="minorEastAsia" w:hAnsiTheme="minorEastAsia" w:hint="eastAsia"/>
          <w:sz w:val="20"/>
          <w:szCs w:val="20"/>
        </w:rPr>
        <w:t>鶏の鳴きまねを</w:t>
      </w:r>
      <w:r w:rsidR="00765BFE" w:rsidRPr="009C6CC4">
        <w:rPr>
          <w:rFonts w:asciiTheme="minorEastAsia" w:hAnsiTheme="minorEastAsia" w:hint="eastAsia"/>
          <w:sz w:val="20"/>
          <w:szCs w:val="20"/>
        </w:rPr>
        <w:t>4</w:t>
      </w:r>
      <w:r w:rsidR="00102C62" w:rsidRPr="009C6CC4">
        <w:rPr>
          <w:rFonts w:asciiTheme="minorEastAsia" w:hAnsiTheme="minorEastAsia" w:hint="eastAsia"/>
          <w:sz w:val="20"/>
          <w:szCs w:val="20"/>
        </w:rPr>
        <w:t>回する</w:t>
      </w:r>
      <w:r w:rsidR="00765BFE" w:rsidRPr="009C6CC4">
        <w:rPr>
          <w:rFonts w:asciiTheme="minorEastAsia" w:hAnsiTheme="minorEastAsia" w:hint="eastAsia"/>
          <w:sz w:val="20"/>
          <w:szCs w:val="20"/>
        </w:rPr>
        <w:t>と、会首たちは布団から起き出して靴を履く。</w:t>
      </w:r>
      <w:r w:rsidR="00F266FF" w:rsidRPr="009C6CC4">
        <w:rPr>
          <w:rFonts w:asciiTheme="minorEastAsia" w:hAnsiTheme="minorEastAsia" w:hint="eastAsia"/>
          <w:sz w:val="20"/>
          <w:szCs w:val="20"/>
        </w:rPr>
        <w:t>壁の裏に立つ夫人に、白布の端を</w:t>
      </w:r>
      <w:r w:rsidR="00102C62" w:rsidRPr="009C6CC4">
        <w:rPr>
          <w:rFonts w:asciiTheme="minorEastAsia" w:hAnsiTheme="minorEastAsia" w:hint="eastAsia"/>
          <w:sz w:val="20"/>
          <w:szCs w:val="20"/>
        </w:rPr>
        <w:t>壁越しに</w:t>
      </w:r>
      <w:r w:rsidR="00F266FF" w:rsidRPr="009C6CC4">
        <w:rPr>
          <w:rFonts w:asciiTheme="minorEastAsia" w:hAnsiTheme="minorEastAsia" w:hint="eastAsia"/>
          <w:sz w:val="20"/>
          <w:szCs w:val="20"/>
        </w:rPr>
        <w:t>渡す。夫人は渡された白布を受け取り布の端を酒甕の上に畳んでおく。</w:t>
      </w:r>
      <w:r w:rsidR="004F55C0" w:rsidRPr="009C6CC4">
        <w:rPr>
          <w:rStyle w:val="afa"/>
          <w:rFonts w:asciiTheme="minorEastAsia" w:hAnsiTheme="minorEastAsia"/>
          <w:sz w:val="20"/>
          <w:szCs w:val="20"/>
        </w:rPr>
        <w:endnoteReference w:id="94"/>
      </w:r>
    </w:p>
    <w:tbl>
      <w:tblPr>
        <w:tblStyle w:val="af"/>
        <w:tblW w:w="7984"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8"/>
        <w:gridCol w:w="3866"/>
      </w:tblGrid>
      <w:tr w:rsidR="001D760C" w:rsidRPr="009C6CC4" w14:paraId="519C592E" w14:textId="77777777" w:rsidTr="001D760C">
        <w:trPr>
          <w:trHeight w:val="1936"/>
        </w:trPr>
        <w:tc>
          <w:tcPr>
            <w:tcW w:w="4118" w:type="dxa"/>
            <w:vAlign w:val="center"/>
          </w:tcPr>
          <w:p w14:paraId="16DCF427" w14:textId="77777777" w:rsidR="001D760C" w:rsidRPr="009C6CC4" w:rsidRDefault="001D760C" w:rsidP="001D760C">
            <w:pPr>
              <w:jc w:val="center"/>
              <w:rPr>
                <w:rFonts w:asciiTheme="minorEastAsia" w:hAnsiTheme="minorEastAsia"/>
                <w:sz w:val="20"/>
                <w:szCs w:val="20"/>
              </w:rPr>
            </w:pPr>
            <w:r w:rsidRPr="009C6CC4">
              <w:rPr>
                <w:rFonts w:asciiTheme="minorEastAsia" w:hAnsiTheme="minorEastAsia" w:hint="eastAsia"/>
                <w:noProof/>
                <w:sz w:val="20"/>
                <w:szCs w:val="20"/>
              </w:rPr>
              <w:drawing>
                <wp:inline distT="0" distB="0" distL="0" distR="0" wp14:anchorId="77452CB3" wp14:editId="33D0C544">
                  <wp:extent cx="2382198" cy="1568717"/>
                  <wp:effectExtent l="0" t="0" r="5715" b="635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sanqing.jpg"/>
                          <pic:cNvPicPr/>
                        </pic:nvPicPr>
                        <pic:blipFill rotWithShape="1">
                          <a:blip r:embed="rId23">
                            <a:extLst>
                              <a:ext uri="{28A0092B-C50C-407E-A947-70E740481C1C}">
                                <a14:useLocalDpi xmlns:a14="http://schemas.microsoft.com/office/drawing/2010/main" val="0"/>
                              </a:ext>
                            </a:extLst>
                          </a:blip>
                          <a:srcRect l="7629" t="2984" r="7104" b="12757"/>
                          <a:stretch/>
                        </pic:blipFill>
                        <pic:spPr bwMode="auto">
                          <a:xfrm>
                            <a:off x="0" y="0"/>
                            <a:ext cx="2388515" cy="1572877"/>
                          </a:xfrm>
                          <a:prstGeom prst="rect">
                            <a:avLst/>
                          </a:prstGeom>
                          <a:ln>
                            <a:noFill/>
                          </a:ln>
                          <a:extLst>
                            <a:ext uri="{53640926-AAD7-44d8-BBD7-CCE9431645EC}">
                              <a14:shadowObscured xmlns:a14="http://schemas.microsoft.com/office/drawing/2010/main"/>
                            </a:ext>
                          </a:extLst>
                        </pic:spPr>
                      </pic:pic>
                    </a:graphicData>
                  </a:graphic>
                </wp:inline>
              </w:drawing>
            </w:r>
          </w:p>
        </w:tc>
        <w:tc>
          <w:tcPr>
            <w:tcW w:w="3866" w:type="dxa"/>
            <w:vAlign w:val="center"/>
          </w:tcPr>
          <w:p w14:paraId="358F32CB" w14:textId="77777777" w:rsidR="001D760C" w:rsidRPr="009C6CC4" w:rsidRDefault="001D760C" w:rsidP="001D760C">
            <w:pPr>
              <w:jc w:val="center"/>
              <w:rPr>
                <w:rFonts w:asciiTheme="minorEastAsia" w:hAnsiTheme="minorEastAsia"/>
                <w:sz w:val="20"/>
                <w:szCs w:val="20"/>
              </w:rPr>
            </w:pPr>
            <w:r w:rsidRPr="009C6CC4">
              <w:rPr>
                <w:rFonts w:asciiTheme="minorEastAsia" w:hAnsiTheme="minorEastAsia" w:hint="eastAsia"/>
                <w:noProof/>
                <w:sz w:val="20"/>
                <w:szCs w:val="20"/>
              </w:rPr>
              <w:drawing>
                <wp:inline distT="0" distB="0" distL="0" distR="0" wp14:anchorId="6B2C8D74" wp14:editId="273B8D7C">
                  <wp:extent cx="2316480" cy="1539815"/>
                  <wp:effectExtent l="0" t="0" r="0" b="1016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sanqing1.jpg"/>
                          <pic:cNvPicPr/>
                        </pic:nvPicPr>
                        <pic:blipFill rotWithShape="1">
                          <a:blip r:embed="rId24">
                            <a:extLst>
                              <a:ext uri="{28A0092B-C50C-407E-A947-70E740481C1C}">
                                <a14:useLocalDpi xmlns:a14="http://schemas.microsoft.com/office/drawing/2010/main" val="0"/>
                              </a:ext>
                            </a:extLst>
                          </a:blip>
                          <a:srcRect l="22325" t="34644" r="13023" b="867"/>
                          <a:stretch/>
                        </pic:blipFill>
                        <pic:spPr bwMode="auto">
                          <a:xfrm>
                            <a:off x="0" y="0"/>
                            <a:ext cx="2323252" cy="1544316"/>
                          </a:xfrm>
                          <a:prstGeom prst="rect">
                            <a:avLst/>
                          </a:prstGeom>
                          <a:ln>
                            <a:noFill/>
                          </a:ln>
                          <a:extLst>
                            <a:ext uri="{53640926-AAD7-44d8-BBD7-CCE9431645EC}">
                              <a14:shadowObscured xmlns:a14="http://schemas.microsoft.com/office/drawing/2010/main"/>
                            </a:ext>
                          </a:extLst>
                        </pic:spPr>
                      </pic:pic>
                    </a:graphicData>
                  </a:graphic>
                </wp:inline>
              </w:drawing>
            </w:r>
          </w:p>
        </w:tc>
      </w:tr>
      <w:tr w:rsidR="001D760C" w:rsidRPr="009C6CC4" w14:paraId="4BE8ED0D" w14:textId="77777777" w:rsidTr="001D760C">
        <w:trPr>
          <w:trHeight w:val="195"/>
        </w:trPr>
        <w:tc>
          <w:tcPr>
            <w:tcW w:w="4118" w:type="dxa"/>
            <w:vAlign w:val="center"/>
          </w:tcPr>
          <w:p w14:paraId="761625D4" w14:textId="77777777" w:rsidR="001D760C" w:rsidRPr="009C6CC4" w:rsidRDefault="000133A8" w:rsidP="001D760C">
            <w:pPr>
              <w:jc w:val="left"/>
              <w:rPr>
                <w:rFonts w:asciiTheme="minorEastAsia" w:hAnsiTheme="minorEastAsia"/>
                <w:sz w:val="18"/>
                <w:szCs w:val="18"/>
              </w:rPr>
            </w:pPr>
            <w:r w:rsidRPr="009C6CC4">
              <w:rPr>
                <w:rFonts w:asciiTheme="minorEastAsia" w:hAnsiTheme="minorEastAsia" w:hint="eastAsia"/>
                <w:sz w:val="18"/>
                <w:szCs w:val="18"/>
              </w:rPr>
              <w:t xml:space="preserve">　　　</w:t>
            </w:r>
            <w:r w:rsidR="001D760C" w:rsidRPr="009C6CC4">
              <w:rPr>
                <w:rFonts w:asciiTheme="minorEastAsia" w:hAnsiTheme="minorEastAsia"/>
                <w:sz w:val="18"/>
                <w:szCs w:val="18"/>
              </w:rPr>
              <w:t>&lt;</w:t>
            </w:r>
            <w:r w:rsidR="0000705C" w:rsidRPr="009C6CC4">
              <w:rPr>
                <w:rFonts w:asciiTheme="minorEastAsia" w:hAnsiTheme="minorEastAsia" w:hint="eastAsia"/>
                <w:sz w:val="18"/>
                <w:szCs w:val="18"/>
              </w:rPr>
              <w:t>写真</w:t>
            </w:r>
            <w:r w:rsidR="004F0D9E" w:rsidRPr="009C6CC4">
              <w:rPr>
                <w:rFonts w:asciiTheme="minorEastAsia" w:hAnsiTheme="minorEastAsia"/>
                <w:sz w:val="18"/>
                <w:szCs w:val="18"/>
              </w:rPr>
              <w:t>18&gt;</w:t>
            </w:r>
            <w:r w:rsidR="0000705C" w:rsidRPr="009C6CC4">
              <w:rPr>
                <w:rFonts w:asciiTheme="minorEastAsia" w:hAnsiTheme="minorEastAsia"/>
                <w:sz w:val="18"/>
                <w:szCs w:val="18"/>
              </w:rPr>
              <w:t xml:space="preserve"> </w:t>
            </w:r>
            <w:r w:rsidR="001D760C" w:rsidRPr="009C6CC4">
              <w:rPr>
                <w:rFonts w:asciiTheme="minorEastAsia" w:hAnsiTheme="minorEastAsia" w:hint="eastAsia"/>
                <w:sz w:val="18"/>
                <w:szCs w:val="18"/>
              </w:rPr>
              <w:t>神画を裏返して掛ける</w:t>
            </w:r>
            <w:r w:rsidR="001D760C" w:rsidRPr="009C6CC4">
              <w:rPr>
                <w:rFonts w:asciiTheme="minorEastAsia" w:hAnsiTheme="minorEastAsia"/>
                <w:sz w:val="18"/>
                <w:szCs w:val="18"/>
              </w:rPr>
              <w:t xml:space="preserve"> </w:t>
            </w:r>
            <w:r w:rsidR="004F55C0" w:rsidRPr="009C6CC4">
              <w:rPr>
                <w:rStyle w:val="afa"/>
                <w:rFonts w:asciiTheme="minorEastAsia" w:hAnsiTheme="minorEastAsia"/>
                <w:sz w:val="18"/>
                <w:szCs w:val="18"/>
              </w:rPr>
              <w:endnoteReference w:id="95"/>
            </w:r>
            <w:r w:rsidR="004F55C0" w:rsidRPr="009C6CC4">
              <w:rPr>
                <w:rFonts w:asciiTheme="minorEastAsia" w:hAnsiTheme="minorEastAsia"/>
                <w:sz w:val="18"/>
                <w:szCs w:val="18"/>
              </w:rPr>
              <w:t xml:space="preserve"> </w:t>
            </w:r>
          </w:p>
        </w:tc>
        <w:tc>
          <w:tcPr>
            <w:tcW w:w="3866" w:type="dxa"/>
            <w:vAlign w:val="center"/>
          </w:tcPr>
          <w:p w14:paraId="4AB63A57" w14:textId="77777777" w:rsidR="001D760C" w:rsidRPr="009C6CC4" w:rsidRDefault="000133A8" w:rsidP="001D760C">
            <w:pPr>
              <w:jc w:val="left"/>
              <w:rPr>
                <w:rFonts w:asciiTheme="minorEastAsia" w:hAnsiTheme="minorEastAsia"/>
                <w:sz w:val="18"/>
                <w:szCs w:val="18"/>
              </w:rPr>
            </w:pPr>
            <w:r w:rsidRPr="009C6CC4">
              <w:rPr>
                <w:rFonts w:asciiTheme="minorEastAsia" w:hAnsiTheme="minorEastAsia" w:hint="eastAsia"/>
                <w:sz w:val="18"/>
                <w:szCs w:val="18"/>
              </w:rPr>
              <w:t xml:space="preserve">　</w:t>
            </w:r>
            <w:r w:rsidR="001D760C" w:rsidRPr="009C6CC4">
              <w:rPr>
                <w:rFonts w:asciiTheme="minorEastAsia" w:hAnsiTheme="minorEastAsia"/>
                <w:sz w:val="18"/>
                <w:szCs w:val="18"/>
              </w:rPr>
              <w:t>&lt;</w:t>
            </w:r>
            <w:r w:rsidR="0000705C" w:rsidRPr="009C6CC4">
              <w:rPr>
                <w:rFonts w:asciiTheme="minorEastAsia" w:hAnsiTheme="minorEastAsia" w:hint="eastAsia"/>
                <w:sz w:val="18"/>
                <w:szCs w:val="18"/>
              </w:rPr>
              <w:t>写真</w:t>
            </w:r>
            <w:r w:rsidR="004F0D9E" w:rsidRPr="009C6CC4">
              <w:rPr>
                <w:rFonts w:asciiTheme="minorEastAsia" w:hAnsiTheme="minorEastAsia"/>
                <w:sz w:val="18"/>
                <w:szCs w:val="18"/>
              </w:rPr>
              <w:t>19&gt;</w:t>
            </w:r>
            <w:r w:rsidR="0000705C" w:rsidRPr="009C6CC4">
              <w:rPr>
                <w:rFonts w:asciiTheme="minorEastAsia" w:hAnsiTheme="minorEastAsia"/>
                <w:sz w:val="18"/>
                <w:szCs w:val="18"/>
              </w:rPr>
              <w:t xml:space="preserve"> </w:t>
            </w:r>
            <w:r w:rsidR="001D760C" w:rsidRPr="009C6CC4">
              <w:rPr>
                <w:rFonts w:asciiTheme="minorEastAsia" w:hAnsiTheme="minorEastAsia" w:hint="eastAsia"/>
                <w:sz w:val="18"/>
                <w:szCs w:val="18"/>
              </w:rPr>
              <w:t>壁の裏に並んで立つ</w:t>
            </w:r>
            <w:r w:rsidR="004F0D9E" w:rsidRPr="009C6CC4">
              <w:rPr>
                <w:rFonts w:asciiTheme="minorEastAsia" w:hAnsiTheme="minorEastAsia" w:hint="eastAsia"/>
                <w:sz w:val="18"/>
                <w:szCs w:val="18"/>
              </w:rPr>
              <w:t>夫人たち</w:t>
            </w:r>
            <w:r w:rsidR="001D760C" w:rsidRPr="009C6CC4">
              <w:rPr>
                <w:rFonts w:asciiTheme="minorEastAsia" w:hAnsiTheme="minorEastAsia"/>
                <w:sz w:val="18"/>
                <w:szCs w:val="18"/>
              </w:rPr>
              <w:t xml:space="preserve"> </w:t>
            </w:r>
            <w:r w:rsidR="004F55C0" w:rsidRPr="009C6CC4">
              <w:rPr>
                <w:rStyle w:val="afa"/>
                <w:rFonts w:asciiTheme="minorEastAsia" w:hAnsiTheme="minorEastAsia"/>
                <w:sz w:val="18"/>
                <w:szCs w:val="18"/>
              </w:rPr>
              <w:endnoteReference w:id="96"/>
            </w:r>
            <w:r w:rsidR="004F55C0" w:rsidRPr="009C6CC4">
              <w:rPr>
                <w:rFonts w:asciiTheme="minorEastAsia" w:hAnsiTheme="minorEastAsia"/>
                <w:sz w:val="18"/>
                <w:szCs w:val="18"/>
              </w:rPr>
              <w:t xml:space="preserve"> </w:t>
            </w:r>
          </w:p>
        </w:tc>
      </w:tr>
      <w:tr w:rsidR="001D760C" w:rsidRPr="009C6CC4" w14:paraId="050E001F" w14:textId="77777777" w:rsidTr="001D760C">
        <w:trPr>
          <w:trHeight w:val="1958"/>
        </w:trPr>
        <w:tc>
          <w:tcPr>
            <w:tcW w:w="4118" w:type="dxa"/>
            <w:vAlign w:val="center"/>
          </w:tcPr>
          <w:p w14:paraId="41DAF692" w14:textId="77777777" w:rsidR="001D760C" w:rsidRPr="009C6CC4" w:rsidRDefault="001D760C" w:rsidP="001D760C">
            <w:pPr>
              <w:jc w:val="center"/>
              <w:rPr>
                <w:rStyle w:val="ac"/>
                <w:rFonts w:asciiTheme="minorEastAsia" w:hAnsiTheme="minorEastAsia"/>
                <w:sz w:val="20"/>
                <w:szCs w:val="20"/>
              </w:rPr>
            </w:pPr>
            <w:r w:rsidRPr="009C6CC4">
              <w:rPr>
                <w:rFonts w:asciiTheme="minorEastAsia" w:hAnsiTheme="minorEastAsia"/>
                <w:noProof/>
                <w:sz w:val="20"/>
                <w:szCs w:val="20"/>
                <w:vertAlign w:val="superscript"/>
              </w:rPr>
              <w:drawing>
                <wp:inline distT="0" distB="0" distL="0" distR="0" wp14:anchorId="32AF88B8" wp14:editId="131CB6F0">
                  <wp:extent cx="2309495" cy="1482092"/>
                  <wp:effectExtent l="0" t="0" r="1905"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sanqing2.jpg"/>
                          <pic:cNvPicPr/>
                        </pic:nvPicPr>
                        <pic:blipFill rotWithShape="1">
                          <a:blip r:embed="rId25">
                            <a:extLst>
                              <a:ext uri="{28A0092B-C50C-407E-A947-70E740481C1C}">
                                <a14:useLocalDpi xmlns:a14="http://schemas.microsoft.com/office/drawing/2010/main" val="0"/>
                              </a:ext>
                            </a:extLst>
                          </a:blip>
                          <a:srcRect t="20580" r="18980" b="1398"/>
                          <a:stretch/>
                        </pic:blipFill>
                        <pic:spPr bwMode="auto">
                          <a:xfrm>
                            <a:off x="0" y="0"/>
                            <a:ext cx="2317955" cy="1487521"/>
                          </a:xfrm>
                          <a:prstGeom prst="rect">
                            <a:avLst/>
                          </a:prstGeom>
                          <a:ln>
                            <a:noFill/>
                          </a:ln>
                          <a:extLst>
                            <a:ext uri="{53640926-AAD7-44d8-BBD7-CCE9431645EC}">
                              <a14:shadowObscured xmlns:a14="http://schemas.microsoft.com/office/drawing/2010/main"/>
                            </a:ext>
                          </a:extLst>
                        </pic:spPr>
                      </pic:pic>
                    </a:graphicData>
                  </a:graphic>
                </wp:inline>
              </w:drawing>
            </w:r>
          </w:p>
        </w:tc>
        <w:tc>
          <w:tcPr>
            <w:tcW w:w="3866" w:type="dxa"/>
            <w:vAlign w:val="center"/>
          </w:tcPr>
          <w:p w14:paraId="083219A2" w14:textId="77777777" w:rsidR="001D760C" w:rsidRPr="009C6CC4" w:rsidRDefault="001D760C" w:rsidP="001D760C">
            <w:pPr>
              <w:jc w:val="center"/>
              <w:rPr>
                <w:rStyle w:val="ac"/>
                <w:rFonts w:asciiTheme="minorEastAsia" w:hAnsiTheme="minorEastAsia"/>
                <w:sz w:val="20"/>
                <w:szCs w:val="20"/>
              </w:rPr>
            </w:pPr>
            <w:r w:rsidRPr="009C6CC4">
              <w:rPr>
                <w:rFonts w:asciiTheme="minorEastAsia" w:hAnsiTheme="minorEastAsia"/>
                <w:noProof/>
                <w:sz w:val="20"/>
                <w:szCs w:val="20"/>
                <w:vertAlign w:val="superscript"/>
              </w:rPr>
              <w:drawing>
                <wp:inline distT="0" distB="0" distL="0" distR="0" wp14:anchorId="4FA2E296" wp14:editId="36DB86AF">
                  <wp:extent cx="2269774" cy="1501107"/>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sanqing3.jpg"/>
                          <pic:cNvPicPr/>
                        </pic:nvPicPr>
                        <pic:blipFill rotWithShape="1">
                          <a:blip r:embed="rId26">
                            <a:extLst>
                              <a:ext uri="{28A0092B-C50C-407E-A947-70E740481C1C}">
                                <a14:useLocalDpi xmlns:a14="http://schemas.microsoft.com/office/drawing/2010/main" val="0"/>
                              </a:ext>
                            </a:extLst>
                          </a:blip>
                          <a:srcRect l="16649" t="14694" r="6612" b="9148"/>
                          <a:stretch/>
                        </pic:blipFill>
                        <pic:spPr bwMode="auto">
                          <a:xfrm>
                            <a:off x="0" y="0"/>
                            <a:ext cx="2277693" cy="1506345"/>
                          </a:xfrm>
                          <a:prstGeom prst="rect">
                            <a:avLst/>
                          </a:prstGeom>
                          <a:ln>
                            <a:noFill/>
                          </a:ln>
                          <a:extLst>
                            <a:ext uri="{53640926-AAD7-44d8-BBD7-CCE9431645EC}">
                              <a14:shadowObscured xmlns:a14="http://schemas.microsoft.com/office/drawing/2010/main"/>
                            </a:ext>
                          </a:extLst>
                        </pic:spPr>
                      </pic:pic>
                    </a:graphicData>
                  </a:graphic>
                </wp:inline>
              </w:drawing>
            </w:r>
          </w:p>
        </w:tc>
      </w:tr>
      <w:tr w:rsidR="001D760C" w:rsidRPr="009C6CC4" w14:paraId="60258F14" w14:textId="77777777" w:rsidTr="001D760C">
        <w:tc>
          <w:tcPr>
            <w:tcW w:w="4118" w:type="dxa"/>
            <w:vAlign w:val="center"/>
          </w:tcPr>
          <w:p w14:paraId="05275572" w14:textId="77777777" w:rsidR="001D760C" w:rsidRPr="009C6CC4" w:rsidRDefault="001D760C" w:rsidP="001D760C">
            <w:pPr>
              <w:jc w:val="left"/>
              <w:rPr>
                <w:rFonts w:asciiTheme="minorEastAsia" w:hAnsiTheme="minorEastAsia"/>
                <w:noProof/>
                <w:sz w:val="20"/>
                <w:szCs w:val="20"/>
                <w:vertAlign w:val="superscript"/>
              </w:rPr>
            </w:pPr>
            <w:r w:rsidRPr="009C6CC4">
              <w:rPr>
                <w:rFonts w:asciiTheme="minorEastAsia" w:hAnsiTheme="minorEastAsia"/>
                <w:sz w:val="18"/>
                <w:szCs w:val="18"/>
              </w:rPr>
              <w:t>&lt;</w:t>
            </w:r>
            <w:r w:rsidR="0000705C" w:rsidRPr="009C6CC4">
              <w:rPr>
                <w:rFonts w:asciiTheme="minorEastAsia" w:hAnsiTheme="minorEastAsia" w:hint="eastAsia"/>
                <w:sz w:val="18"/>
                <w:szCs w:val="18"/>
              </w:rPr>
              <w:t>写真</w:t>
            </w:r>
            <w:r w:rsidR="004F0D9E" w:rsidRPr="009C6CC4">
              <w:rPr>
                <w:rFonts w:asciiTheme="minorEastAsia" w:hAnsiTheme="minorEastAsia"/>
                <w:sz w:val="18"/>
                <w:szCs w:val="18"/>
              </w:rPr>
              <w:t>20&gt;</w:t>
            </w:r>
            <w:r w:rsidR="0000705C" w:rsidRPr="009C6CC4">
              <w:rPr>
                <w:rFonts w:asciiTheme="minorEastAsia" w:hAnsiTheme="minorEastAsia"/>
                <w:sz w:val="18"/>
                <w:szCs w:val="18"/>
              </w:rPr>
              <w:t xml:space="preserve"> </w:t>
            </w:r>
            <w:r w:rsidRPr="009C6CC4">
              <w:rPr>
                <w:rFonts w:asciiTheme="minorEastAsia" w:hAnsiTheme="minorEastAsia" w:hint="eastAsia"/>
                <w:sz w:val="18"/>
                <w:szCs w:val="18"/>
              </w:rPr>
              <w:t>布団中で熟睡しているふりをする会首たち</w:t>
            </w:r>
            <w:r w:rsidRPr="009C6CC4">
              <w:rPr>
                <w:rFonts w:asciiTheme="minorEastAsia" w:hAnsiTheme="minorEastAsia"/>
                <w:sz w:val="18"/>
                <w:szCs w:val="18"/>
              </w:rPr>
              <w:t xml:space="preserve"> </w:t>
            </w:r>
            <w:r w:rsidR="004F55C0" w:rsidRPr="009C6CC4">
              <w:rPr>
                <w:rStyle w:val="afa"/>
                <w:rFonts w:asciiTheme="minorEastAsia" w:hAnsiTheme="minorEastAsia"/>
                <w:noProof/>
                <w:sz w:val="20"/>
                <w:szCs w:val="20"/>
              </w:rPr>
              <w:endnoteReference w:id="97"/>
            </w:r>
            <w:r w:rsidR="004F55C0" w:rsidRPr="009C6CC4">
              <w:rPr>
                <w:rFonts w:asciiTheme="minorEastAsia" w:hAnsiTheme="minorEastAsia"/>
                <w:sz w:val="18"/>
                <w:szCs w:val="18"/>
              </w:rPr>
              <w:t xml:space="preserve"> </w:t>
            </w:r>
          </w:p>
        </w:tc>
        <w:tc>
          <w:tcPr>
            <w:tcW w:w="3866" w:type="dxa"/>
            <w:vAlign w:val="center"/>
          </w:tcPr>
          <w:p w14:paraId="5105A206" w14:textId="77777777" w:rsidR="001D760C" w:rsidRPr="009C6CC4" w:rsidRDefault="001D760C" w:rsidP="001D760C">
            <w:pPr>
              <w:jc w:val="left"/>
              <w:rPr>
                <w:rStyle w:val="ac"/>
                <w:rFonts w:asciiTheme="minorEastAsia" w:hAnsiTheme="minorEastAsia"/>
                <w:sz w:val="20"/>
                <w:szCs w:val="20"/>
              </w:rPr>
            </w:pPr>
            <w:r w:rsidRPr="009C6CC4">
              <w:rPr>
                <w:rFonts w:asciiTheme="minorEastAsia" w:hAnsiTheme="minorEastAsia"/>
                <w:sz w:val="18"/>
                <w:szCs w:val="18"/>
              </w:rPr>
              <w:t>&lt;</w:t>
            </w:r>
            <w:r w:rsidR="0000705C" w:rsidRPr="009C6CC4">
              <w:rPr>
                <w:rFonts w:asciiTheme="minorEastAsia" w:hAnsiTheme="minorEastAsia" w:hint="eastAsia"/>
                <w:sz w:val="18"/>
                <w:szCs w:val="18"/>
              </w:rPr>
              <w:t>写真</w:t>
            </w:r>
            <w:r w:rsidR="004F0D9E" w:rsidRPr="009C6CC4">
              <w:rPr>
                <w:rFonts w:asciiTheme="minorEastAsia" w:hAnsiTheme="minorEastAsia"/>
                <w:sz w:val="18"/>
                <w:szCs w:val="18"/>
              </w:rPr>
              <w:t>21&gt;</w:t>
            </w:r>
            <w:r w:rsidR="0000705C" w:rsidRPr="009C6CC4">
              <w:rPr>
                <w:rFonts w:asciiTheme="minorEastAsia" w:hAnsiTheme="minorEastAsia"/>
                <w:sz w:val="18"/>
                <w:szCs w:val="18"/>
              </w:rPr>
              <w:t xml:space="preserve"> </w:t>
            </w:r>
            <w:r w:rsidRPr="009C6CC4">
              <w:rPr>
                <w:rFonts w:asciiTheme="minorEastAsia" w:hAnsiTheme="minorEastAsia" w:hint="eastAsia"/>
                <w:sz w:val="18"/>
                <w:szCs w:val="18"/>
              </w:rPr>
              <w:t>会首から渡された白布を引く夫人たち</w:t>
            </w:r>
            <w:r w:rsidRPr="009C6CC4">
              <w:rPr>
                <w:rFonts w:asciiTheme="minorEastAsia" w:hAnsiTheme="minorEastAsia"/>
                <w:sz w:val="18"/>
                <w:szCs w:val="18"/>
              </w:rPr>
              <w:t xml:space="preserve"> </w:t>
            </w:r>
            <w:r w:rsidR="004F55C0" w:rsidRPr="009C6CC4">
              <w:rPr>
                <w:rStyle w:val="afa"/>
                <w:rFonts w:asciiTheme="minorEastAsia" w:hAnsiTheme="minorEastAsia"/>
                <w:sz w:val="20"/>
                <w:szCs w:val="20"/>
              </w:rPr>
              <w:endnoteReference w:id="98"/>
            </w:r>
            <w:r w:rsidR="004F55C0" w:rsidRPr="009C6CC4">
              <w:rPr>
                <w:rFonts w:asciiTheme="minorEastAsia" w:hAnsiTheme="minorEastAsia"/>
                <w:sz w:val="18"/>
                <w:szCs w:val="18"/>
              </w:rPr>
              <w:t xml:space="preserve"> </w:t>
            </w:r>
          </w:p>
        </w:tc>
      </w:tr>
      <w:tr w:rsidR="001D760C" w:rsidRPr="009C6CC4" w14:paraId="63D66818" w14:textId="77777777" w:rsidTr="001D760C">
        <w:trPr>
          <w:trHeight w:val="2277"/>
        </w:trPr>
        <w:tc>
          <w:tcPr>
            <w:tcW w:w="4118" w:type="dxa"/>
            <w:vAlign w:val="center"/>
          </w:tcPr>
          <w:p w14:paraId="1BEED65F" w14:textId="77777777" w:rsidR="001D760C" w:rsidRPr="009C6CC4" w:rsidRDefault="001D760C" w:rsidP="001D760C">
            <w:pPr>
              <w:jc w:val="center"/>
              <w:rPr>
                <w:rStyle w:val="ac"/>
                <w:rFonts w:asciiTheme="minorEastAsia" w:hAnsiTheme="minorEastAsia"/>
                <w:noProof/>
                <w:sz w:val="20"/>
                <w:szCs w:val="20"/>
              </w:rPr>
            </w:pPr>
            <w:r w:rsidRPr="009C6CC4">
              <w:rPr>
                <w:rFonts w:asciiTheme="minorEastAsia" w:hAnsiTheme="minorEastAsia"/>
                <w:noProof/>
                <w:sz w:val="20"/>
                <w:szCs w:val="20"/>
                <w:vertAlign w:val="superscript"/>
              </w:rPr>
              <w:drawing>
                <wp:inline distT="0" distB="0" distL="0" distR="0" wp14:anchorId="1ECABA86" wp14:editId="62625D13">
                  <wp:extent cx="2368357" cy="1507423"/>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sanqing4.jpg"/>
                          <pic:cNvPicPr/>
                        </pic:nvPicPr>
                        <pic:blipFill rotWithShape="1">
                          <a:blip r:embed="rId27">
                            <a:extLst>
                              <a:ext uri="{28A0092B-C50C-407E-A947-70E740481C1C}">
                                <a14:useLocalDpi xmlns:a14="http://schemas.microsoft.com/office/drawing/2010/main" val="0"/>
                              </a:ext>
                            </a:extLst>
                          </a:blip>
                          <a:srcRect t="8934" r="4655"/>
                          <a:stretch/>
                        </pic:blipFill>
                        <pic:spPr bwMode="auto">
                          <a:xfrm>
                            <a:off x="0" y="0"/>
                            <a:ext cx="2370129" cy="1508551"/>
                          </a:xfrm>
                          <a:prstGeom prst="rect">
                            <a:avLst/>
                          </a:prstGeom>
                          <a:ln>
                            <a:noFill/>
                          </a:ln>
                          <a:extLst>
                            <a:ext uri="{53640926-AAD7-44d8-BBD7-CCE9431645EC}">
                              <a14:shadowObscured xmlns:a14="http://schemas.microsoft.com/office/drawing/2010/main"/>
                            </a:ext>
                          </a:extLst>
                        </pic:spPr>
                      </pic:pic>
                    </a:graphicData>
                  </a:graphic>
                </wp:inline>
              </w:drawing>
            </w:r>
          </w:p>
        </w:tc>
        <w:tc>
          <w:tcPr>
            <w:tcW w:w="3866" w:type="dxa"/>
            <w:vAlign w:val="center"/>
          </w:tcPr>
          <w:p w14:paraId="34A2C7C4" w14:textId="77777777" w:rsidR="001D760C" w:rsidRPr="009C6CC4" w:rsidRDefault="001D760C" w:rsidP="001D760C">
            <w:pPr>
              <w:jc w:val="center"/>
              <w:rPr>
                <w:rStyle w:val="ac"/>
                <w:rFonts w:asciiTheme="minorEastAsia" w:hAnsiTheme="minorEastAsia"/>
                <w:sz w:val="20"/>
                <w:szCs w:val="20"/>
              </w:rPr>
            </w:pPr>
            <w:r w:rsidRPr="009C6CC4">
              <w:rPr>
                <w:rFonts w:asciiTheme="minorEastAsia" w:hAnsiTheme="minorEastAsia"/>
                <w:noProof/>
                <w:sz w:val="20"/>
                <w:szCs w:val="20"/>
                <w:vertAlign w:val="superscript"/>
              </w:rPr>
              <w:drawing>
                <wp:inline distT="0" distB="0" distL="0" distR="0" wp14:anchorId="72999D28" wp14:editId="0A2F0005">
                  <wp:extent cx="2280517" cy="1521628"/>
                  <wp:effectExtent l="0" t="0" r="5715" b="254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sanqing5.jpg"/>
                          <pic:cNvPicPr/>
                        </pic:nvPicPr>
                        <pic:blipFill rotWithShape="1">
                          <a:blip r:embed="rId28">
                            <a:extLst>
                              <a:ext uri="{28A0092B-C50C-407E-A947-70E740481C1C}">
                                <a14:useLocalDpi xmlns:a14="http://schemas.microsoft.com/office/drawing/2010/main" val="0"/>
                              </a:ext>
                            </a:extLst>
                          </a:blip>
                          <a:srcRect t="-125" b="-1"/>
                          <a:stretch/>
                        </pic:blipFill>
                        <pic:spPr bwMode="auto">
                          <a:xfrm>
                            <a:off x="0" y="0"/>
                            <a:ext cx="2284317" cy="1524163"/>
                          </a:xfrm>
                          <a:prstGeom prst="rect">
                            <a:avLst/>
                          </a:prstGeom>
                          <a:ln>
                            <a:noFill/>
                          </a:ln>
                          <a:extLst>
                            <a:ext uri="{53640926-AAD7-44d8-BBD7-CCE9431645EC}">
                              <a14:shadowObscured xmlns:a14="http://schemas.microsoft.com/office/drawing/2010/main"/>
                            </a:ext>
                          </a:extLst>
                        </pic:spPr>
                      </pic:pic>
                    </a:graphicData>
                  </a:graphic>
                </wp:inline>
              </w:drawing>
            </w:r>
          </w:p>
        </w:tc>
      </w:tr>
      <w:tr w:rsidR="001D760C" w:rsidRPr="009C6CC4" w14:paraId="6B668C2E" w14:textId="77777777" w:rsidTr="001D760C">
        <w:tc>
          <w:tcPr>
            <w:tcW w:w="4118" w:type="dxa"/>
            <w:vAlign w:val="center"/>
          </w:tcPr>
          <w:p w14:paraId="33643BE8" w14:textId="77777777" w:rsidR="001D760C" w:rsidRPr="009C6CC4" w:rsidRDefault="001D760C" w:rsidP="001D760C">
            <w:pPr>
              <w:jc w:val="left"/>
              <w:rPr>
                <w:rFonts w:asciiTheme="minorEastAsia" w:hAnsiTheme="minorEastAsia"/>
                <w:noProof/>
                <w:sz w:val="18"/>
                <w:szCs w:val="18"/>
                <w:vertAlign w:val="superscript"/>
              </w:rPr>
            </w:pPr>
            <w:r w:rsidRPr="009C6CC4">
              <w:rPr>
                <w:rFonts w:asciiTheme="minorEastAsia" w:hAnsiTheme="minorEastAsia"/>
                <w:sz w:val="18"/>
                <w:szCs w:val="18"/>
              </w:rPr>
              <w:t>&lt;</w:t>
            </w:r>
            <w:r w:rsidR="0000705C" w:rsidRPr="009C6CC4">
              <w:rPr>
                <w:rFonts w:asciiTheme="minorEastAsia" w:hAnsiTheme="minorEastAsia" w:hint="eastAsia"/>
                <w:sz w:val="18"/>
                <w:szCs w:val="18"/>
              </w:rPr>
              <w:t>写真</w:t>
            </w:r>
            <w:r w:rsidR="00DD0823" w:rsidRPr="009C6CC4">
              <w:rPr>
                <w:rFonts w:asciiTheme="minorEastAsia" w:hAnsiTheme="minorEastAsia"/>
                <w:sz w:val="18"/>
                <w:szCs w:val="18"/>
              </w:rPr>
              <w:t>22&gt;</w:t>
            </w:r>
            <w:r w:rsidR="0000705C" w:rsidRPr="009C6CC4">
              <w:rPr>
                <w:rFonts w:asciiTheme="minorEastAsia" w:hAnsiTheme="minorEastAsia"/>
                <w:sz w:val="18"/>
                <w:szCs w:val="18"/>
              </w:rPr>
              <w:t xml:space="preserve"> </w:t>
            </w:r>
            <w:r w:rsidRPr="009C6CC4">
              <w:rPr>
                <w:rFonts w:asciiTheme="minorEastAsia" w:hAnsiTheme="minorEastAsia" w:hint="eastAsia"/>
                <w:sz w:val="18"/>
                <w:szCs w:val="18"/>
              </w:rPr>
              <w:t>主祭場側に残した白布の一端</w:t>
            </w:r>
            <w:r w:rsidRPr="009C6CC4">
              <w:rPr>
                <w:rFonts w:asciiTheme="minorEastAsia" w:hAnsiTheme="minorEastAsia"/>
                <w:sz w:val="18"/>
                <w:szCs w:val="18"/>
              </w:rPr>
              <w:t xml:space="preserve"> </w:t>
            </w:r>
            <w:r w:rsidR="004F55C0" w:rsidRPr="009C6CC4">
              <w:rPr>
                <w:rStyle w:val="afa"/>
                <w:rFonts w:asciiTheme="minorEastAsia" w:hAnsiTheme="minorEastAsia"/>
                <w:noProof/>
                <w:sz w:val="18"/>
                <w:szCs w:val="18"/>
              </w:rPr>
              <w:endnoteReference w:id="99"/>
            </w:r>
            <w:r w:rsidR="004F55C0" w:rsidRPr="009C6CC4">
              <w:rPr>
                <w:rFonts w:asciiTheme="minorEastAsia" w:hAnsiTheme="minorEastAsia"/>
                <w:sz w:val="18"/>
                <w:szCs w:val="18"/>
              </w:rPr>
              <w:t xml:space="preserve"> </w:t>
            </w:r>
          </w:p>
        </w:tc>
        <w:tc>
          <w:tcPr>
            <w:tcW w:w="3866" w:type="dxa"/>
            <w:vAlign w:val="center"/>
          </w:tcPr>
          <w:p w14:paraId="275B0F4C" w14:textId="77777777" w:rsidR="001D760C" w:rsidRPr="009C6CC4" w:rsidRDefault="001D760C" w:rsidP="001D760C">
            <w:pPr>
              <w:jc w:val="left"/>
              <w:rPr>
                <w:rStyle w:val="ac"/>
                <w:rFonts w:asciiTheme="minorEastAsia" w:hAnsiTheme="minorEastAsia"/>
                <w:sz w:val="18"/>
                <w:szCs w:val="18"/>
              </w:rPr>
            </w:pPr>
            <w:r w:rsidRPr="009C6CC4">
              <w:rPr>
                <w:rFonts w:asciiTheme="minorEastAsia" w:hAnsiTheme="minorEastAsia"/>
                <w:sz w:val="18"/>
                <w:szCs w:val="18"/>
              </w:rPr>
              <w:t>&lt;</w:t>
            </w:r>
            <w:r w:rsidR="0000705C" w:rsidRPr="009C6CC4">
              <w:rPr>
                <w:rFonts w:asciiTheme="minorEastAsia" w:hAnsiTheme="minorEastAsia" w:hint="eastAsia"/>
                <w:sz w:val="18"/>
                <w:szCs w:val="18"/>
              </w:rPr>
              <w:t>写真</w:t>
            </w:r>
            <w:r w:rsidR="00DD0823" w:rsidRPr="009C6CC4">
              <w:rPr>
                <w:rFonts w:asciiTheme="minorEastAsia" w:hAnsiTheme="minorEastAsia"/>
                <w:sz w:val="18"/>
                <w:szCs w:val="18"/>
              </w:rPr>
              <w:t>23&gt;</w:t>
            </w:r>
            <w:r w:rsidR="0000705C" w:rsidRPr="009C6CC4">
              <w:rPr>
                <w:rFonts w:asciiTheme="minorEastAsia" w:hAnsiTheme="minorEastAsia"/>
                <w:sz w:val="18"/>
                <w:szCs w:val="18"/>
              </w:rPr>
              <w:t xml:space="preserve"> </w:t>
            </w:r>
            <w:r w:rsidRPr="009C6CC4">
              <w:rPr>
                <w:rFonts w:asciiTheme="minorEastAsia" w:hAnsiTheme="minorEastAsia" w:hint="eastAsia"/>
                <w:sz w:val="18"/>
                <w:szCs w:val="18"/>
              </w:rPr>
              <w:t>酒甕の上に畳んだ白布</w:t>
            </w:r>
            <w:r w:rsidRPr="009C6CC4">
              <w:rPr>
                <w:rFonts w:asciiTheme="minorEastAsia" w:hAnsiTheme="minorEastAsia"/>
                <w:sz w:val="18"/>
                <w:szCs w:val="18"/>
              </w:rPr>
              <w:t xml:space="preserve"> </w:t>
            </w:r>
            <w:r w:rsidR="004F55C0" w:rsidRPr="009C6CC4">
              <w:rPr>
                <w:rStyle w:val="afa"/>
                <w:rFonts w:asciiTheme="minorEastAsia" w:hAnsiTheme="minorEastAsia"/>
                <w:sz w:val="18"/>
                <w:szCs w:val="18"/>
              </w:rPr>
              <w:endnoteReference w:id="100"/>
            </w:r>
            <w:r w:rsidR="004F55C0" w:rsidRPr="009C6CC4">
              <w:rPr>
                <w:rFonts w:asciiTheme="minorEastAsia" w:hAnsiTheme="minorEastAsia"/>
                <w:sz w:val="18"/>
                <w:szCs w:val="18"/>
              </w:rPr>
              <w:t xml:space="preserve"> </w:t>
            </w:r>
          </w:p>
        </w:tc>
      </w:tr>
    </w:tbl>
    <w:p w14:paraId="581CBC0B" w14:textId="77777777" w:rsidR="00520E60" w:rsidRPr="009C6CC4" w:rsidRDefault="00520E60" w:rsidP="00504688">
      <w:pPr>
        <w:rPr>
          <w:rFonts w:asciiTheme="minorEastAsia" w:hAnsiTheme="minorEastAsia"/>
          <w:sz w:val="20"/>
          <w:szCs w:val="20"/>
        </w:rPr>
      </w:pPr>
    </w:p>
    <w:p w14:paraId="6166CB3C" w14:textId="37EA0B0B" w:rsidR="00504688" w:rsidRPr="009C6CC4" w:rsidRDefault="00504688" w:rsidP="00504688">
      <w:pPr>
        <w:rPr>
          <w:rFonts w:asciiTheme="minorEastAsia" w:hAnsiTheme="minorEastAsia"/>
          <w:sz w:val="20"/>
          <w:szCs w:val="20"/>
        </w:rPr>
      </w:pPr>
      <w:r w:rsidRPr="009C6CC4">
        <w:rPr>
          <w:rFonts w:asciiTheme="minorEastAsia" w:hAnsiTheme="minorEastAsia" w:hint="eastAsia"/>
          <w:sz w:val="20"/>
          <w:szCs w:val="20"/>
        </w:rPr>
        <w:t xml:space="preserve">　同様な儀礼は、張勁松らの『藍山県瑶族伝統文化田野調査』及び、李祥紅らの『湖南瑶族抖篩田野調査』の中に報告されている</w:t>
      </w:r>
      <w:r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01"/>
      </w:r>
      <w:r w:rsidRPr="009C6CC4">
        <w:rPr>
          <w:rFonts w:asciiTheme="minorEastAsia" w:hAnsiTheme="minorEastAsia" w:hint="eastAsia"/>
          <w:sz w:val="20"/>
          <w:szCs w:val="20"/>
        </w:rPr>
        <w:t>。『藍山県瑶族伝統文化田野調査</w:t>
      </w:r>
      <w:r w:rsidR="00350205" w:rsidRPr="009C6CC4">
        <w:rPr>
          <w:rFonts w:asciiTheme="minorEastAsia" w:hAnsiTheme="minorEastAsia" w:hint="eastAsia"/>
          <w:sz w:val="20"/>
          <w:szCs w:val="20"/>
        </w:rPr>
        <w:t>』の方に</w:t>
      </w:r>
      <w:r w:rsidRPr="009C6CC4">
        <w:rPr>
          <w:rFonts w:asciiTheme="minorEastAsia" w:hAnsiTheme="minorEastAsia" w:hint="eastAsia"/>
          <w:sz w:val="20"/>
          <w:szCs w:val="20"/>
        </w:rPr>
        <w:t>より詳細に報告されているので、以下のように紹介する[</w:t>
      </w:r>
      <w:r w:rsidR="0002519C">
        <w:rPr>
          <w:rFonts w:asciiTheme="minorEastAsia" w:hAnsiTheme="minorEastAsia" w:hint="eastAsia"/>
          <w:sz w:val="20"/>
          <w:szCs w:val="20"/>
        </w:rPr>
        <w:t>張</w:t>
      </w:r>
      <w:r w:rsidRPr="009C6CC4">
        <w:rPr>
          <w:rFonts w:asciiTheme="minorEastAsia" w:hAnsiTheme="minorEastAsia" w:hint="eastAsia"/>
          <w:sz w:val="20"/>
          <w:szCs w:val="20"/>
        </w:rPr>
        <w:t>ほか</w:t>
      </w:r>
      <w:r w:rsidRPr="009C6CC4">
        <w:rPr>
          <w:rFonts w:asciiTheme="minorEastAsia" w:hAnsiTheme="minorEastAsia"/>
          <w:sz w:val="20"/>
          <w:szCs w:val="20"/>
        </w:rPr>
        <w:t xml:space="preserve"> 2002</w:t>
      </w:r>
      <w:r w:rsidRPr="009C6CC4">
        <w:rPr>
          <w:rFonts w:asciiTheme="minorEastAsia" w:hAnsiTheme="minorEastAsia" w:hint="eastAsia"/>
          <w:sz w:val="20"/>
          <w:szCs w:val="20"/>
        </w:rPr>
        <w:t xml:space="preserve">：158] </w:t>
      </w:r>
      <w:r w:rsidRPr="009C6CC4">
        <w:rPr>
          <w:rStyle w:val="afa"/>
          <w:rFonts w:asciiTheme="minorEastAsia" w:hAnsiTheme="minorEastAsia"/>
          <w:sz w:val="20"/>
          <w:szCs w:val="20"/>
        </w:rPr>
        <w:endnoteReference w:id="102"/>
      </w:r>
      <w:r w:rsidRPr="009C6CC4">
        <w:rPr>
          <w:rFonts w:asciiTheme="minorEastAsia" w:hAnsiTheme="minorEastAsia" w:hint="eastAsia"/>
          <w:sz w:val="20"/>
          <w:szCs w:val="20"/>
        </w:rPr>
        <w:t>。</w:t>
      </w:r>
    </w:p>
    <w:p w14:paraId="3F8FA373" w14:textId="77777777" w:rsidR="00350205" w:rsidRPr="009C6CC4" w:rsidRDefault="00350205" w:rsidP="00504688">
      <w:pPr>
        <w:rPr>
          <w:rFonts w:asciiTheme="minorEastAsia" w:hAnsiTheme="minorEastAsia"/>
          <w:sz w:val="20"/>
          <w:szCs w:val="20"/>
        </w:rPr>
      </w:pPr>
      <w:r w:rsidRPr="009C6CC4">
        <w:rPr>
          <w:rFonts w:asciiTheme="minorEastAsia" w:hAnsiTheme="minorEastAsia" w:hint="eastAsia"/>
          <w:sz w:val="20"/>
          <w:szCs w:val="20"/>
        </w:rPr>
        <w:t xml:space="preserve">　　</w:t>
      </w:r>
    </w:p>
    <w:p w14:paraId="047E46C7" w14:textId="4D881488" w:rsidR="00504688" w:rsidRPr="009C6CC4" w:rsidRDefault="00504688" w:rsidP="00350205">
      <w:pPr>
        <w:ind w:leftChars="202" w:left="424"/>
        <w:rPr>
          <w:rFonts w:asciiTheme="minorEastAsia" w:hAnsiTheme="minorEastAsia"/>
          <w:sz w:val="20"/>
          <w:szCs w:val="20"/>
        </w:rPr>
      </w:pPr>
      <w:r w:rsidRPr="009C6CC4">
        <w:rPr>
          <w:rFonts w:asciiTheme="minorEastAsia" w:hAnsiTheme="minorEastAsia" w:hint="eastAsia"/>
          <w:sz w:val="20"/>
          <w:szCs w:val="20"/>
        </w:rPr>
        <w:t>「封大斎」儀礼の際に、「寄魂」と称する儀礼が行われ、藍山県では「封酒瓮」とも称する。儀礼の程序は次となる。新たに「度戒」儀礼を受ける受礼者たちが各々の１枚の蓆と１幅</w:t>
      </w:r>
      <w:r w:rsidRPr="009C6CC4">
        <w:rPr>
          <w:rFonts w:asciiTheme="minorEastAsia" w:hAnsiTheme="minorEastAsia" w:hint="eastAsia"/>
          <w:sz w:val="20"/>
          <w:szCs w:val="20"/>
        </w:rPr>
        <w:lastRenderedPageBreak/>
        <w:t>の神画を持ち、上着を脱いで短パンになり、三清神画の前に立つ。その次に蓆を敷き、神画を枕に、その上に熟睡しているふりをする。その妻たちは、三清神</w:t>
      </w:r>
      <w:r w:rsidR="00B629FE" w:rsidRPr="009C6CC4">
        <w:rPr>
          <w:rFonts w:asciiTheme="minorEastAsia" w:hAnsiTheme="minorEastAsia" w:hint="eastAsia"/>
          <w:sz w:val="20"/>
          <w:szCs w:val="20"/>
        </w:rPr>
        <w:t>画を掛ける壁の後ろに</w:t>
      </w:r>
      <w:r w:rsidR="002657EF" w:rsidRPr="009C6CC4">
        <w:rPr>
          <w:rFonts w:asciiTheme="minorEastAsia" w:hAnsiTheme="minorEastAsia" w:hint="eastAsia"/>
          <w:sz w:val="20"/>
          <w:szCs w:val="20"/>
        </w:rPr>
        <w:t>、</w:t>
      </w:r>
      <w:r w:rsidR="008F040E" w:rsidRPr="009C6CC4">
        <w:rPr>
          <w:rFonts w:asciiTheme="minorEastAsia" w:hAnsiTheme="minorEastAsia" w:hint="eastAsia"/>
          <w:sz w:val="20"/>
          <w:szCs w:val="20"/>
        </w:rPr>
        <w:t>一つの</w:t>
      </w:r>
      <w:r w:rsidR="002657EF" w:rsidRPr="009C6CC4">
        <w:rPr>
          <w:rFonts w:asciiTheme="minorEastAsia" w:hAnsiTheme="minorEastAsia" w:hint="eastAsia"/>
          <w:sz w:val="20"/>
          <w:szCs w:val="20"/>
        </w:rPr>
        <w:t>酒甕を準備しておく。祭司たちは長さ１丈２尺の白布を用い、一方の端を会首の頭の下にあて、もう一方の端を三清神画の上方から壁の後ろにいる会首の妻に向かって放る。「白布金橋」が架けられたと意味する。</w:t>
      </w:r>
      <w:r w:rsidR="00A70435" w:rsidRPr="009C6CC4">
        <w:rPr>
          <w:rFonts w:asciiTheme="minorEastAsia" w:hAnsiTheme="minorEastAsia" w:hint="eastAsia"/>
          <w:sz w:val="20"/>
          <w:szCs w:val="20"/>
        </w:rPr>
        <w:t>全て用意が整い開始となり、灯火を消され、しんとして物音ひとつなく</w:t>
      </w:r>
      <w:r w:rsidR="00B74251" w:rsidRPr="009C6CC4">
        <w:rPr>
          <w:rFonts w:asciiTheme="minorEastAsia" w:hAnsiTheme="minorEastAsia" w:hint="eastAsia"/>
          <w:sz w:val="20"/>
          <w:szCs w:val="20"/>
        </w:rPr>
        <w:t>、ちょうど夜が更けて人が寝静まるようで、一面が蕭然とする。しばらくすると会首たちは鼾をかき熟睡しているふりをする。吹笛師はチャルメラで鶏の鳴き真似をし、3</w:t>
      </w:r>
      <w:r w:rsidR="008F040E" w:rsidRPr="009C6CC4">
        <w:rPr>
          <w:rFonts w:asciiTheme="minorEastAsia" w:hAnsiTheme="minorEastAsia" w:hint="eastAsia"/>
          <w:sz w:val="20"/>
          <w:szCs w:val="20"/>
        </w:rPr>
        <w:t>回を吹くことで真夜中の三更の刻を表す。ここで会首たちが起き、白布の一方の端を持ち、彼らの妻たちは三清神画を掛けた壁の後ろで力を入れて白布を引く。白布を全部引いてしまうと酒甕の口に被せられてきつく封じられることになる。これは会首夫婦の三魂七魄を三清殿の下の</w:t>
      </w:r>
      <w:r w:rsidR="0019175B" w:rsidRPr="009C6CC4">
        <w:rPr>
          <w:rFonts w:asciiTheme="minorEastAsia" w:hAnsiTheme="minorEastAsia" w:hint="eastAsia"/>
          <w:sz w:val="20"/>
          <w:szCs w:val="20"/>
        </w:rPr>
        <w:t>空の</w:t>
      </w:r>
      <w:r w:rsidR="008F040E" w:rsidRPr="009C6CC4">
        <w:rPr>
          <w:rFonts w:asciiTheme="minorEastAsia" w:hAnsiTheme="minorEastAsia" w:hint="eastAsia"/>
          <w:sz w:val="20"/>
          <w:szCs w:val="20"/>
        </w:rPr>
        <w:t>雲中に宿らせることで、邪</w:t>
      </w:r>
      <w:r w:rsidR="0002519C">
        <w:rPr>
          <w:rFonts w:asciiTheme="minorEastAsia" w:hAnsiTheme="minorEastAsia" w:hint="eastAsia"/>
          <w:sz w:val="20"/>
          <w:szCs w:val="20"/>
        </w:rPr>
        <w:t>魔悪鬼の急襲を免れ、体は人間界に留まり度戒を受けるという意味である</w:t>
      </w:r>
      <w:r w:rsidR="009334BD" w:rsidRPr="009C6CC4">
        <w:rPr>
          <w:rFonts w:asciiTheme="minorEastAsia" w:hAnsiTheme="minorEastAsia" w:hint="eastAsia"/>
          <w:sz w:val="20"/>
          <w:szCs w:val="20"/>
        </w:rPr>
        <w:t>。</w:t>
      </w:r>
    </w:p>
    <w:p w14:paraId="7B6DE528" w14:textId="77777777" w:rsidR="00350205" w:rsidRPr="009C6CC4" w:rsidRDefault="00350205" w:rsidP="00350205">
      <w:pPr>
        <w:ind w:leftChars="202" w:left="424"/>
        <w:rPr>
          <w:rFonts w:asciiTheme="minorEastAsia" w:hAnsiTheme="minorEastAsia"/>
          <w:sz w:val="20"/>
          <w:szCs w:val="20"/>
        </w:rPr>
      </w:pPr>
    </w:p>
    <w:p w14:paraId="41FD1775" w14:textId="00C28638" w:rsidR="00726056" w:rsidRPr="009C6CC4" w:rsidRDefault="00504688" w:rsidP="00504688">
      <w:pPr>
        <w:rPr>
          <w:rFonts w:asciiTheme="minorEastAsia" w:hAnsiTheme="minorEastAsia"/>
          <w:sz w:val="20"/>
          <w:szCs w:val="20"/>
        </w:rPr>
      </w:pPr>
      <w:r w:rsidRPr="009C6CC4">
        <w:rPr>
          <w:rFonts w:asciiTheme="minorEastAsia" w:hAnsiTheme="minorEastAsia" w:hint="eastAsia"/>
          <w:sz w:val="20"/>
          <w:szCs w:val="20"/>
        </w:rPr>
        <w:t xml:space="preserve">　</w:t>
      </w:r>
      <w:r w:rsidR="0096085E" w:rsidRPr="009C6CC4">
        <w:rPr>
          <w:rFonts w:asciiTheme="minorEastAsia" w:hAnsiTheme="minorEastAsia" w:hint="eastAsia"/>
          <w:sz w:val="20"/>
          <w:szCs w:val="20"/>
        </w:rPr>
        <w:t>以上</w:t>
      </w:r>
      <w:r w:rsidR="00350205" w:rsidRPr="009C6CC4">
        <w:rPr>
          <w:rFonts w:asciiTheme="minorEastAsia" w:hAnsiTheme="minorEastAsia" w:hint="eastAsia"/>
          <w:sz w:val="20"/>
          <w:szCs w:val="20"/>
        </w:rPr>
        <w:t>、紹介した儀礼の内容から見ると、儀礼を</w:t>
      </w:r>
      <w:r w:rsidR="00102C62" w:rsidRPr="009C6CC4">
        <w:rPr>
          <w:rFonts w:asciiTheme="minorEastAsia" w:hAnsiTheme="minorEastAsia" w:hint="eastAsia"/>
          <w:sz w:val="20"/>
          <w:szCs w:val="20"/>
        </w:rPr>
        <w:t>行われる</w:t>
      </w:r>
      <w:r w:rsidR="0096085E" w:rsidRPr="009C6CC4">
        <w:rPr>
          <w:rFonts w:asciiTheme="minorEastAsia" w:hAnsiTheme="minorEastAsia" w:hint="eastAsia"/>
          <w:sz w:val="20"/>
          <w:szCs w:val="20"/>
        </w:rPr>
        <w:t>場所</w:t>
      </w:r>
      <w:r w:rsidR="003833C5" w:rsidRPr="009C6CC4">
        <w:rPr>
          <w:rFonts w:asciiTheme="minorEastAsia" w:hAnsiTheme="minorEastAsia" w:hint="eastAsia"/>
          <w:sz w:val="20"/>
          <w:szCs w:val="20"/>
        </w:rPr>
        <w:t>は</w:t>
      </w:r>
      <w:r w:rsidR="0096085E" w:rsidRPr="009C6CC4">
        <w:rPr>
          <w:rFonts w:asciiTheme="minorEastAsia" w:hAnsiTheme="minorEastAsia" w:hint="eastAsia"/>
          <w:sz w:val="20"/>
          <w:szCs w:val="20"/>
        </w:rPr>
        <w:t>、</w:t>
      </w:r>
      <w:r w:rsidR="003833C5" w:rsidRPr="009C6CC4">
        <w:rPr>
          <w:rFonts w:asciiTheme="minorEastAsia" w:hAnsiTheme="minorEastAsia" w:hint="eastAsia"/>
          <w:sz w:val="20"/>
          <w:szCs w:val="20"/>
        </w:rPr>
        <w:t>三清神画を掛けた壁の</w:t>
      </w:r>
      <w:r w:rsidR="00B40A3F" w:rsidRPr="009C6CC4">
        <w:rPr>
          <w:rFonts w:asciiTheme="minorEastAsia" w:hAnsiTheme="minorEastAsia" w:hint="eastAsia"/>
          <w:sz w:val="20"/>
          <w:szCs w:val="20"/>
        </w:rPr>
        <w:t>主祭場側と</w:t>
      </w:r>
      <w:r w:rsidR="003833C5" w:rsidRPr="009C6CC4">
        <w:rPr>
          <w:rFonts w:asciiTheme="minorEastAsia" w:hAnsiTheme="minorEastAsia" w:hint="eastAsia"/>
          <w:sz w:val="20"/>
          <w:szCs w:val="20"/>
        </w:rPr>
        <w:t>裏側で行われることが分かる。</w:t>
      </w:r>
      <w:r w:rsidR="00B40A3F" w:rsidRPr="009C6CC4">
        <w:rPr>
          <w:rFonts w:asciiTheme="minorEastAsia" w:hAnsiTheme="minorEastAsia" w:hint="eastAsia"/>
          <w:sz w:val="20"/>
          <w:szCs w:val="20"/>
        </w:rPr>
        <w:t>儀礼において、</w:t>
      </w:r>
      <w:r w:rsidR="00E00CC4" w:rsidRPr="009C6CC4">
        <w:rPr>
          <w:rFonts w:asciiTheme="minorEastAsia" w:hAnsiTheme="minorEastAsia" w:hint="eastAsia"/>
          <w:sz w:val="20"/>
          <w:szCs w:val="20"/>
        </w:rPr>
        <w:t>裏返して掛けられた三清神画は、三清殿の向きを現していると考えられる</w:t>
      </w:r>
      <w:r w:rsidR="00400BA8" w:rsidRPr="009C6CC4">
        <w:rPr>
          <w:rFonts w:asciiTheme="minorEastAsia" w:hAnsiTheme="minorEastAsia" w:hint="eastAsia"/>
          <w:sz w:val="20"/>
          <w:szCs w:val="20"/>
        </w:rPr>
        <w:t>。</w:t>
      </w:r>
      <w:r w:rsidR="00B40A3F" w:rsidRPr="009C6CC4">
        <w:rPr>
          <w:rFonts w:asciiTheme="minorEastAsia" w:hAnsiTheme="minorEastAsia" w:hint="eastAsia"/>
          <w:sz w:val="20"/>
          <w:szCs w:val="20"/>
        </w:rPr>
        <w:t>三清神画を掛けた壁と壁の裏に置かれた酒甕は、それぞれに三清殿と三清殿の下の空の雲</w:t>
      </w:r>
      <w:r w:rsidR="00E00CC4" w:rsidRPr="009C6CC4">
        <w:rPr>
          <w:rFonts w:asciiTheme="minorEastAsia" w:hAnsiTheme="minorEastAsia" w:hint="eastAsia"/>
          <w:sz w:val="20"/>
          <w:szCs w:val="20"/>
        </w:rPr>
        <w:t>を象徴している</w:t>
      </w:r>
      <w:r w:rsidR="003C213E" w:rsidRPr="009C6CC4">
        <w:rPr>
          <w:rFonts w:asciiTheme="minorEastAsia" w:hAnsiTheme="minorEastAsia" w:hint="eastAsia"/>
          <w:sz w:val="20"/>
          <w:szCs w:val="20"/>
        </w:rPr>
        <w:t>。</w:t>
      </w:r>
      <w:r w:rsidR="00B25FE4" w:rsidRPr="009C6CC4">
        <w:rPr>
          <w:rFonts w:asciiTheme="minorEastAsia" w:hAnsiTheme="minorEastAsia" w:hint="eastAsia"/>
          <w:sz w:val="20"/>
          <w:szCs w:val="20"/>
        </w:rPr>
        <w:t>主祭場側にいる</w:t>
      </w:r>
      <w:r w:rsidR="00B63947" w:rsidRPr="009C6CC4">
        <w:rPr>
          <w:rFonts w:asciiTheme="minorEastAsia" w:hAnsiTheme="minorEastAsia" w:hint="eastAsia"/>
          <w:sz w:val="20"/>
          <w:szCs w:val="20"/>
        </w:rPr>
        <w:t>会首</w:t>
      </w:r>
      <w:r w:rsidR="00E0137A" w:rsidRPr="009C6CC4">
        <w:rPr>
          <w:rFonts w:asciiTheme="minorEastAsia" w:hAnsiTheme="minorEastAsia" w:hint="eastAsia"/>
          <w:sz w:val="20"/>
          <w:szCs w:val="20"/>
        </w:rPr>
        <w:t>は、白布を壁の</w:t>
      </w:r>
      <w:r w:rsidR="00C57400" w:rsidRPr="009C6CC4">
        <w:rPr>
          <w:rFonts w:asciiTheme="minorEastAsia" w:hAnsiTheme="minorEastAsia" w:hint="eastAsia"/>
          <w:sz w:val="20"/>
          <w:szCs w:val="20"/>
        </w:rPr>
        <w:t>裏に立つ夫人に渡して「金橋」を架けることによって、</w:t>
      </w:r>
      <w:r w:rsidR="00E0137A" w:rsidRPr="009C6CC4">
        <w:rPr>
          <w:rFonts w:asciiTheme="minorEastAsia" w:hAnsiTheme="minorEastAsia" w:hint="eastAsia"/>
          <w:sz w:val="20"/>
          <w:szCs w:val="20"/>
        </w:rPr>
        <w:t>三魂七魄は</w:t>
      </w:r>
      <w:r w:rsidR="00E00CC4" w:rsidRPr="009C6CC4">
        <w:rPr>
          <w:rFonts w:asciiTheme="minorEastAsia" w:hAnsiTheme="minorEastAsia" w:hint="eastAsia"/>
          <w:sz w:val="20"/>
          <w:szCs w:val="20"/>
        </w:rPr>
        <w:t>三清殿の下の空の雲に運ばれる</w:t>
      </w:r>
      <w:r w:rsidR="00C57400" w:rsidRPr="009C6CC4">
        <w:rPr>
          <w:rFonts w:asciiTheme="minorEastAsia" w:hAnsiTheme="minorEastAsia" w:hint="eastAsia"/>
          <w:sz w:val="20"/>
          <w:szCs w:val="20"/>
        </w:rPr>
        <w:t>。また夫人は会首</w:t>
      </w:r>
      <w:r w:rsidR="00B63947" w:rsidRPr="009C6CC4">
        <w:rPr>
          <w:rFonts w:asciiTheme="minorEastAsia" w:hAnsiTheme="minorEastAsia" w:hint="eastAsia"/>
          <w:sz w:val="20"/>
          <w:szCs w:val="20"/>
        </w:rPr>
        <w:t>から渡された白布の端を酒甕の上で畳み、これで</w:t>
      </w:r>
      <w:r w:rsidR="00350205" w:rsidRPr="009C6CC4">
        <w:rPr>
          <w:rFonts w:asciiTheme="minorEastAsia" w:hAnsiTheme="minorEastAsia" w:hint="eastAsia"/>
          <w:sz w:val="20"/>
          <w:szCs w:val="20"/>
        </w:rPr>
        <w:t>張勁松が解釈した「</w:t>
      </w:r>
      <w:r w:rsidR="00B63947" w:rsidRPr="009C6CC4">
        <w:rPr>
          <w:rFonts w:asciiTheme="minorEastAsia" w:hAnsiTheme="minorEastAsia" w:hint="eastAsia"/>
          <w:sz w:val="20"/>
          <w:szCs w:val="20"/>
        </w:rPr>
        <w:t>夫婦の三魂七魄を三清殿の下の空の雲中に宿らせることができた</w:t>
      </w:r>
      <w:r w:rsidR="00350205" w:rsidRPr="009C6CC4">
        <w:rPr>
          <w:rFonts w:asciiTheme="minorEastAsia" w:hAnsiTheme="minorEastAsia" w:hint="eastAsia"/>
          <w:sz w:val="20"/>
          <w:szCs w:val="20"/>
        </w:rPr>
        <w:t>」</w:t>
      </w:r>
      <w:r w:rsidR="00B63947" w:rsidRPr="009C6CC4">
        <w:rPr>
          <w:rFonts w:asciiTheme="minorEastAsia" w:hAnsiTheme="minorEastAsia" w:hint="eastAsia"/>
          <w:sz w:val="20"/>
          <w:szCs w:val="20"/>
        </w:rPr>
        <w:t>と考え</w:t>
      </w:r>
      <w:r w:rsidR="00E00CC4" w:rsidRPr="009C6CC4">
        <w:rPr>
          <w:rFonts w:asciiTheme="minorEastAsia" w:hAnsiTheme="minorEastAsia" w:hint="eastAsia"/>
          <w:sz w:val="20"/>
          <w:szCs w:val="20"/>
        </w:rPr>
        <w:t>られ</w:t>
      </w:r>
      <w:r w:rsidR="00B63947" w:rsidRPr="009C6CC4">
        <w:rPr>
          <w:rFonts w:asciiTheme="minorEastAsia" w:hAnsiTheme="minorEastAsia" w:hint="eastAsia"/>
          <w:sz w:val="20"/>
          <w:szCs w:val="20"/>
        </w:rPr>
        <w:t>る。</w:t>
      </w:r>
      <w:r w:rsidR="0019175B" w:rsidRPr="009C6CC4">
        <w:rPr>
          <w:rFonts w:asciiTheme="minorEastAsia" w:hAnsiTheme="minorEastAsia" w:hint="eastAsia"/>
          <w:sz w:val="20"/>
          <w:szCs w:val="20"/>
        </w:rPr>
        <w:t>封じられた酒甕は「開斎」儀礼</w:t>
      </w:r>
      <w:r w:rsidR="00E505B7" w:rsidRPr="009C6CC4">
        <w:rPr>
          <w:rFonts w:asciiTheme="minorEastAsia" w:hAnsiTheme="minorEastAsia" w:hint="eastAsia"/>
          <w:sz w:val="20"/>
          <w:szCs w:val="20"/>
        </w:rPr>
        <w:t>の際に開けられ、</w:t>
      </w:r>
      <w:r w:rsidR="00452ECD" w:rsidRPr="009C6CC4">
        <w:rPr>
          <w:rFonts w:asciiTheme="minorEastAsia" w:hAnsiTheme="minorEastAsia" w:hint="eastAsia"/>
          <w:sz w:val="20"/>
          <w:szCs w:val="20"/>
        </w:rPr>
        <w:t>これによって</w:t>
      </w:r>
      <w:r w:rsidR="00E00CC4" w:rsidRPr="009C6CC4">
        <w:rPr>
          <w:rFonts w:asciiTheme="minorEastAsia" w:hAnsiTheme="minorEastAsia" w:hint="eastAsia"/>
          <w:sz w:val="20"/>
          <w:szCs w:val="20"/>
        </w:rPr>
        <w:t>会首夫婦の三魂七魄がもとの体へ戻されることがと意味され</w:t>
      </w:r>
      <w:r w:rsidR="007F3B47" w:rsidRPr="009C6CC4">
        <w:rPr>
          <w:rFonts w:asciiTheme="minorEastAsia" w:hAnsiTheme="minorEastAsia" w:hint="eastAsia"/>
          <w:sz w:val="20"/>
          <w:szCs w:val="20"/>
        </w:rPr>
        <w:t>て</w:t>
      </w:r>
      <w:r w:rsidR="00E00CC4" w:rsidRPr="009C6CC4">
        <w:rPr>
          <w:rFonts w:asciiTheme="minorEastAsia" w:hAnsiTheme="minorEastAsia" w:hint="eastAsia"/>
          <w:sz w:val="20"/>
          <w:szCs w:val="20"/>
        </w:rPr>
        <w:t>いる</w:t>
      </w:r>
      <w:r w:rsidR="00F300F7" w:rsidRPr="009C6CC4">
        <w:rPr>
          <w:rFonts w:asciiTheme="minorEastAsia" w:hAnsiTheme="minorEastAsia" w:hint="eastAsia"/>
          <w:sz w:val="20"/>
          <w:szCs w:val="20"/>
        </w:rPr>
        <w:t>。</w:t>
      </w:r>
      <w:r w:rsidR="008B39C1" w:rsidRPr="009C6CC4">
        <w:rPr>
          <w:rFonts w:asciiTheme="minorEastAsia" w:hAnsiTheme="minorEastAsia" w:hint="eastAsia"/>
          <w:sz w:val="20"/>
          <w:szCs w:val="20"/>
        </w:rPr>
        <w:t>この儀礼において、</w:t>
      </w:r>
      <w:r w:rsidR="00E00CC4" w:rsidRPr="009C6CC4">
        <w:rPr>
          <w:rFonts w:asciiTheme="minorEastAsia" w:hAnsiTheme="minorEastAsia" w:hint="eastAsia"/>
          <w:sz w:val="20"/>
          <w:szCs w:val="20"/>
        </w:rPr>
        <w:t>三清神画の使用によって</w:t>
      </w:r>
      <w:r w:rsidR="0002519C">
        <w:rPr>
          <w:rFonts w:asciiTheme="minorEastAsia" w:hAnsiTheme="minorEastAsia" w:hint="eastAsia"/>
          <w:sz w:val="20"/>
          <w:szCs w:val="20"/>
        </w:rPr>
        <w:t>、三清殿を象徴する象徴的</w:t>
      </w:r>
      <w:r w:rsidR="00DC7239" w:rsidRPr="009C6CC4">
        <w:rPr>
          <w:rFonts w:asciiTheme="minorEastAsia" w:hAnsiTheme="minorEastAsia" w:hint="eastAsia"/>
          <w:sz w:val="20"/>
          <w:szCs w:val="20"/>
        </w:rPr>
        <w:t>空間</w:t>
      </w:r>
      <w:r w:rsidR="0002519C">
        <w:rPr>
          <w:rFonts w:asciiTheme="minorEastAsia" w:hAnsiTheme="minorEastAsia" w:hint="eastAsia"/>
          <w:sz w:val="20"/>
          <w:szCs w:val="20"/>
        </w:rPr>
        <w:t>が表現されていることが判明した。つまり、神画の使用は儀礼の中で象徴的に想定されている空間</w:t>
      </w:r>
      <w:r w:rsidR="007F3B47" w:rsidRPr="009C6CC4">
        <w:rPr>
          <w:rFonts w:asciiTheme="minorEastAsia" w:hAnsiTheme="minorEastAsia" w:hint="eastAsia"/>
          <w:sz w:val="20"/>
          <w:szCs w:val="20"/>
        </w:rPr>
        <w:t>を構築する機能を果たしていると言える</w:t>
      </w:r>
      <w:r w:rsidR="00DC7239" w:rsidRPr="009C6CC4">
        <w:rPr>
          <w:rFonts w:asciiTheme="minorEastAsia" w:hAnsiTheme="minorEastAsia" w:hint="eastAsia"/>
          <w:sz w:val="20"/>
          <w:szCs w:val="20"/>
        </w:rPr>
        <w:t>。</w:t>
      </w:r>
    </w:p>
    <w:p w14:paraId="2579BAF2" w14:textId="77777777" w:rsidR="00726056" w:rsidRPr="009C6CC4" w:rsidRDefault="00726056" w:rsidP="00B63947">
      <w:pPr>
        <w:ind w:leftChars="405" w:left="850"/>
        <w:rPr>
          <w:rFonts w:asciiTheme="minorEastAsia" w:hAnsiTheme="minorEastAsia"/>
          <w:sz w:val="20"/>
          <w:szCs w:val="20"/>
        </w:rPr>
      </w:pPr>
    </w:p>
    <w:p w14:paraId="4A05AEC7" w14:textId="77777777" w:rsidR="00F64844" w:rsidRPr="009C6CC4" w:rsidRDefault="00F64844" w:rsidP="00F64844">
      <w:pPr>
        <w:rPr>
          <w:rFonts w:asciiTheme="minorEastAsia" w:hAnsiTheme="minorEastAsia"/>
          <w:sz w:val="24"/>
          <w:szCs w:val="24"/>
        </w:rPr>
      </w:pPr>
      <w:r w:rsidRPr="009C6CC4">
        <w:rPr>
          <w:rFonts w:asciiTheme="minorEastAsia" w:hAnsiTheme="minorEastAsia" w:hint="eastAsia"/>
          <w:sz w:val="24"/>
          <w:szCs w:val="24"/>
        </w:rPr>
        <w:t xml:space="preserve">　　</w:t>
      </w:r>
      <w:r w:rsidR="00824872" w:rsidRPr="009C6CC4">
        <w:rPr>
          <w:rFonts w:asciiTheme="minorEastAsia" w:hAnsiTheme="minorEastAsia"/>
          <w:sz w:val="24"/>
          <w:szCs w:val="24"/>
        </w:rPr>
        <w:t xml:space="preserve">2-3. </w:t>
      </w:r>
      <w:r w:rsidR="00CC2658" w:rsidRPr="009C6CC4">
        <w:rPr>
          <w:rFonts w:asciiTheme="minorEastAsia" w:hAnsiTheme="minorEastAsia" w:hint="eastAsia"/>
          <w:sz w:val="24"/>
          <w:szCs w:val="24"/>
        </w:rPr>
        <w:t>儀礼内容から見た神画の使用</w:t>
      </w:r>
    </w:p>
    <w:p w14:paraId="570EF277" w14:textId="77777777" w:rsidR="00EA79A2" w:rsidRPr="009C6CC4" w:rsidRDefault="00EA79A2" w:rsidP="00F64844">
      <w:pPr>
        <w:rPr>
          <w:rFonts w:asciiTheme="minorEastAsia" w:hAnsiTheme="minorEastAsia"/>
          <w:sz w:val="22"/>
        </w:rPr>
      </w:pPr>
      <w:r w:rsidRPr="009C6CC4">
        <w:rPr>
          <w:rFonts w:asciiTheme="minorEastAsia" w:hAnsiTheme="minorEastAsia" w:hint="eastAsia"/>
          <w:sz w:val="22"/>
        </w:rPr>
        <w:t xml:space="preserve">　　　</w:t>
      </w:r>
    </w:p>
    <w:p w14:paraId="7378A7D4" w14:textId="77777777" w:rsidR="00822B8E" w:rsidRPr="009C6CC4" w:rsidRDefault="00504688" w:rsidP="00504688">
      <w:pPr>
        <w:rPr>
          <w:rFonts w:asciiTheme="minorEastAsia" w:hAnsiTheme="minorEastAsia"/>
          <w:sz w:val="20"/>
          <w:szCs w:val="20"/>
        </w:rPr>
      </w:pPr>
      <w:r w:rsidRPr="009C6CC4">
        <w:rPr>
          <w:rFonts w:asciiTheme="minorEastAsia" w:hAnsiTheme="minorEastAsia" w:hint="eastAsia"/>
          <w:sz w:val="20"/>
          <w:szCs w:val="20"/>
        </w:rPr>
        <w:t xml:space="preserve">　</w:t>
      </w:r>
      <w:r w:rsidR="00CA492F" w:rsidRPr="009C6CC4">
        <w:rPr>
          <w:rFonts w:asciiTheme="minorEastAsia" w:hAnsiTheme="minorEastAsia" w:hint="eastAsia"/>
          <w:sz w:val="20"/>
          <w:szCs w:val="20"/>
        </w:rPr>
        <w:t>以</w:t>
      </w:r>
      <w:r w:rsidR="00102C62" w:rsidRPr="009C6CC4">
        <w:rPr>
          <w:rFonts w:asciiTheme="minorEastAsia" w:hAnsiTheme="minorEastAsia" w:hint="eastAsia"/>
          <w:sz w:val="20"/>
          <w:szCs w:val="20"/>
        </w:rPr>
        <w:t>上「還家願」儀礼と「度戒」儀礼の事例を取り上げ、儀礼の実践において</w:t>
      </w:r>
      <w:r w:rsidR="00CA492F" w:rsidRPr="009C6CC4">
        <w:rPr>
          <w:rFonts w:asciiTheme="minorEastAsia" w:hAnsiTheme="minorEastAsia" w:hint="eastAsia"/>
          <w:sz w:val="20"/>
          <w:szCs w:val="20"/>
        </w:rPr>
        <w:t>見られる神画を使用する</w:t>
      </w:r>
      <w:r w:rsidR="0068783B" w:rsidRPr="009C6CC4">
        <w:rPr>
          <w:rFonts w:asciiTheme="minorEastAsia" w:hAnsiTheme="minorEastAsia" w:hint="eastAsia"/>
          <w:sz w:val="20"/>
          <w:szCs w:val="20"/>
        </w:rPr>
        <w:t>最も基</w:t>
      </w:r>
      <w:r w:rsidR="00A40351" w:rsidRPr="009C6CC4">
        <w:rPr>
          <w:rFonts w:asciiTheme="minorEastAsia" w:hAnsiTheme="minorEastAsia" w:hint="eastAsia"/>
          <w:sz w:val="20"/>
          <w:szCs w:val="20"/>
        </w:rPr>
        <w:t>本となる「落兵落将」「掛聖」「収聖」「拆兵」儀礼について考察した。その他には、「還家願」儀礼と「度戒」儀礼において、各々の祭司がどのように自らの分担する役割に合わせて適切な神画を祭壇に掛けるのかについて詳述し、神画の使用を見てきた。「落兵落将」「掛聖」「収聖」「拆兵」</w:t>
      </w:r>
      <w:r w:rsidR="0068783B" w:rsidRPr="009C6CC4">
        <w:rPr>
          <w:rFonts w:asciiTheme="minorEastAsia" w:hAnsiTheme="minorEastAsia" w:hint="eastAsia"/>
          <w:sz w:val="20"/>
          <w:szCs w:val="20"/>
        </w:rPr>
        <w:t>儀礼を除き、神画の使用と関わりがある儀礼は、「還家願」儀礼には「掛三灯」中の「取法名」</w:t>
      </w:r>
      <w:r w:rsidR="008E313A" w:rsidRPr="009C6CC4">
        <w:rPr>
          <w:rFonts w:asciiTheme="minorEastAsia" w:hAnsiTheme="minorEastAsia" w:hint="eastAsia"/>
          <w:sz w:val="20"/>
          <w:szCs w:val="20"/>
        </w:rPr>
        <w:t>などの儀礼</w:t>
      </w:r>
      <w:r w:rsidR="0068783B" w:rsidRPr="009C6CC4">
        <w:rPr>
          <w:rFonts w:asciiTheme="minorEastAsia" w:hAnsiTheme="minorEastAsia" w:hint="eastAsia"/>
          <w:sz w:val="20"/>
          <w:szCs w:val="20"/>
        </w:rPr>
        <w:t>が見られ、「度戒」儀礼には</w:t>
      </w:r>
      <w:r w:rsidR="00893DC5" w:rsidRPr="009C6CC4">
        <w:rPr>
          <w:rFonts w:asciiTheme="minorEastAsia" w:hAnsiTheme="minorEastAsia" w:hint="eastAsia"/>
          <w:sz w:val="20"/>
          <w:szCs w:val="20"/>
        </w:rPr>
        <w:t>「認三清」・</w:t>
      </w:r>
      <w:r w:rsidR="0068783B" w:rsidRPr="009C6CC4">
        <w:rPr>
          <w:rFonts w:asciiTheme="minorEastAsia" w:hAnsiTheme="minorEastAsia" w:hint="eastAsia"/>
          <w:sz w:val="20"/>
          <w:szCs w:val="20"/>
        </w:rPr>
        <w:t>「補掛三灯」の「取法名」・</w:t>
      </w:r>
      <w:r w:rsidR="00893DC5" w:rsidRPr="009C6CC4">
        <w:rPr>
          <w:rFonts w:asciiTheme="minorEastAsia" w:hAnsiTheme="minorEastAsia" w:hint="eastAsia"/>
          <w:sz w:val="20"/>
          <w:szCs w:val="20"/>
        </w:rPr>
        <w:t>「上刀梯」・</w:t>
      </w:r>
      <w:r w:rsidR="0068783B" w:rsidRPr="009C6CC4">
        <w:rPr>
          <w:rFonts w:asciiTheme="minorEastAsia" w:hAnsiTheme="minorEastAsia" w:hint="eastAsia"/>
          <w:sz w:val="20"/>
          <w:szCs w:val="20"/>
        </w:rPr>
        <w:t>「昇職位」</w:t>
      </w:r>
      <w:r w:rsidR="008E313A" w:rsidRPr="009C6CC4">
        <w:rPr>
          <w:rFonts w:asciiTheme="minorEastAsia" w:hAnsiTheme="minorEastAsia" w:hint="eastAsia"/>
          <w:sz w:val="20"/>
          <w:szCs w:val="20"/>
        </w:rPr>
        <w:t>などの</w:t>
      </w:r>
      <w:r w:rsidR="00893DC5" w:rsidRPr="009C6CC4">
        <w:rPr>
          <w:rFonts w:asciiTheme="minorEastAsia" w:hAnsiTheme="minorEastAsia" w:hint="eastAsia"/>
          <w:sz w:val="20"/>
          <w:szCs w:val="20"/>
        </w:rPr>
        <w:t>儀礼が見られる。特に</w:t>
      </w:r>
      <w:r w:rsidR="00A631A1" w:rsidRPr="009C6CC4">
        <w:rPr>
          <w:rFonts w:asciiTheme="minorEastAsia" w:hAnsiTheme="minorEastAsia" w:hint="eastAsia"/>
          <w:sz w:val="20"/>
          <w:szCs w:val="20"/>
        </w:rPr>
        <w:t>「認三清」・「上刀梯」・「昇職位」は、「還家願」及び他の儀礼の中で</w:t>
      </w:r>
      <w:r w:rsidR="006E72D1" w:rsidRPr="009C6CC4">
        <w:rPr>
          <w:rFonts w:asciiTheme="minorEastAsia" w:hAnsiTheme="minorEastAsia" w:hint="eastAsia"/>
          <w:sz w:val="20"/>
          <w:szCs w:val="20"/>
        </w:rPr>
        <w:t>行わない</w:t>
      </w:r>
      <w:r w:rsidR="00893DC5" w:rsidRPr="009C6CC4">
        <w:rPr>
          <w:rFonts w:asciiTheme="minorEastAsia" w:hAnsiTheme="minorEastAsia" w:hint="eastAsia"/>
          <w:sz w:val="20"/>
          <w:szCs w:val="20"/>
        </w:rPr>
        <w:t>儀礼であるため、「度戒」儀礼において神画の使用と関わる特有な儀礼だと考えられる。</w:t>
      </w:r>
    </w:p>
    <w:p w14:paraId="76CB5FBB" w14:textId="77777777" w:rsidR="00822B8E" w:rsidRPr="009C6CC4" w:rsidRDefault="00504688" w:rsidP="00504688">
      <w:pPr>
        <w:rPr>
          <w:rFonts w:asciiTheme="minorEastAsia" w:hAnsiTheme="minorEastAsia"/>
          <w:sz w:val="20"/>
          <w:szCs w:val="20"/>
        </w:rPr>
      </w:pPr>
      <w:r w:rsidRPr="009C6CC4">
        <w:rPr>
          <w:rFonts w:asciiTheme="minorEastAsia" w:hAnsiTheme="minorEastAsia" w:hint="eastAsia"/>
          <w:sz w:val="20"/>
          <w:szCs w:val="20"/>
        </w:rPr>
        <w:lastRenderedPageBreak/>
        <w:t xml:space="preserve">　</w:t>
      </w:r>
      <w:r w:rsidR="00A40351" w:rsidRPr="009C6CC4">
        <w:rPr>
          <w:rFonts w:asciiTheme="minorEastAsia" w:hAnsiTheme="minorEastAsia" w:hint="eastAsia"/>
          <w:sz w:val="20"/>
          <w:szCs w:val="20"/>
        </w:rPr>
        <w:t>以下では、「還家願」儀礼と「度戒」儀礼から見た神画の使用</w:t>
      </w:r>
      <w:r w:rsidR="0057361B" w:rsidRPr="009C6CC4">
        <w:rPr>
          <w:rFonts w:asciiTheme="minorEastAsia" w:hAnsiTheme="minorEastAsia" w:hint="eastAsia"/>
          <w:sz w:val="20"/>
          <w:szCs w:val="20"/>
        </w:rPr>
        <w:t>をまとめる</w:t>
      </w:r>
      <w:r w:rsidR="00D30AAE" w:rsidRPr="009C6CC4">
        <w:rPr>
          <w:rFonts w:asciiTheme="minorEastAsia" w:hAnsiTheme="minorEastAsia" w:hint="eastAsia"/>
          <w:sz w:val="20"/>
          <w:szCs w:val="20"/>
        </w:rPr>
        <w:t>。</w:t>
      </w:r>
    </w:p>
    <w:p w14:paraId="7324828A" w14:textId="77777777" w:rsidR="00822B8E" w:rsidRPr="009C6CC4" w:rsidRDefault="004541AF" w:rsidP="00504688">
      <w:pPr>
        <w:pStyle w:val="a7"/>
        <w:numPr>
          <w:ilvl w:val="0"/>
          <w:numId w:val="31"/>
        </w:numPr>
        <w:ind w:leftChars="0" w:left="567"/>
        <w:rPr>
          <w:rFonts w:asciiTheme="minorEastAsia" w:hAnsiTheme="minorEastAsia"/>
          <w:sz w:val="20"/>
          <w:szCs w:val="20"/>
        </w:rPr>
      </w:pPr>
      <w:r w:rsidRPr="009C6CC4">
        <w:rPr>
          <w:rFonts w:asciiTheme="minorEastAsia" w:hAnsiTheme="minorEastAsia" w:hint="eastAsia"/>
          <w:sz w:val="20"/>
          <w:szCs w:val="20"/>
        </w:rPr>
        <w:t>儀礼神画は、必ず1</w:t>
      </w:r>
      <w:r w:rsidR="00420190" w:rsidRPr="009C6CC4">
        <w:rPr>
          <w:rFonts w:asciiTheme="minorEastAsia" w:hAnsiTheme="minorEastAsia" w:hint="eastAsia"/>
          <w:sz w:val="20"/>
          <w:szCs w:val="20"/>
        </w:rPr>
        <w:t>セット単位として</w:t>
      </w:r>
      <w:r w:rsidRPr="009C6CC4">
        <w:rPr>
          <w:rFonts w:asciiTheme="minorEastAsia" w:hAnsiTheme="minorEastAsia" w:hint="eastAsia"/>
          <w:sz w:val="20"/>
          <w:szCs w:val="20"/>
        </w:rPr>
        <w:t>用いられる。</w:t>
      </w:r>
      <w:r w:rsidR="002F1946" w:rsidRPr="009C6CC4">
        <w:rPr>
          <w:rFonts w:asciiTheme="minorEastAsia" w:hAnsiTheme="minorEastAsia" w:hint="eastAsia"/>
          <w:sz w:val="20"/>
          <w:szCs w:val="20"/>
        </w:rPr>
        <w:t>儀礼を行う祭司の能力と分担する役割み合わせて「行師」神画あるいは「三清兵馬」神画を使用する。儀礼において複数の祭司が担当する場合は、その能力と分担する役割に合わせて、適切な神画を祭壇に掛けなければならない。開天門儀礼を行う役割の祭司は必ず「三清兵馬」神画を使用し、撥兵と作証盟儀礼を行う役割の祭司は必ず「行師神画」を使用する。上兵儀礼を行う役割の祭司は、「三清兵馬」神画に「大道橋梁」神画を1点追加して使用する。「発功曹」儀礼を行う役割の祭司は、同じように「三清兵馬」神画に「</w:t>
      </w:r>
      <w:r w:rsidR="002F1946" w:rsidRPr="009C6CC4">
        <w:rPr>
          <w:rFonts w:asciiTheme="minorEastAsia" w:hAnsiTheme="minorEastAsia"/>
          <w:sz w:val="20"/>
          <w:szCs w:val="20"/>
        </w:rPr>
        <w:t>四府功曹</w:t>
      </w:r>
      <w:r w:rsidR="002F1946" w:rsidRPr="009C6CC4">
        <w:rPr>
          <w:rFonts w:asciiTheme="minorEastAsia" w:hAnsiTheme="minorEastAsia" w:hint="eastAsia"/>
          <w:sz w:val="20"/>
          <w:szCs w:val="20"/>
        </w:rPr>
        <w:t>」神画（1対２点）を追加して使用しなければならない。</w:t>
      </w:r>
    </w:p>
    <w:p w14:paraId="5AB0E0D7" w14:textId="113ACCE6" w:rsidR="00822B8E" w:rsidRPr="009C6CC4" w:rsidRDefault="004541AF" w:rsidP="00504688">
      <w:pPr>
        <w:pStyle w:val="a7"/>
        <w:numPr>
          <w:ilvl w:val="0"/>
          <w:numId w:val="31"/>
        </w:numPr>
        <w:ind w:leftChars="0" w:left="567"/>
        <w:rPr>
          <w:rFonts w:asciiTheme="minorEastAsia" w:hAnsiTheme="minorEastAsia"/>
          <w:sz w:val="20"/>
          <w:szCs w:val="20"/>
        </w:rPr>
      </w:pPr>
      <w:r w:rsidRPr="009C6CC4">
        <w:rPr>
          <w:rFonts w:asciiTheme="minorEastAsia" w:hAnsiTheme="minorEastAsia" w:hint="eastAsia"/>
          <w:sz w:val="20"/>
          <w:szCs w:val="20"/>
        </w:rPr>
        <w:t>儀礼</w:t>
      </w:r>
      <w:r w:rsidR="005B2CCA" w:rsidRPr="009C6CC4">
        <w:rPr>
          <w:rFonts w:asciiTheme="minorEastAsia" w:hAnsiTheme="minorEastAsia" w:hint="eastAsia"/>
          <w:sz w:val="20"/>
          <w:szCs w:val="20"/>
        </w:rPr>
        <w:t>神画は、全て儀礼を行う祭司の私有物である。</w:t>
      </w:r>
      <w:r w:rsidRPr="009C6CC4">
        <w:rPr>
          <w:rFonts w:asciiTheme="minorEastAsia" w:hAnsiTheme="minorEastAsia" w:hint="eastAsia"/>
          <w:sz w:val="20"/>
          <w:szCs w:val="20"/>
        </w:rPr>
        <w:t>儀礼を行う際に、</w:t>
      </w:r>
      <w:r w:rsidR="00F10237" w:rsidRPr="009C6CC4">
        <w:rPr>
          <w:rFonts w:asciiTheme="minorEastAsia" w:hAnsiTheme="minorEastAsia" w:hint="eastAsia"/>
          <w:sz w:val="20"/>
          <w:szCs w:val="20"/>
        </w:rPr>
        <w:t>祭司が</w:t>
      </w:r>
      <w:r w:rsidR="005B2CCA" w:rsidRPr="009C6CC4">
        <w:rPr>
          <w:rFonts w:asciiTheme="minorEastAsia" w:hAnsiTheme="minorEastAsia" w:hint="eastAsia"/>
          <w:sz w:val="20"/>
          <w:szCs w:val="20"/>
        </w:rPr>
        <w:t>神画を持っていない場合は、他人から借りてでも用意しなければならない。</w:t>
      </w:r>
    </w:p>
    <w:p w14:paraId="4EAE89EC" w14:textId="476B16B0" w:rsidR="00822B8E" w:rsidRPr="009C6CC4" w:rsidRDefault="00144011" w:rsidP="00504688">
      <w:pPr>
        <w:pStyle w:val="a7"/>
        <w:numPr>
          <w:ilvl w:val="0"/>
          <w:numId w:val="31"/>
        </w:numPr>
        <w:ind w:leftChars="0" w:left="567"/>
        <w:rPr>
          <w:rFonts w:asciiTheme="minorEastAsia" w:hAnsiTheme="minorEastAsia"/>
          <w:sz w:val="20"/>
          <w:szCs w:val="20"/>
        </w:rPr>
      </w:pPr>
      <w:r w:rsidRPr="009C6CC4">
        <w:rPr>
          <w:rFonts w:asciiTheme="minorEastAsia" w:hAnsiTheme="minorEastAsia" w:hint="eastAsia"/>
          <w:sz w:val="20"/>
          <w:szCs w:val="20"/>
        </w:rPr>
        <w:t>祭場における神画の掛け位置は、</w:t>
      </w:r>
      <w:r w:rsidR="007B6785" w:rsidRPr="009C6CC4">
        <w:rPr>
          <w:rFonts w:asciiTheme="minorEastAsia" w:hAnsiTheme="minorEastAsia" w:hint="eastAsia"/>
          <w:sz w:val="20"/>
          <w:szCs w:val="20"/>
        </w:rPr>
        <w:t>神画</w:t>
      </w:r>
      <w:r w:rsidR="00A46DCC" w:rsidRPr="009C6CC4">
        <w:rPr>
          <w:rFonts w:asciiTheme="minorEastAsia" w:hAnsiTheme="minorEastAsia" w:hint="eastAsia"/>
          <w:sz w:val="20"/>
          <w:szCs w:val="20"/>
        </w:rPr>
        <w:t>の等級及び神画</w:t>
      </w:r>
      <w:r w:rsidR="00D32061" w:rsidRPr="009C6CC4">
        <w:rPr>
          <w:rFonts w:asciiTheme="minorEastAsia" w:hAnsiTheme="minorEastAsia" w:hint="eastAsia"/>
          <w:sz w:val="20"/>
          <w:szCs w:val="20"/>
        </w:rPr>
        <w:t>に描かれた</w:t>
      </w:r>
      <w:r w:rsidR="00A46DCC" w:rsidRPr="009C6CC4">
        <w:rPr>
          <w:rFonts w:asciiTheme="minorEastAsia" w:hAnsiTheme="minorEastAsia" w:hint="eastAsia"/>
          <w:sz w:val="20"/>
          <w:szCs w:val="20"/>
        </w:rPr>
        <w:t>神の位の高低によって決める。</w:t>
      </w:r>
      <w:r w:rsidR="006152D3" w:rsidRPr="009C6CC4">
        <w:rPr>
          <w:rFonts w:asciiTheme="minorEastAsia" w:hAnsiTheme="minorEastAsia" w:hint="eastAsia"/>
          <w:sz w:val="20"/>
          <w:szCs w:val="20"/>
        </w:rPr>
        <w:t>「三清兵馬」神画と「行師」神画の掛け位置は、主祭場の正面及びその左右の壁となる。「三清兵馬」神画は</w:t>
      </w:r>
      <w:r w:rsidR="00D32061" w:rsidRPr="009C6CC4">
        <w:rPr>
          <w:rFonts w:asciiTheme="minorEastAsia" w:hAnsiTheme="minorEastAsia" w:hint="eastAsia"/>
          <w:sz w:val="20"/>
          <w:szCs w:val="20"/>
        </w:rPr>
        <w:t>「行師」神画より等級が高いので、「三清兵馬」神画中の位が比較的高い神々が描かれた</w:t>
      </w:r>
      <w:r w:rsidR="006152D3" w:rsidRPr="009C6CC4">
        <w:rPr>
          <w:rFonts w:asciiTheme="minorEastAsia" w:hAnsiTheme="minorEastAsia" w:hint="eastAsia"/>
          <w:sz w:val="20"/>
          <w:szCs w:val="20"/>
        </w:rPr>
        <w:t>神画は大体主祭場の正面に掛け、最も位が高い三清神（元始天尊・霊寶天尊・道徳天尊）の神画は必ず中心位置に掛ける。</w:t>
      </w:r>
    </w:p>
    <w:p w14:paraId="18EDF934" w14:textId="7511FE7F" w:rsidR="00822B8E" w:rsidRPr="009C6CC4" w:rsidRDefault="00D32061" w:rsidP="00504688">
      <w:pPr>
        <w:pStyle w:val="a7"/>
        <w:numPr>
          <w:ilvl w:val="0"/>
          <w:numId w:val="31"/>
        </w:numPr>
        <w:ind w:leftChars="0" w:left="567"/>
        <w:rPr>
          <w:rFonts w:asciiTheme="minorEastAsia" w:hAnsiTheme="minorEastAsia"/>
          <w:sz w:val="20"/>
          <w:szCs w:val="20"/>
        </w:rPr>
      </w:pPr>
      <w:r w:rsidRPr="009C6CC4">
        <w:rPr>
          <w:rFonts w:asciiTheme="minorEastAsia" w:hAnsiTheme="minorEastAsia" w:hint="eastAsia"/>
          <w:sz w:val="20"/>
          <w:szCs w:val="20"/>
        </w:rPr>
        <w:t>祭壇における神画の掛け位置は、神画に描かれた</w:t>
      </w:r>
      <w:r w:rsidR="00AD5C13" w:rsidRPr="009C6CC4">
        <w:rPr>
          <w:rFonts w:asciiTheme="minorEastAsia" w:hAnsiTheme="minorEastAsia" w:hint="eastAsia"/>
          <w:sz w:val="20"/>
          <w:szCs w:val="20"/>
        </w:rPr>
        <w:t>内容によって決める。</w:t>
      </w:r>
    </w:p>
    <w:p w14:paraId="7C7E0AE4" w14:textId="77777777" w:rsidR="00822B8E" w:rsidRPr="009C6CC4" w:rsidRDefault="00387904" w:rsidP="00504688">
      <w:pPr>
        <w:pStyle w:val="a7"/>
        <w:ind w:leftChars="0" w:left="567"/>
        <w:rPr>
          <w:rFonts w:asciiTheme="minorEastAsia" w:hAnsiTheme="minorEastAsia"/>
          <w:sz w:val="20"/>
          <w:szCs w:val="20"/>
        </w:rPr>
      </w:pPr>
      <w:r w:rsidRPr="009C6CC4">
        <w:rPr>
          <w:rFonts w:asciiTheme="minorEastAsia" w:hAnsiTheme="minorEastAsia" w:hint="eastAsia"/>
          <w:sz w:val="20"/>
          <w:szCs w:val="20"/>
        </w:rPr>
        <w:t>「</w:t>
      </w:r>
      <w:r w:rsidR="008A499B" w:rsidRPr="009C6CC4">
        <w:rPr>
          <w:rFonts w:asciiTheme="minorEastAsia" w:hAnsiTheme="minorEastAsia"/>
          <w:sz w:val="20"/>
          <w:szCs w:val="20"/>
        </w:rPr>
        <w:t>四府功曹</w:t>
      </w:r>
      <w:r w:rsidRPr="009C6CC4">
        <w:rPr>
          <w:rFonts w:asciiTheme="minorEastAsia" w:hAnsiTheme="minorEastAsia" w:hint="eastAsia"/>
          <w:sz w:val="20"/>
          <w:szCs w:val="20"/>
        </w:rPr>
        <w:t>」神画には、鶴に乗る天府功曹・虎に乗る地府功曹・龍に乗る水府功曹・馬に乗る陽間功曹が描かれており、4人の功曹とも手に文書を持って高く上げて進呈するような姿勢となる。これらの功曹は祭司に使役され祭壇から天府・地府・水府・陽間までの間で往来し情報をしらせる役目をする。よって「天地水陽四府功曹使者聖前之位」という</w:t>
      </w:r>
      <w:r w:rsidR="00102C62" w:rsidRPr="009C6CC4">
        <w:rPr>
          <w:rFonts w:asciiTheme="minorEastAsia" w:hAnsiTheme="minorEastAsia" w:hint="eastAsia"/>
          <w:sz w:val="20"/>
          <w:szCs w:val="20"/>
        </w:rPr>
        <w:t>専用の祭壇に掛けられる。「大道橋梁」神画</w:t>
      </w:r>
      <w:r w:rsidRPr="009C6CC4">
        <w:rPr>
          <w:rFonts w:asciiTheme="minorEastAsia" w:hAnsiTheme="minorEastAsia" w:hint="eastAsia"/>
          <w:sz w:val="20"/>
          <w:szCs w:val="20"/>
        </w:rPr>
        <w:t>は</w:t>
      </w:r>
      <w:r w:rsidR="00102C62" w:rsidRPr="009C6CC4">
        <w:rPr>
          <w:rFonts w:asciiTheme="minorEastAsia" w:hAnsiTheme="minorEastAsia" w:hint="eastAsia"/>
          <w:sz w:val="20"/>
          <w:szCs w:val="20"/>
        </w:rPr>
        <w:t>、祭壇に向かって列が並んで遣ってくる神々の様子が描かれているため</w:t>
      </w:r>
      <w:r w:rsidRPr="009C6CC4">
        <w:rPr>
          <w:rFonts w:asciiTheme="minorEastAsia" w:hAnsiTheme="minorEastAsia" w:hint="eastAsia"/>
          <w:sz w:val="20"/>
          <w:szCs w:val="20"/>
        </w:rPr>
        <w:t>、天橋に置かれ、天橋と共に主祭場の天井近くに設置され、天の神々が祭壇に入る通路として用いられる。「大海番」神画には、刀の梯子を登る場面を描かれているため、「上刀梯」儀礼を行う「雲台」という祭場に掛けられる。</w:t>
      </w:r>
    </w:p>
    <w:p w14:paraId="0A74C637" w14:textId="77777777" w:rsidR="00945AF8" w:rsidRPr="009C6CC4" w:rsidRDefault="00D23FE2" w:rsidP="00504688">
      <w:pPr>
        <w:pStyle w:val="a7"/>
        <w:numPr>
          <w:ilvl w:val="0"/>
          <w:numId w:val="31"/>
        </w:numPr>
        <w:ind w:leftChars="0" w:left="567"/>
        <w:rPr>
          <w:rFonts w:asciiTheme="minorEastAsia" w:hAnsiTheme="minorEastAsia"/>
          <w:sz w:val="20"/>
          <w:szCs w:val="20"/>
        </w:rPr>
      </w:pPr>
      <w:r w:rsidRPr="009C6CC4">
        <w:rPr>
          <w:rFonts w:asciiTheme="minorEastAsia" w:hAnsiTheme="minorEastAsia" w:hint="eastAsia"/>
          <w:sz w:val="20"/>
          <w:szCs w:val="20"/>
        </w:rPr>
        <w:t>三清神画の使用</w:t>
      </w:r>
    </w:p>
    <w:p w14:paraId="3CE4E959" w14:textId="77777777" w:rsidR="00945AF8" w:rsidRPr="009C6CC4" w:rsidRDefault="00945AF8" w:rsidP="00504688">
      <w:pPr>
        <w:pStyle w:val="a7"/>
        <w:ind w:leftChars="0" w:left="567"/>
        <w:rPr>
          <w:rFonts w:asciiTheme="minorEastAsia" w:hAnsiTheme="minorEastAsia"/>
          <w:sz w:val="20"/>
          <w:szCs w:val="20"/>
        </w:rPr>
      </w:pPr>
      <w:r w:rsidRPr="009C6CC4">
        <w:rPr>
          <w:rFonts w:asciiTheme="minorEastAsia" w:hAnsiTheme="minorEastAsia" w:hint="eastAsia"/>
          <w:sz w:val="20"/>
          <w:szCs w:val="20"/>
        </w:rPr>
        <w:t xml:space="preserve">　</w:t>
      </w:r>
      <w:r w:rsidR="00DD26EA" w:rsidRPr="009C6CC4">
        <w:rPr>
          <w:rFonts w:asciiTheme="minorEastAsia" w:hAnsiTheme="minorEastAsia" w:hint="eastAsia"/>
          <w:sz w:val="20"/>
          <w:szCs w:val="20"/>
        </w:rPr>
        <w:t>以上見てきた神画の使用と関わる儀礼の中で、最も興味深いのは三清神画を用いる諸儀礼である。これらの儀礼は、</w:t>
      </w:r>
      <w:r w:rsidR="00321B58" w:rsidRPr="009C6CC4">
        <w:rPr>
          <w:rFonts w:asciiTheme="minorEastAsia" w:hAnsiTheme="minorEastAsia" w:hint="eastAsia"/>
          <w:sz w:val="20"/>
          <w:szCs w:val="20"/>
        </w:rPr>
        <w:t>「掛三灯」</w:t>
      </w:r>
      <w:r w:rsidR="00CF61DB" w:rsidRPr="009C6CC4">
        <w:rPr>
          <w:rFonts w:asciiTheme="minorEastAsia" w:hAnsiTheme="minorEastAsia" w:hint="eastAsia"/>
          <w:sz w:val="20"/>
          <w:szCs w:val="20"/>
        </w:rPr>
        <w:t>（「補掛三灯」）</w:t>
      </w:r>
      <w:r w:rsidR="00321B58" w:rsidRPr="009C6CC4">
        <w:rPr>
          <w:rFonts w:asciiTheme="minorEastAsia" w:hAnsiTheme="minorEastAsia" w:hint="eastAsia"/>
          <w:sz w:val="20"/>
          <w:szCs w:val="20"/>
        </w:rPr>
        <w:t>儀礼の中で行われる</w:t>
      </w:r>
      <w:r w:rsidR="00DD26EA" w:rsidRPr="009C6CC4">
        <w:rPr>
          <w:rFonts w:asciiTheme="minorEastAsia" w:hAnsiTheme="minorEastAsia" w:hint="eastAsia"/>
          <w:sz w:val="20"/>
          <w:szCs w:val="20"/>
        </w:rPr>
        <w:t>「取法名」</w:t>
      </w:r>
      <w:r w:rsidR="00321B58" w:rsidRPr="009C6CC4">
        <w:rPr>
          <w:rFonts w:asciiTheme="minorEastAsia" w:hAnsiTheme="minorEastAsia" w:hint="eastAsia"/>
          <w:sz w:val="20"/>
          <w:szCs w:val="20"/>
        </w:rPr>
        <w:t>儀礼、「度戒」儀礼で行われる</w:t>
      </w:r>
      <w:r w:rsidR="00DD26EA" w:rsidRPr="009C6CC4">
        <w:rPr>
          <w:rFonts w:asciiTheme="minorEastAsia" w:hAnsiTheme="minorEastAsia" w:hint="eastAsia"/>
          <w:sz w:val="20"/>
          <w:szCs w:val="20"/>
        </w:rPr>
        <w:t>「昇職位」</w:t>
      </w:r>
      <w:r w:rsidR="00321B58" w:rsidRPr="009C6CC4">
        <w:rPr>
          <w:rFonts w:asciiTheme="minorEastAsia" w:hAnsiTheme="minorEastAsia" w:hint="eastAsia"/>
          <w:sz w:val="20"/>
          <w:szCs w:val="20"/>
        </w:rPr>
        <w:t>儀礼と</w:t>
      </w:r>
      <w:r w:rsidR="00DD26EA" w:rsidRPr="009C6CC4">
        <w:rPr>
          <w:rFonts w:asciiTheme="minorEastAsia" w:hAnsiTheme="minorEastAsia" w:hint="eastAsia"/>
          <w:sz w:val="20"/>
          <w:szCs w:val="20"/>
        </w:rPr>
        <w:t>「認三清」</w:t>
      </w:r>
      <w:r w:rsidR="006E72D1" w:rsidRPr="009C6CC4">
        <w:rPr>
          <w:rFonts w:asciiTheme="minorEastAsia" w:hAnsiTheme="minorEastAsia" w:hint="eastAsia"/>
          <w:sz w:val="20"/>
          <w:szCs w:val="20"/>
        </w:rPr>
        <w:t>儀礼、また</w:t>
      </w:r>
      <w:r w:rsidR="00321B58" w:rsidRPr="009C6CC4">
        <w:rPr>
          <w:rFonts w:asciiTheme="minorEastAsia" w:hAnsiTheme="minorEastAsia" w:hint="eastAsia"/>
          <w:sz w:val="20"/>
          <w:szCs w:val="20"/>
        </w:rPr>
        <w:t>「度戒」</w:t>
      </w:r>
      <w:r w:rsidR="00DD26EA" w:rsidRPr="009C6CC4">
        <w:rPr>
          <w:rFonts w:asciiTheme="minorEastAsia" w:hAnsiTheme="minorEastAsia" w:hint="eastAsia"/>
          <w:sz w:val="20"/>
          <w:szCs w:val="20"/>
        </w:rPr>
        <w:t>儀礼の</w:t>
      </w:r>
      <w:r w:rsidR="00CF61DB" w:rsidRPr="009C6CC4">
        <w:rPr>
          <w:rFonts w:asciiTheme="minorEastAsia" w:hAnsiTheme="minorEastAsia" w:hint="eastAsia"/>
          <w:sz w:val="20"/>
          <w:szCs w:val="20"/>
        </w:rPr>
        <w:t>中で行われた</w:t>
      </w:r>
      <w:r w:rsidR="00DD26EA" w:rsidRPr="009C6CC4">
        <w:rPr>
          <w:rFonts w:asciiTheme="minorEastAsia" w:hAnsiTheme="minorEastAsia" w:hint="eastAsia"/>
          <w:sz w:val="20"/>
          <w:szCs w:val="20"/>
        </w:rPr>
        <w:t>災難を解く儀礼である。</w:t>
      </w:r>
    </w:p>
    <w:p w14:paraId="34D8CC1B" w14:textId="3C002159" w:rsidR="003616AC" w:rsidRPr="009C6CC4" w:rsidRDefault="00945AF8" w:rsidP="00504688">
      <w:pPr>
        <w:pStyle w:val="a7"/>
        <w:ind w:leftChars="0" w:left="567"/>
        <w:rPr>
          <w:rFonts w:asciiTheme="minorEastAsia" w:hAnsiTheme="minorEastAsia"/>
          <w:sz w:val="20"/>
          <w:szCs w:val="20"/>
        </w:rPr>
      </w:pPr>
      <w:r w:rsidRPr="009C6CC4">
        <w:rPr>
          <w:rFonts w:asciiTheme="minorEastAsia" w:hAnsiTheme="minorEastAsia" w:hint="eastAsia"/>
          <w:sz w:val="20"/>
          <w:szCs w:val="20"/>
        </w:rPr>
        <w:t xml:space="preserve">　</w:t>
      </w:r>
      <w:r w:rsidR="00452ECD" w:rsidRPr="009C6CC4">
        <w:rPr>
          <w:rFonts w:asciiTheme="minorEastAsia" w:hAnsiTheme="minorEastAsia" w:hint="eastAsia"/>
          <w:sz w:val="20"/>
          <w:szCs w:val="20"/>
        </w:rPr>
        <w:t>「認三清」儀礼を除き、他の二</w:t>
      </w:r>
      <w:r w:rsidR="00DD26EA" w:rsidRPr="009C6CC4">
        <w:rPr>
          <w:rFonts w:asciiTheme="minorEastAsia" w:hAnsiTheme="minorEastAsia" w:hint="eastAsia"/>
          <w:sz w:val="20"/>
          <w:szCs w:val="20"/>
        </w:rPr>
        <w:t>つの儀礼</w:t>
      </w:r>
      <w:r w:rsidR="00D23FE2" w:rsidRPr="009C6CC4">
        <w:rPr>
          <w:rFonts w:asciiTheme="minorEastAsia" w:hAnsiTheme="minorEastAsia" w:hint="eastAsia"/>
          <w:sz w:val="20"/>
          <w:szCs w:val="20"/>
        </w:rPr>
        <w:t>の所作は非常に相似</w:t>
      </w:r>
      <w:r w:rsidR="00DD26EA" w:rsidRPr="009C6CC4">
        <w:rPr>
          <w:rFonts w:asciiTheme="minorEastAsia" w:hAnsiTheme="minorEastAsia" w:hint="eastAsia"/>
          <w:sz w:val="20"/>
          <w:szCs w:val="20"/>
        </w:rPr>
        <w:t>している。「取法名」儀礼は</w:t>
      </w:r>
      <w:r w:rsidR="00070EDD" w:rsidRPr="009C6CC4">
        <w:rPr>
          <w:rFonts w:asciiTheme="minorEastAsia" w:hAnsiTheme="minorEastAsia" w:hint="eastAsia"/>
          <w:sz w:val="20"/>
          <w:szCs w:val="20"/>
        </w:rPr>
        <w:t>受礼者の法名を三清の承認を得るために、祭司は受礼者の生年月日を記した紙を牙簡に載せ、三清神画に</w:t>
      </w:r>
      <w:r w:rsidR="00F03F58" w:rsidRPr="009C6CC4">
        <w:rPr>
          <w:rFonts w:asciiTheme="minorEastAsia" w:hAnsiTheme="minorEastAsia" w:hint="eastAsia"/>
          <w:sz w:val="20"/>
          <w:szCs w:val="20"/>
        </w:rPr>
        <w:t>貼り付ける</w:t>
      </w:r>
      <w:r w:rsidR="00D23FE2" w:rsidRPr="009C6CC4">
        <w:rPr>
          <w:rFonts w:asciiTheme="minorEastAsia" w:hAnsiTheme="minorEastAsia" w:hint="eastAsia"/>
          <w:sz w:val="20"/>
          <w:szCs w:val="20"/>
        </w:rPr>
        <w:t>という所作が見られる</w:t>
      </w:r>
      <w:r w:rsidR="00070EDD" w:rsidRPr="009C6CC4">
        <w:rPr>
          <w:rFonts w:asciiTheme="minorEastAsia" w:hAnsiTheme="minorEastAsia" w:hint="eastAsia"/>
          <w:sz w:val="20"/>
          <w:szCs w:val="20"/>
        </w:rPr>
        <w:t>。「昇職位」儀礼は受礼者の職位を三清の承認を得るために、祭司は受礼者の</w:t>
      </w:r>
      <w:r w:rsidR="00321B58" w:rsidRPr="009C6CC4">
        <w:rPr>
          <w:rFonts w:asciiTheme="minorEastAsia" w:hAnsiTheme="minorEastAsia" w:hint="eastAsia"/>
          <w:sz w:val="20"/>
          <w:szCs w:val="20"/>
        </w:rPr>
        <w:t>法名と</w:t>
      </w:r>
      <w:r w:rsidR="00070EDD" w:rsidRPr="009C6CC4">
        <w:rPr>
          <w:rFonts w:asciiTheme="minorEastAsia" w:hAnsiTheme="minorEastAsia" w:hint="eastAsia"/>
          <w:sz w:val="20"/>
          <w:szCs w:val="20"/>
        </w:rPr>
        <w:t>職位を記した</w:t>
      </w:r>
      <w:r w:rsidR="00321B58" w:rsidRPr="009C6CC4">
        <w:rPr>
          <w:rFonts w:asciiTheme="minorEastAsia" w:hAnsiTheme="minorEastAsia" w:hint="eastAsia"/>
          <w:sz w:val="20"/>
          <w:szCs w:val="20"/>
        </w:rPr>
        <w:t>「</w:t>
      </w:r>
      <w:r w:rsidR="00070EDD" w:rsidRPr="009C6CC4">
        <w:rPr>
          <w:rFonts w:asciiTheme="minorEastAsia" w:hAnsiTheme="minorEastAsia" w:hint="eastAsia"/>
          <w:sz w:val="20"/>
          <w:szCs w:val="20"/>
        </w:rPr>
        <w:t>職位火牌</w:t>
      </w:r>
      <w:r w:rsidR="00321B58" w:rsidRPr="009C6CC4">
        <w:rPr>
          <w:rFonts w:asciiTheme="minorEastAsia" w:hAnsiTheme="minorEastAsia" w:hint="eastAsia"/>
          <w:sz w:val="20"/>
          <w:szCs w:val="20"/>
        </w:rPr>
        <w:t>」</w:t>
      </w:r>
      <w:r w:rsidR="00F03F58" w:rsidRPr="009C6CC4">
        <w:rPr>
          <w:rFonts w:asciiTheme="minorEastAsia" w:hAnsiTheme="minorEastAsia" w:hint="eastAsia"/>
          <w:sz w:val="20"/>
          <w:szCs w:val="20"/>
        </w:rPr>
        <w:t>という黄色の紙を牙簡に載せ、三清神画に貼付ける</w:t>
      </w:r>
      <w:r w:rsidR="00D23FE2" w:rsidRPr="009C6CC4">
        <w:rPr>
          <w:rFonts w:asciiTheme="minorEastAsia" w:hAnsiTheme="minorEastAsia" w:hint="eastAsia"/>
          <w:sz w:val="20"/>
          <w:szCs w:val="20"/>
        </w:rPr>
        <w:t>という所作が見られる</w:t>
      </w:r>
      <w:r w:rsidR="00070EDD" w:rsidRPr="009C6CC4">
        <w:rPr>
          <w:rFonts w:asciiTheme="minorEastAsia" w:hAnsiTheme="minorEastAsia" w:hint="eastAsia"/>
          <w:sz w:val="20"/>
          <w:szCs w:val="20"/>
        </w:rPr>
        <w:t>。</w:t>
      </w:r>
      <w:r w:rsidR="00321B58" w:rsidRPr="009C6CC4">
        <w:rPr>
          <w:rFonts w:asciiTheme="minorEastAsia" w:hAnsiTheme="minorEastAsia" w:hint="eastAsia"/>
          <w:sz w:val="20"/>
          <w:szCs w:val="20"/>
        </w:rPr>
        <w:t>これ</w:t>
      </w:r>
      <w:r w:rsidR="00542F26" w:rsidRPr="009C6CC4">
        <w:rPr>
          <w:rFonts w:asciiTheme="minorEastAsia" w:hAnsiTheme="minorEastAsia" w:hint="eastAsia"/>
          <w:sz w:val="20"/>
          <w:szCs w:val="20"/>
        </w:rPr>
        <w:t>らの紙が自然に神画に吸い付くと</w:t>
      </w:r>
      <w:r w:rsidR="00F9616C" w:rsidRPr="009C6CC4">
        <w:rPr>
          <w:rFonts w:asciiTheme="minorEastAsia" w:hAnsiTheme="minorEastAsia" w:hint="eastAsia"/>
          <w:sz w:val="20"/>
          <w:szCs w:val="20"/>
        </w:rPr>
        <w:t>、三清神の内の１柱</w:t>
      </w:r>
      <w:r w:rsidR="009D2C1A" w:rsidRPr="009C6CC4">
        <w:rPr>
          <w:rFonts w:asciiTheme="minorEastAsia" w:hAnsiTheme="minorEastAsia" w:hint="eastAsia"/>
          <w:sz w:val="20"/>
          <w:szCs w:val="20"/>
        </w:rPr>
        <w:t>の</w:t>
      </w:r>
      <w:r w:rsidR="00F9616C" w:rsidRPr="009C6CC4">
        <w:rPr>
          <w:rFonts w:asciiTheme="minorEastAsia" w:hAnsiTheme="minorEastAsia" w:hint="eastAsia"/>
          <w:sz w:val="20"/>
          <w:szCs w:val="20"/>
        </w:rPr>
        <w:t>神の</w:t>
      </w:r>
      <w:r w:rsidR="009D2C1A" w:rsidRPr="009C6CC4">
        <w:rPr>
          <w:rFonts w:asciiTheme="minorEastAsia" w:hAnsiTheme="minorEastAsia" w:hint="eastAsia"/>
          <w:sz w:val="20"/>
          <w:szCs w:val="20"/>
        </w:rPr>
        <w:t>承認を得</w:t>
      </w:r>
      <w:r w:rsidR="00321B58" w:rsidRPr="009C6CC4">
        <w:rPr>
          <w:rFonts w:asciiTheme="minorEastAsia" w:hAnsiTheme="minorEastAsia" w:hint="eastAsia"/>
          <w:sz w:val="20"/>
          <w:szCs w:val="20"/>
        </w:rPr>
        <w:t>、三清神と</w:t>
      </w:r>
      <w:r w:rsidR="009D2C1A" w:rsidRPr="009C6CC4">
        <w:rPr>
          <w:rFonts w:asciiTheme="minorEastAsia" w:hAnsiTheme="minorEastAsia" w:hint="eastAsia"/>
          <w:sz w:val="20"/>
          <w:szCs w:val="20"/>
        </w:rPr>
        <w:t>の</w:t>
      </w:r>
      <w:r w:rsidR="00321B58" w:rsidRPr="009C6CC4">
        <w:rPr>
          <w:rFonts w:asciiTheme="minorEastAsia" w:hAnsiTheme="minorEastAsia" w:hint="eastAsia"/>
          <w:sz w:val="20"/>
          <w:szCs w:val="20"/>
        </w:rPr>
        <w:t>縁を結んだ</w:t>
      </w:r>
      <w:r w:rsidR="00542F26" w:rsidRPr="009C6CC4">
        <w:rPr>
          <w:rFonts w:asciiTheme="minorEastAsia" w:hAnsiTheme="minorEastAsia" w:hint="eastAsia"/>
          <w:sz w:val="20"/>
          <w:szCs w:val="20"/>
        </w:rPr>
        <w:t>こ</w:t>
      </w:r>
      <w:r w:rsidR="00321B58" w:rsidRPr="009C6CC4">
        <w:rPr>
          <w:rFonts w:asciiTheme="minorEastAsia" w:hAnsiTheme="minorEastAsia" w:hint="eastAsia"/>
          <w:sz w:val="20"/>
          <w:szCs w:val="20"/>
        </w:rPr>
        <w:t>と</w:t>
      </w:r>
      <w:r w:rsidR="00542F26" w:rsidRPr="009C6CC4">
        <w:rPr>
          <w:rFonts w:asciiTheme="minorEastAsia" w:hAnsiTheme="minorEastAsia" w:hint="eastAsia"/>
          <w:sz w:val="20"/>
          <w:szCs w:val="20"/>
        </w:rPr>
        <w:t>を</w:t>
      </w:r>
      <w:r w:rsidR="00321B58" w:rsidRPr="009C6CC4">
        <w:rPr>
          <w:rFonts w:asciiTheme="minorEastAsia" w:hAnsiTheme="minorEastAsia" w:hint="eastAsia"/>
          <w:sz w:val="20"/>
          <w:szCs w:val="20"/>
        </w:rPr>
        <w:t>意味</w:t>
      </w:r>
      <w:r w:rsidR="00CF61DB" w:rsidRPr="009C6CC4">
        <w:rPr>
          <w:rFonts w:asciiTheme="minorEastAsia" w:hAnsiTheme="minorEastAsia" w:hint="eastAsia"/>
          <w:sz w:val="20"/>
          <w:szCs w:val="20"/>
        </w:rPr>
        <w:t>を</w:t>
      </w:r>
      <w:r w:rsidR="00321B58" w:rsidRPr="009C6CC4">
        <w:rPr>
          <w:rFonts w:asciiTheme="minorEastAsia" w:hAnsiTheme="minorEastAsia" w:hint="eastAsia"/>
          <w:sz w:val="20"/>
          <w:szCs w:val="20"/>
        </w:rPr>
        <w:t>する。</w:t>
      </w:r>
      <w:r w:rsidR="00452ECD" w:rsidRPr="009C6CC4">
        <w:rPr>
          <w:rFonts w:asciiTheme="minorEastAsia" w:hAnsiTheme="minorEastAsia" w:hint="eastAsia"/>
          <w:sz w:val="20"/>
          <w:szCs w:val="20"/>
        </w:rPr>
        <w:lastRenderedPageBreak/>
        <w:t>この二つ</w:t>
      </w:r>
      <w:r w:rsidR="009D2C1A" w:rsidRPr="009C6CC4">
        <w:rPr>
          <w:rFonts w:asciiTheme="minorEastAsia" w:hAnsiTheme="minorEastAsia" w:hint="eastAsia"/>
          <w:sz w:val="20"/>
          <w:szCs w:val="20"/>
        </w:rPr>
        <w:t>の儀礼によって、</w:t>
      </w:r>
      <w:r w:rsidR="008874D0">
        <w:rPr>
          <w:rFonts w:asciiTheme="minorEastAsia" w:hAnsiTheme="minorEastAsia"/>
          <w:sz w:val="20"/>
          <w:szCs w:val="20"/>
        </w:rPr>
        <w:t>ミエン</w:t>
      </w:r>
      <w:r w:rsidR="009D2C1A" w:rsidRPr="009C6CC4">
        <w:rPr>
          <w:rFonts w:asciiTheme="minorEastAsia" w:hAnsiTheme="minorEastAsia" w:hint="eastAsia"/>
          <w:sz w:val="20"/>
          <w:szCs w:val="20"/>
        </w:rPr>
        <w:t>の人々にとって</w:t>
      </w:r>
      <w:r w:rsidR="00452ECD" w:rsidRPr="009C6CC4">
        <w:rPr>
          <w:rFonts w:asciiTheme="minorEastAsia" w:hAnsiTheme="minorEastAsia" w:hint="eastAsia"/>
          <w:sz w:val="20"/>
          <w:szCs w:val="20"/>
        </w:rPr>
        <w:t>、</w:t>
      </w:r>
      <w:r w:rsidR="008976A7" w:rsidRPr="009C6CC4">
        <w:rPr>
          <w:rFonts w:asciiTheme="minorEastAsia" w:hAnsiTheme="minorEastAsia"/>
          <w:sz w:val="20"/>
          <w:szCs w:val="20"/>
        </w:rPr>
        <w:t>祭司</w:t>
      </w:r>
      <w:r w:rsidR="001D489B" w:rsidRPr="009C6CC4">
        <w:rPr>
          <w:rFonts w:asciiTheme="minorEastAsia" w:hAnsiTheme="minorEastAsia" w:hint="eastAsia"/>
          <w:sz w:val="20"/>
          <w:szCs w:val="20"/>
        </w:rPr>
        <w:t>となるために</w:t>
      </w:r>
      <w:r w:rsidR="00CF61DB" w:rsidRPr="009C6CC4">
        <w:rPr>
          <w:rFonts w:asciiTheme="minorEastAsia" w:hAnsiTheme="minorEastAsia" w:hint="eastAsia"/>
          <w:sz w:val="20"/>
          <w:szCs w:val="20"/>
        </w:rPr>
        <w:t>法名を</w:t>
      </w:r>
      <w:r w:rsidR="00102C62" w:rsidRPr="009C6CC4">
        <w:rPr>
          <w:rFonts w:asciiTheme="minorEastAsia" w:hAnsiTheme="minorEastAsia" w:hint="eastAsia"/>
          <w:sz w:val="20"/>
          <w:szCs w:val="20"/>
        </w:rPr>
        <w:t>獲得すること、死後の陰職（冥界</w:t>
      </w:r>
      <w:r w:rsidR="009D2C1A" w:rsidRPr="009C6CC4">
        <w:rPr>
          <w:rFonts w:asciiTheme="minorEastAsia" w:hAnsiTheme="minorEastAsia" w:hint="eastAsia"/>
          <w:sz w:val="20"/>
          <w:szCs w:val="20"/>
        </w:rPr>
        <w:t>での官職）を成立させることという人生の重要な段階において、必ず三清神と縁を結んで三清神の保護と承認をもらわなければならないということが分かる。</w:t>
      </w:r>
      <w:r w:rsidR="003616AC" w:rsidRPr="009C6CC4">
        <w:rPr>
          <w:rFonts w:asciiTheme="minorEastAsia" w:hAnsiTheme="minorEastAsia" w:hint="eastAsia"/>
          <w:sz w:val="20"/>
          <w:szCs w:val="20"/>
        </w:rPr>
        <w:t>また、「認三清」儀礼を通じて</w:t>
      </w:r>
      <w:r w:rsidR="00F9616C" w:rsidRPr="009C6CC4">
        <w:rPr>
          <w:rFonts w:asciiTheme="minorEastAsia" w:hAnsiTheme="minorEastAsia" w:hint="eastAsia"/>
          <w:sz w:val="20"/>
          <w:szCs w:val="20"/>
        </w:rPr>
        <w:t>夫婦二人</w:t>
      </w:r>
      <w:r w:rsidR="00BB608D" w:rsidRPr="009C6CC4">
        <w:rPr>
          <w:rFonts w:asciiTheme="minorEastAsia" w:hAnsiTheme="minorEastAsia" w:hint="eastAsia"/>
          <w:sz w:val="20"/>
          <w:szCs w:val="20"/>
        </w:rPr>
        <w:t>の三魂七魄を三清殿の下</w:t>
      </w:r>
      <w:r w:rsidR="003616AC" w:rsidRPr="009C6CC4">
        <w:rPr>
          <w:rFonts w:asciiTheme="minorEastAsia" w:hAnsiTheme="minorEastAsia" w:hint="eastAsia"/>
          <w:sz w:val="20"/>
          <w:szCs w:val="20"/>
        </w:rPr>
        <w:t>の空の雲中に宿らせ、「度戒」儀礼に参加する最中に</w:t>
      </w:r>
      <w:r w:rsidR="00BB608D" w:rsidRPr="009C6CC4">
        <w:rPr>
          <w:rFonts w:asciiTheme="minorEastAsia" w:hAnsiTheme="minorEastAsia" w:hint="eastAsia"/>
          <w:sz w:val="20"/>
          <w:szCs w:val="20"/>
        </w:rPr>
        <w:t>邪魔悪鬼の急襲を</w:t>
      </w:r>
      <w:r w:rsidR="003616AC" w:rsidRPr="009C6CC4">
        <w:rPr>
          <w:rFonts w:asciiTheme="minorEastAsia" w:hAnsiTheme="minorEastAsia" w:hint="eastAsia"/>
          <w:sz w:val="20"/>
          <w:szCs w:val="20"/>
        </w:rPr>
        <w:t>免れるということも、三清神の保護を受けていると見られる。</w:t>
      </w:r>
      <w:r w:rsidR="00B507F3" w:rsidRPr="009C6CC4">
        <w:rPr>
          <w:rFonts w:asciiTheme="minorEastAsia" w:hAnsiTheme="minorEastAsia" w:hint="eastAsia"/>
          <w:sz w:val="20"/>
          <w:szCs w:val="20"/>
        </w:rPr>
        <w:t>以上の</w:t>
      </w:r>
      <w:r w:rsidR="00981B91" w:rsidRPr="009C6CC4">
        <w:rPr>
          <w:rFonts w:asciiTheme="minorEastAsia" w:hAnsiTheme="minorEastAsia" w:hint="eastAsia"/>
          <w:sz w:val="20"/>
          <w:szCs w:val="20"/>
        </w:rPr>
        <w:t>儀礼における</w:t>
      </w:r>
      <w:r w:rsidR="00B507F3" w:rsidRPr="009C6CC4">
        <w:rPr>
          <w:rFonts w:asciiTheme="minorEastAsia" w:hAnsiTheme="minorEastAsia" w:hint="eastAsia"/>
          <w:sz w:val="20"/>
          <w:szCs w:val="20"/>
        </w:rPr>
        <w:t>三清神画の使用によって、</w:t>
      </w:r>
      <w:r w:rsidR="008874D0">
        <w:rPr>
          <w:rFonts w:asciiTheme="minorEastAsia" w:hAnsiTheme="minorEastAsia"/>
          <w:sz w:val="20"/>
          <w:szCs w:val="20"/>
        </w:rPr>
        <w:t>ミエン</w:t>
      </w:r>
      <w:r w:rsidR="00981B91" w:rsidRPr="009C6CC4">
        <w:rPr>
          <w:rFonts w:asciiTheme="minorEastAsia" w:hAnsiTheme="minorEastAsia" w:hint="eastAsia"/>
          <w:sz w:val="20"/>
          <w:szCs w:val="20"/>
        </w:rPr>
        <w:t>の人々にとって、三清神は最も位の高い神であることは明らかである。</w:t>
      </w:r>
    </w:p>
    <w:p w14:paraId="7C1AFA4D" w14:textId="77777777" w:rsidR="00504688" w:rsidRPr="009C6CC4" w:rsidRDefault="00945AF8" w:rsidP="00EA79A2">
      <w:pPr>
        <w:rPr>
          <w:rFonts w:asciiTheme="minorEastAsia" w:hAnsiTheme="minorEastAsia"/>
          <w:sz w:val="20"/>
          <w:szCs w:val="20"/>
        </w:rPr>
      </w:pPr>
      <w:r w:rsidRPr="009C6CC4">
        <w:rPr>
          <w:rFonts w:asciiTheme="minorEastAsia" w:hAnsiTheme="minorEastAsia" w:hint="eastAsia"/>
          <w:sz w:val="20"/>
          <w:szCs w:val="20"/>
        </w:rPr>
        <w:t xml:space="preserve">　　</w:t>
      </w:r>
    </w:p>
    <w:p w14:paraId="32015BA7" w14:textId="5B158A9A" w:rsidR="009D2C1A" w:rsidRPr="009C6CC4" w:rsidRDefault="00504688" w:rsidP="00EA79A2">
      <w:pPr>
        <w:rPr>
          <w:rFonts w:asciiTheme="minorEastAsia" w:hAnsiTheme="minorEastAsia"/>
          <w:sz w:val="20"/>
          <w:szCs w:val="20"/>
        </w:rPr>
      </w:pPr>
      <w:r w:rsidRPr="009C6CC4">
        <w:rPr>
          <w:rFonts w:asciiTheme="minorEastAsia" w:hAnsiTheme="minorEastAsia" w:hint="eastAsia"/>
          <w:sz w:val="20"/>
          <w:szCs w:val="20"/>
        </w:rPr>
        <w:t xml:space="preserve">　　</w:t>
      </w:r>
      <w:r w:rsidR="005A4EAC" w:rsidRPr="009C6CC4">
        <w:rPr>
          <w:rFonts w:asciiTheme="minorEastAsia" w:hAnsiTheme="minorEastAsia"/>
          <w:sz w:val="24"/>
          <w:szCs w:val="24"/>
        </w:rPr>
        <w:t>2-4.</w:t>
      </w:r>
      <w:r w:rsidR="005A4EAC" w:rsidRPr="009C6CC4">
        <w:rPr>
          <w:rFonts w:asciiTheme="minorEastAsia" w:hAnsiTheme="minorEastAsia" w:hint="eastAsia"/>
          <w:sz w:val="24"/>
          <w:szCs w:val="24"/>
        </w:rPr>
        <w:t>タイ北部・ラオス中部の</w:t>
      </w:r>
      <w:r w:rsidR="00C9096A">
        <w:rPr>
          <w:rFonts w:asciiTheme="minorEastAsia" w:hAnsiTheme="minorEastAsia"/>
          <w:sz w:val="24"/>
          <w:szCs w:val="24"/>
        </w:rPr>
        <w:t>ミエン</w:t>
      </w:r>
      <w:r w:rsidR="005A4EAC" w:rsidRPr="009C6CC4">
        <w:rPr>
          <w:rFonts w:asciiTheme="minorEastAsia" w:hAnsiTheme="minorEastAsia" w:hint="eastAsia"/>
          <w:sz w:val="24"/>
          <w:szCs w:val="24"/>
        </w:rPr>
        <w:t>儀礼</w:t>
      </w:r>
      <w:r w:rsidR="0054261B" w:rsidRPr="009C6CC4">
        <w:rPr>
          <w:rFonts w:asciiTheme="minorEastAsia" w:hAnsiTheme="minorEastAsia" w:hint="eastAsia"/>
          <w:sz w:val="24"/>
          <w:szCs w:val="24"/>
        </w:rPr>
        <w:t>から見た神画の使用</w:t>
      </w:r>
    </w:p>
    <w:p w14:paraId="7925DCEC" w14:textId="77777777" w:rsidR="005A4EAC" w:rsidRPr="009C6CC4" w:rsidRDefault="00EA79A2" w:rsidP="00EA79A2">
      <w:pPr>
        <w:rPr>
          <w:rFonts w:asciiTheme="minorEastAsia" w:hAnsiTheme="minorEastAsia"/>
          <w:sz w:val="20"/>
          <w:szCs w:val="20"/>
        </w:rPr>
      </w:pPr>
      <w:r w:rsidRPr="009C6CC4">
        <w:rPr>
          <w:rFonts w:asciiTheme="minorEastAsia" w:hAnsiTheme="minorEastAsia" w:hint="eastAsia"/>
          <w:sz w:val="20"/>
          <w:szCs w:val="20"/>
        </w:rPr>
        <w:t xml:space="preserve">　　　</w:t>
      </w:r>
    </w:p>
    <w:p w14:paraId="3C993FF9" w14:textId="46234007" w:rsidR="0054261B" w:rsidRPr="009C6CC4" w:rsidRDefault="00504688" w:rsidP="00504688">
      <w:pPr>
        <w:rPr>
          <w:rFonts w:asciiTheme="minorEastAsia" w:hAnsiTheme="minorEastAsia"/>
          <w:sz w:val="20"/>
          <w:szCs w:val="20"/>
        </w:rPr>
      </w:pPr>
      <w:r w:rsidRPr="009C6CC4">
        <w:rPr>
          <w:rFonts w:asciiTheme="minorEastAsia" w:hAnsiTheme="minorEastAsia" w:hint="eastAsia"/>
          <w:sz w:val="20"/>
          <w:szCs w:val="20"/>
        </w:rPr>
        <w:t xml:space="preserve">　</w:t>
      </w:r>
      <w:r w:rsidR="005A4EAC" w:rsidRPr="009C6CC4">
        <w:rPr>
          <w:rFonts w:asciiTheme="minorEastAsia" w:hAnsiTheme="minorEastAsia" w:hint="eastAsia"/>
          <w:sz w:val="20"/>
          <w:szCs w:val="20"/>
        </w:rPr>
        <w:t>儀礼における神画の使用については、タイ北部とラオス中部の</w:t>
      </w:r>
      <w:r w:rsidR="008874D0">
        <w:rPr>
          <w:rFonts w:asciiTheme="minorEastAsia" w:hAnsiTheme="minorEastAsia"/>
          <w:sz w:val="20"/>
          <w:szCs w:val="20"/>
        </w:rPr>
        <w:t>ミエン</w:t>
      </w:r>
      <w:r w:rsidR="005A4EAC" w:rsidRPr="009C6CC4">
        <w:rPr>
          <w:rFonts w:asciiTheme="minorEastAsia" w:hAnsiTheme="minorEastAsia" w:hint="eastAsia"/>
          <w:sz w:val="20"/>
          <w:szCs w:val="20"/>
        </w:rPr>
        <w:t>の事例</w:t>
      </w:r>
      <w:r w:rsidR="007979B1" w:rsidRPr="009C6CC4">
        <w:rPr>
          <w:rFonts w:asciiTheme="minorEastAsia" w:hAnsiTheme="minorEastAsia" w:hint="eastAsia"/>
          <w:sz w:val="20"/>
          <w:szCs w:val="20"/>
        </w:rPr>
        <w:t>等</w:t>
      </w:r>
      <w:r w:rsidR="005A4EAC" w:rsidRPr="009C6CC4">
        <w:rPr>
          <w:rFonts w:asciiTheme="minorEastAsia" w:hAnsiTheme="minorEastAsia" w:hint="eastAsia"/>
          <w:sz w:val="20"/>
          <w:szCs w:val="20"/>
        </w:rPr>
        <w:t>から</w:t>
      </w:r>
      <w:r w:rsidR="007979B1" w:rsidRPr="009C6CC4">
        <w:rPr>
          <w:rFonts w:asciiTheme="minorEastAsia" w:hAnsiTheme="minorEastAsia" w:hint="eastAsia"/>
          <w:sz w:val="20"/>
          <w:szCs w:val="20"/>
        </w:rPr>
        <w:t>も</w:t>
      </w:r>
      <w:r w:rsidR="005A4EAC" w:rsidRPr="009C6CC4">
        <w:rPr>
          <w:rFonts w:asciiTheme="minorEastAsia" w:hAnsiTheme="minorEastAsia" w:hint="eastAsia"/>
          <w:sz w:val="20"/>
          <w:szCs w:val="20"/>
        </w:rPr>
        <w:t>見られる</w:t>
      </w:r>
      <w:r w:rsidR="007979B1" w:rsidRPr="009C6CC4">
        <w:rPr>
          <w:rFonts w:asciiTheme="minorEastAsia" w:hAnsiTheme="minorEastAsia" w:hint="eastAsia"/>
          <w:sz w:val="20"/>
          <w:szCs w:val="20"/>
        </w:rPr>
        <w:t>。</w:t>
      </w:r>
      <w:r w:rsidR="00531D01" w:rsidRPr="009C6CC4">
        <w:rPr>
          <w:rFonts w:asciiTheme="minorEastAsia" w:hAnsiTheme="minorEastAsia" w:hint="eastAsia"/>
          <w:sz w:val="20"/>
          <w:szCs w:val="20"/>
        </w:rPr>
        <w:t>そこには、</w:t>
      </w:r>
      <w:r w:rsidR="00080B63" w:rsidRPr="009C6CC4">
        <w:rPr>
          <w:rFonts w:asciiTheme="minorEastAsia" w:hAnsiTheme="minorEastAsia"/>
          <w:sz w:val="20"/>
          <w:szCs w:val="20"/>
        </w:rPr>
        <w:t>湖南省永州市藍山</w:t>
      </w:r>
      <w:r w:rsidR="00531D01" w:rsidRPr="009C6CC4">
        <w:rPr>
          <w:rFonts w:asciiTheme="minorEastAsia" w:hAnsiTheme="minorEastAsia" w:hint="eastAsia"/>
          <w:sz w:val="20"/>
          <w:szCs w:val="20"/>
        </w:rPr>
        <w:t>県で見られない神画の使い方が報告されている</w:t>
      </w:r>
      <w:r w:rsidR="0054261B" w:rsidRPr="009C6CC4">
        <w:rPr>
          <w:rFonts w:asciiTheme="minorEastAsia" w:hAnsiTheme="minorEastAsia" w:hint="eastAsia"/>
          <w:sz w:val="20"/>
          <w:szCs w:val="20"/>
        </w:rPr>
        <w:t>。補足としてここではタイ北部・ラオス中部の</w:t>
      </w:r>
      <w:r w:rsidR="008874D0">
        <w:rPr>
          <w:rFonts w:asciiTheme="minorEastAsia" w:hAnsiTheme="minorEastAsia"/>
          <w:sz w:val="20"/>
          <w:szCs w:val="20"/>
        </w:rPr>
        <w:t>ミエン</w:t>
      </w:r>
      <w:r w:rsidR="0054261B" w:rsidRPr="009C6CC4">
        <w:rPr>
          <w:rFonts w:asciiTheme="minorEastAsia" w:hAnsiTheme="minorEastAsia" w:hint="eastAsia"/>
          <w:sz w:val="20"/>
          <w:szCs w:val="20"/>
        </w:rPr>
        <w:t>儀礼から見た神画</w:t>
      </w:r>
      <w:r w:rsidR="0035671F" w:rsidRPr="009C6CC4">
        <w:rPr>
          <w:rFonts w:asciiTheme="minorEastAsia" w:hAnsiTheme="minorEastAsia" w:hint="eastAsia"/>
          <w:sz w:val="20"/>
          <w:szCs w:val="20"/>
        </w:rPr>
        <w:t>の使用を紹介する。</w:t>
      </w:r>
    </w:p>
    <w:p w14:paraId="5E37FF35" w14:textId="77777777" w:rsidR="00945AF8" w:rsidRPr="009C6CC4" w:rsidRDefault="00945AF8" w:rsidP="00945AF8">
      <w:pPr>
        <w:ind w:left="426"/>
        <w:rPr>
          <w:rFonts w:asciiTheme="minorEastAsia" w:hAnsiTheme="minorEastAsia"/>
          <w:sz w:val="20"/>
          <w:szCs w:val="20"/>
        </w:rPr>
      </w:pPr>
      <w:r w:rsidRPr="009C6CC4">
        <w:rPr>
          <w:rFonts w:asciiTheme="minorEastAsia" w:hAnsiTheme="minorEastAsia" w:hint="eastAsia"/>
          <w:sz w:val="20"/>
          <w:szCs w:val="20"/>
        </w:rPr>
        <w:t xml:space="preserve">　</w:t>
      </w:r>
    </w:p>
    <w:p w14:paraId="25468699" w14:textId="77777777" w:rsidR="009A5A36" w:rsidRPr="009C6CC4" w:rsidRDefault="00FF6F06" w:rsidP="00FF6F06">
      <w:pPr>
        <w:rPr>
          <w:rFonts w:asciiTheme="minorEastAsia" w:hAnsiTheme="minorEastAsia"/>
          <w:sz w:val="24"/>
          <w:szCs w:val="24"/>
        </w:rPr>
      </w:pPr>
      <w:r w:rsidRPr="009C6CC4">
        <w:rPr>
          <w:rFonts w:asciiTheme="minorEastAsia" w:hAnsiTheme="minorEastAsia" w:hint="eastAsia"/>
          <w:sz w:val="24"/>
          <w:szCs w:val="24"/>
        </w:rPr>
        <w:t xml:space="preserve">　　　</w:t>
      </w:r>
      <w:r w:rsidR="00357533" w:rsidRPr="009C6CC4">
        <w:rPr>
          <w:rFonts w:asciiTheme="minorEastAsia" w:hAnsiTheme="minorEastAsia"/>
          <w:sz w:val="24"/>
          <w:szCs w:val="24"/>
        </w:rPr>
        <w:t>2-4-1.</w:t>
      </w:r>
      <w:r w:rsidR="00357533" w:rsidRPr="009C6CC4">
        <w:rPr>
          <w:rFonts w:asciiTheme="minorEastAsia" w:hAnsiTheme="minorEastAsia" w:hint="eastAsia"/>
          <w:sz w:val="24"/>
          <w:szCs w:val="24"/>
        </w:rPr>
        <w:t>タイ北部ナーン県ムアン郡</w:t>
      </w:r>
      <w:r w:rsidR="00E8496A" w:rsidRPr="009C6CC4">
        <w:rPr>
          <w:rFonts w:asciiTheme="minorEastAsia" w:hAnsiTheme="minorEastAsia" w:hint="eastAsia"/>
          <w:bCs/>
          <w:sz w:val="24"/>
          <w:szCs w:val="24"/>
        </w:rPr>
        <w:t>ナムガオ</w:t>
      </w:r>
      <w:r w:rsidR="00E8496A" w:rsidRPr="009C6CC4">
        <w:rPr>
          <w:rFonts w:asciiTheme="minorEastAsia" w:hAnsiTheme="minorEastAsia"/>
          <w:bCs/>
          <w:sz w:val="24"/>
          <w:szCs w:val="24"/>
        </w:rPr>
        <w:t>Nam Ngao</w:t>
      </w:r>
      <w:r w:rsidR="00357533" w:rsidRPr="009C6CC4">
        <w:rPr>
          <w:rFonts w:asciiTheme="minorEastAsia" w:hAnsiTheme="minorEastAsia" w:hint="eastAsia"/>
          <w:sz w:val="24"/>
          <w:szCs w:val="24"/>
        </w:rPr>
        <w:t>村</w:t>
      </w:r>
      <w:r w:rsidR="0080093C" w:rsidRPr="009C6CC4">
        <w:rPr>
          <w:rFonts w:asciiTheme="minorEastAsia" w:hAnsiTheme="minorEastAsia" w:hint="eastAsia"/>
          <w:sz w:val="24"/>
          <w:szCs w:val="24"/>
        </w:rPr>
        <w:t>の事例</w:t>
      </w:r>
    </w:p>
    <w:p w14:paraId="1DA6561A" w14:textId="77777777" w:rsidR="00EA1085" w:rsidRPr="009C6CC4" w:rsidRDefault="00EA1085" w:rsidP="00114F44">
      <w:pPr>
        <w:ind w:left="993"/>
        <w:rPr>
          <w:rFonts w:asciiTheme="minorEastAsia" w:hAnsiTheme="minorEastAsia"/>
          <w:b/>
          <w:sz w:val="22"/>
        </w:rPr>
      </w:pPr>
    </w:p>
    <w:p w14:paraId="1141F7F8" w14:textId="721F6A74" w:rsidR="00BB4D50"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80093C" w:rsidRPr="009C6CC4">
        <w:rPr>
          <w:rFonts w:asciiTheme="minorEastAsia" w:hAnsiTheme="minorEastAsia" w:hint="eastAsia"/>
          <w:sz w:val="20"/>
          <w:szCs w:val="20"/>
        </w:rPr>
        <w:t>筆者は2014年1月にタ</w:t>
      </w:r>
      <w:r w:rsidR="00D32061" w:rsidRPr="009C6CC4">
        <w:rPr>
          <w:rFonts w:asciiTheme="minorEastAsia" w:hAnsiTheme="minorEastAsia" w:hint="eastAsia"/>
          <w:sz w:val="20"/>
          <w:szCs w:val="20"/>
        </w:rPr>
        <w:t>イ北部のナーン県ムアン郡ナムガオ</w:t>
      </w:r>
      <w:r w:rsidR="0080093C" w:rsidRPr="009C6CC4">
        <w:rPr>
          <w:rFonts w:asciiTheme="minorEastAsia" w:hAnsiTheme="minorEastAsia" w:hint="eastAsia"/>
          <w:sz w:val="20"/>
          <w:szCs w:val="20"/>
        </w:rPr>
        <w:t>村で「掛三灯」儀礼を観察する機会を得た</w:t>
      </w:r>
      <w:r w:rsidR="0080093C" w:rsidRPr="009C6CC4">
        <w:rPr>
          <w:rFonts w:asciiTheme="minorEastAsia" w:hAnsiTheme="minorEastAsia"/>
          <w:sz w:val="20"/>
          <w:szCs w:val="20"/>
        </w:rPr>
        <w:t xml:space="preserve"> </w:t>
      </w:r>
      <w:r w:rsidR="004F55C0" w:rsidRPr="009C6CC4">
        <w:rPr>
          <w:rStyle w:val="afa"/>
          <w:rFonts w:asciiTheme="minorEastAsia" w:hAnsiTheme="minorEastAsia"/>
          <w:sz w:val="20"/>
          <w:szCs w:val="20"/>
        </w:rPr>
        <w:endnoteReference w:id="103"/>
      </w:r>
      <w:r w:rsidR="004F55C0" w:rsidRPr="009C6CC4">
        <w:rPr>
          <w:rFonts w:asciiTheme="minorEastAsia" w:hAnsiTheme="minorEastAsia" w:hint="eastAsia"/>
          <w:sz w:val="20"/>
          <w:szCs w:val="20"/>
        </w:rPr>
        <w:t>。</w:t>
      </w:r>
      <w:r w:rsidR="00907F26" w:rsidRPr="009C6CC4">
        <w:rPr>
          <w:rFonts w:asciiTheme="minorEastAsia" w:hAnsiTheme="minorEastAsia" w:hint="eastAsia"/>
          <w:sz w:val="20"/>
          <w:szCs w:val="20"/>
        </w:rPr>
        <w:t>「掛三灯」儀礼に際して祭壇に該当</w:t>
      </w:r>
      <w:r w:rsidR="00A442F8" w:rsidRPr="009C6CC4">
        <w:rPr>
          <w:rFonts w:asciiTheme="minorEastAsia" w:hAnsiTheme="minorEastAsia" w:hint="eastAsia"/>
          <w:sz w:val="20"/>
          <w:szCs w:val="20"/>
        </w:rPr>
        <w:t>儀礼を行う祭司が所有する</w:t>
      </w:r>
      <w:r w:rsidR="00F8523B" w:rsidRPr="009C6CC4">
        <w:rPr>
          <w:rFonts w:asciiTheme="minorEastAsia" w:hAnsiTheme="minorEastAsia" w:hint="eastAsia"/>
          <w:sz w:val="20"/>
          <w:szCs w:val="20"/>
        </w:rPr>
        <w:t>上清・玉清・太清・玉皇・聖主・天府・地府・張天師・李天師・趙元帥・</w:t>
      </w:r>
      <w:r w:rsidR="005B365B" w:rsidRPr="009C6CC4">
        <w:rPr>
          <w:rFonts w:asciiTheme="minorEastAsia" w:hAnsiTheme="minorEastAsia" w:hint="eastAsia"/>
          <w:sz w:val="20"/>
          <w:szCs w:val="20"/>
        </w:rPr>
        <w:t>鄧</w:t>
      </w:r>
      <w:r w:rsidR="00D32061" w:rsidRPr="009C6CC4">
        <w:rPr>
          <w:rFonts w:asciiTheme="minorEastAsia" w:hAnsiTheme="minorEastAsia" w:hint="eastAsia"/>
          <w:sz w:val="20"/>
          <w:szCs w:val="20"/>
        </w:rPr>
        <w:t>元帥・大堂海旙・拾殿明王・太尉・四府功曹・大道図が</w:t>
      </w:r>
      <w:r w:rsidR="00013699" w:rsidRPr="009C6CC4">
        <w:rPr>
          <w:rFonts w:asciiTheme="minorEastAsia" w:hAnsiTheme="minorEastAsia" w:hint="eastAsia"/>
          <w:sz w:val="20"/>
          <w:szCs w:val="20"/>
        </w:rPr>
        <w:t>掛けられたのが確認できた</w:t>
      </w:r>
      <w:r w:rsidR="005B365B" w:rsidRPr="009C6CC4">
        <w:rPr>
          <w:rFonts w:asciiTheme="minorEastAsia" w:hAnsiTheme="minorEastAsia" w:hint="eastAsia"/>
          <w:sz w:val="20"/>
          <w:szCs w:val="20"/>
        </w:rPr>
        <w:t>。</w:t>
      </w:r>
      <w:r w:rsidR="00080B63" w:rsidRPr="009C6CC4">
        <w:rPr>
          <w:rFonts w:asciiTheme="minorEastAsia" w:hAnsiTheme="minorEastAsia"/>
          <w:sz w:val="20"/>
          <w:szCs w:val="20"/>
        </w:rPr>
        <w:t>湖南省永州市藍山</w:t>
      </w:r>
      <w:r w:rsidR="00A442F8" w:rsidRPr="009C6CC4">
        <w:rPr>
          <w:rFonts w:asciiTheme="minorEastAsia" w:hAnsiTheme="minorEastAsia" w:hint="eastAsia"/>
          <w:sz w:val="20"/>
          <w:szCs w:val="20"/>
        </w:rPr>
        <w:t>県と比べ、</w:t>
      </w:r>
      <w:r w:rsidR="00021C67" w:rsidRPr="009C6CC4">
        <w:rPr>
          <w:rFonts w:asciiTheme="minorEastAsia" w:hAnsiTheme="minorEastAsia" w:hint="eastAsia"/>
          <w:sz w:val="20"/>
          <w:szCs w:val="20"/>
        </w:rPr>
        <w:t>この地域の神画の名称</w:t>
      </w:r>
      <w:r w:rsidR="00A442F8" w:rsidRPr="009C6CC4">
        <w:rPr>
          <w:rFonts w:asciiTheme="minorEastAsia" w:hAnsiTheme="minorEastAsia" w:hint="eastAsia"/>
          <w:sz w:val="20"/>
          <w:szCs w:val="20"/>
        </w:rPr>
        <w:t>は若干違う</w:t>
      </w:r>
      <w:r w:rsidR="009A5A36" w:rsidRPr="009C6CC4">
        <w:rPr>
          <w:rFonts w:asciiTheme="minorEastAsia" w:hAnsiTheme="minorEastAsia" w:hint="eastAsia"/>
          <w:sz w:val="20"/>
          <w:szCs w:val="20"/>
        </w:rPr>
        <w:t>が、</w:t>
      </w:r>
      <w:r w:rsidR="00013699" w:rsidRPr="009C6CC4">
        <w:rPr>
          <w:rFonts w:asciiTheme="minorEastAsia" w:hAnsiTheme="minorEastAsia" w:hint="eastAsia"/>
          <w:sz w:val="20"/>
          <w:szCs w:val="20"/>
        </w:rPr>
        <w:t>同</w:t>
      </w:r>
      <w:r w:rsidR="00A442F8" w:rsidRPr="009C6CC4">
        <w:rPr>
          <w:rFonts w:asciiTheme="minorEastAsia" w:hAnsiTheme="minorEastAsia" w:hint="eastAsia"/>
          <w:sz w:val="20"/>
          <w:szCs w:val="20"/>
        </w:rPr>
        <w:t>種類の神画に描かれている内容はほぼ一致している</w:t>
      </w:r>
      <w:r w:rsidR="009A5A36" w:rsidRPr="009C6CC4">
        <w:rPr>
          <w:rFonts w:asciiTheme="minorEastAsia" w:hAnsiTheme="minorEastAsia" w:hint="eastAsia"/>
          <w:sz w:val="20"/>
          <w:szCs w:val="20"/>
        </w:rPr>
        <w:t>。</w:t>
      </w:r>
    </w:p>
    <w:p w14:paraId="2AD29460" w14:textId="41A3C9A4" w:rsidR="00C92D05"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C92D05" w:rsidRPr="009C6CC4">
        <w:rPr>
          <w:rFonts w:asciiTheme="minorEastAsia" w:hAnsiTheme="minorEastAsia" w:hint="eastAsia"/>
          <w:sz w:val="20"/>
          <w:szCs w:val="20"/>
        </w:rPr>
        <w:t>祭場における神画の掛け位置に関して、下</w:t>
      </w:r>
      <w:r w:rsidR="00A442F8" w:rsidRPr="009C6CC4">
        <w:rPr>
          <w:rFonts w:asciiTheme="minorEastAsia" w:hAnsiTheme="minorEastAsia" w:hint="eastAsia"/>
          <w:sz w:val="20"/>
          <w:szCs w:val="20"/>
        </w:rPr>
        <w:t>図（＜主祭場のイメージ図＞）に示したよ</w:t>
      </w:r>
      <w:r w:rsidR="00BC15A4" w:rsidRPr="009C6CC4">
        <w:rPr>
          <w:rFonts w:asciiTheme="minorEastAsia" w:hAnsiTheme="minorEastAsia" w:hint="eastAsia"/>
          <w:sz w:val="20"/>
          <w:szCs w:val="20"/>
        </w:rPr>
        <w:t>うに、点線の所となる。祭場の形状に合わせて</w:t>
      </w:r>
      <w:r w:rsidR="00491DF0" w:rsidRPr="009C6CC4">
        <w:rPr>
          <w:rFonts w:asciiTheme="minorEastAsia" w:hAnsiTheme="minorEastAsia" w:hint="eastAsia"/>
          <w:sz w:val="20"/>
          <w:szCs w:val="20"/>
        </w:rPr>
        <w:t>祭壇の</w:t>
      </w:r>
      <w:r w:rsidR="00BC15A4" w:rsidRPr="009C6CC4">
        <w:rPr>
          <w:rFonts w:asciiTheme="minorEastAsia" w:hAnsiTheme="minorEastAsia" w:hint="eastAsia"/>
          <w:sz w:val="20"/>
          <w:szCs w:val="20"/>
        </w:rPr>
        <w:t>正面と左側の壁に神画が掛けられた</w:t>
      </w:r>
      <w:r w:rsidR="00A442F8" w:rsidRPr="009C6CC4">
        <w:rPr>
          <w:rFonts w:asciiTheme="minorEastAsia" w:hAnsiTheme="minorEastAsia" w:hint="eastAsia"/>
          <w:sz w:val="20"/>
          <w:szCs w:val="20"/>
        </w:rPr>
        <w:t>。</w:t>
      </w:r>
      <w:r w:rsidR="00881B68" w:rsidRPr="009C6CC4">
        <w:rPr>
          <w:rFonts w:asciiTheme="minorEastAsia" w:hAnsiTheme="minorEastAsia" w:hint="eastAsia"/>
          <w:sz w:val="20"/>
          <w:szCs w:val="20"/>
        </w:rPr>
        <w:t>「</w:t>
      </w:r>
      <w:r w:rsidR="00720AF7" w:rsidRPr="009C6CC4">
        <w:rPr>
          <w:rFonts w:asciiTheme="minorEastAsia" w:hAnsiTheme="minorEastAsia" w:hint="eastAsia"/>
          <w:sz w:val="20"/>
          <w:szCs w:val="20"/>
        </w:rPr>
        <w:t>四府功曹</w:t>
      </w:r>
      <w:r w:rsidR="00881B68" w:rsidRPr="009C6CC4">
        <w:rPr>
          <w:rFonts w:asciiTheme="minorEastAsia" w:hAnsiTheme="minorEastAsia" w:hint="eastAsia"/>
          <w:sz w:val="20"/>
          <w:szCs w:val="20"/>
        </w:rPr>
        <w:t>」</w:t>
      </w:r>
      <w:r w:rsidR="00720AF7" w:rsidRPr="009C6CC4">
        <w:rPr>
          <w:rFonts w:asciiTheme="minorEastAsia" w:hAnsiTheme="minorEastAsia" w:hint="eastAsia"/>
          <w:sz w:val="20"/>
          <w:szCs w:val="20"/>
        </w:rPr>
        <w:t>神画と</w:t>
      </w:r>
      <w:r w:rsidR="00881B68" w:rsidRPr="009C6CC4">
        <w:rPr>
          <w:rFonts w:asciiTheme="minorEastAsia" w:hAnsiTheme="minorEastAsia" w:hint="eastAsia"/>
          <w:sz w:val="20"/>
          <w:szCs w:val="20"/>
        </w:rPr>
        <w:t>「</w:t>
      </w:r>
      <w:r w:rsidR="007B11B8" w:rsidRPr="009C6CC4">
        <w:rPr>
          <w:rFonts w:asciiTheme="minorEastAsia" w:hAnsiTheme="minorEastAsia" w:hint="eastAsia"/>
          <w:sz w:val="20"/>
          <w:szCs w:val="20"/>
        </w:rPr>
        <w:t>大道橋</w:t>
      </w:r>
      <w:r w:rsidR="00881B68" w:rsidRPr="009C6CC4">
        <w:rPr>
          <w:rFonts w:asciiTheme="minorEastAsia" w:hAnsiTheme="minorEastAsia" w:hint="eastAsia"/>
          <w:sz w:val="20"/>
          <w:szCs w:val="20"/>
        </w:rPr>
        <w:t>（大道橋梁）」</w:t>
      </w:r>
      <w:r w:rsidR="00720AF7" w:rsidRPr="009C6CC4">
        <w:rPr>
          <w:rFonts w:asciiTheme="minorEastAsia" w:hAnsiTheme="minorEastAsia" w:hint="eastAsia"/>
          <w:sz w:val="20"/>
          <w:szCs w:val="20"/>
        </w:rPr>
        <w:t>の掛け位置に関して</w:t>
      </w:r>
      <w:r w:rsidR="00D32061" w:rsidRPr="009C6CC4">
        <w:rPr>
          <w:rFonts w:asciiTheme="minorEastAsia" w:hAnsiTheme="minorEastAsia" w:hint="eastAsia"/>
          <w:sz w:val="20"/>
          <w:szCs w:val="20"/>
        </w:rPr>
        <w:t>は</w:t>
      </w:r>
      <w:r w:rsidR="00720AF7" w:rsidRPr="009C6CC4">
        <w:rPr>
          <w:rFonts w:asciiTheme="minorEastAsia" w:hAnsiTheme="minorEastAsia" w:hint="eastAsia"/>
          <w:sz w:val="20"/>
          <w:szCs w:val="20"/>
        </w:rPr>
        <w:t>、中国</w:t>
      </w:r>
      <w:r w:rsidR="00080B63" w:rsidRPr="009C6CC4">
        <w:rPr>
          <w:rFonts w:asciiTheme="minorEastAsia" w:hAnsiTheme="minorEastAsia"/>
          <w:sz w:val="20"/>
          <w:szCs w:val="20"/>
        </w:rPr>
        <w:t>湖南省永州市藍山</w:t>
      </w:r>
      <w:r w:rsidR="00720AF7" w:rsidRPr="009C6CC4">
        <w:rPr>
          <w:rFonts w:asciiTheme="minorEastAsia" w:hAnsiTheme="minorEastAsia" w:hint="eastAsia"/>
          <w:sz w:val="20"/>
          <w:szCs w:val="20"/>
        </w:rPr>
        <w:t>県と</w:t>
      </w:r>
      <w:r w:rsidR="001C4D4F" w:rsidRPr="009C6CC4">
        <w:rPr>
          <w:rFonts w:asciiTheme="minorEastAsia" w:hAnsiTheme="minorEastAsia" w:hint="eastAsia"/>
          <w:sz w:val="20"/>
          <w:szCs w:val="20"/>
        </w:rPr>
        <w:t>は</w:t>
      </w:r>
      <w:r w:rsidR="00720AF7" w:rsidRPr="009C6CC4">
        <w:rPr>
          <w:rFonts w:asciiTheme="minorEastAsia" w:hAnsiTheme="minorEastAsia" w:hint="eastAsia"/>
          <w:sz w:val="20"/>
          <w:szCs w:val="20"/>
        </w:rPr>
        <w:t>異なり、</w:t>
      </w:r>
      <w:r w:rsidR="00AB19FF" w:rsidRPr="009C6CC4">
        <w:rPr>
          <w:rFonts w:asciiTheme="minorEastAsia" w:hAnsiTheme="minorEastAsia" w:hint="eastAsia"/>
          <w:sz w:val="20"/>
          <w:szCs w:val="20"/>
        </w:rPr>
        <w:t>他の神画の上に重な</w:t>
      </w:r>
      <w:r w:rsidR="001C4D4F" w:rsidRPr="009C6CC4">
        <w:rPr>
          <w:rFonts w:asciiTheme="minorEastAsia" w:hAnsiTheme="minorEastAsia" w:hint="eastAsia"/>
          <w:sz w:val="20"/>
          <w:szCs w:val="20"/>
        </w:rPr>
        <w:t>り、祭壇の隙間を埋めるように神画が掛けられている。</w:t>
      </w:r>
      <w:r w:rsidR="007B11B8" w:rsidRPr="009C6CC4">
        <w:rPr>
          <w:rFonts w:asciiTheme="minorEastAsia" w:hAnsiTheme="minorEastAsia" w:hint="eastAsia"/>
          <w:sz w:val="20"/>
          <w:szCs w:val="20"/>
        </w:rPr>
        <w:t>吉野晃</w:t>
      </w:r>
      <w:r w:rsidR="0002519C">
        <w:rPr>
          <w:rFonts w:asciiTheme="minorEastAsia" w:hAnsiTheme="minorEastAsia" w:hint="eastAsia"/>
          <w:sz w:val="20"/>
          <w:szCs w:val="20"/>
        </w:rPr>
        <w:t>氏</w:t>
      </w:r>
      <w:r w:rsidR="007B11B8" w:rsidRPr="009C6CC4">
        <w:rPr>
          <w:rFonts w:asciiTheme="minorEastAsia" w:hAnsiTheme="minorEastAsia" w:hint="eastAsia"/>
          <w:sz w:val="20"/>
          <w:szCs w:val="20"/>
        </w:rPr>
        <w:t>の口述によると、「タイでは、大道橋は他の神画の上に掛けるのが常。従って、特定される位置はある」という。</w:t>
      </w:r>
    </w:p>
    <w:p w14:paraId="6B92F1F3" w14:textId="48C455D3" w:rsidR="00C92D05"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C92D05" w:rsidRPr="009C6CC4">
        <w:rPr>
          <w:rFonts w:asciiTheme="minorEastAsia" w:hAnsiTheme="minorEastAsia" w:hint="eastAsia"/>
          <w:sz w:val="20"/>
          <w:szCs w:val="20"/>
        </w:rPr>
        <w:t>祭壇に神画を掛</w:t>
      </w:r>
      <w:r w:rsidR="00DD5802" w:rsidRPr="009C6CC4">
        <w:rPr>
          <w:rFonts w:asciiTheme="minorEastAsia" w:hAnsiTheme="minorEastAsia" w:hint="eastAsia"/>
          <w:sz w:val="20"/>
          <w:szCs w:val="20"/>
        </w:rPr>
        <w:t>けることを行う際に、まず事前に用意された香木の樹皮が</w:t>
      </w:r>
      <w:r w:rsidR="001C4D4F" w:rsidRPr="009C6CC4">
        <w:rPr>
          <w:rFonts w:asciiTheme="minorEastAsia" w:hAnsiTheme="minorEastAsia" w:hint="eastAsia"/>
          <w:sz w:val="20"/>
          <w:szCs w:val="20"/>
        </w:rPr>
        <w:t>浸した</w:t>
      </w:r>
      <w:r w:rsidR="00D32061" w:rsidRPr="009C6CC4">
        <w:rPr>
          <w:rFonts w:asciiTheme="minorEastAsia" w:hAnsiTheme="minorEastAsia" w:hint="eastAsia"/>
          <w:sz w:val="20"/>
          <w:szCs w:val="20"/>
        </w:rPr>
        <w:t>水で手を洗い浄めた。これは神々が描かれた神画に触れ</w:t>
      </w:r>
      <w:r w:rsidR="00C92D05" w:rsidRPr="009C6CC4">
        <w:rPr>
          <w:rFonts w:asciiTheme="minorEastAsia" w:hAnsiTheme="minorEastAsia" w:hint="eastAsia"/>
          <w:sz w:val="20"/>
          <w:szCs w:val="20"/>
        </w:rPr>
        <w:t>るために行われる心身浄化の儀礼だと考え</w:t>
      </w:r>
      <w:r w:rsidR="00DD5802" w:rsidRPr="009C6CC4">
        <w:rPr>
          <w:rFonts w:asciiTheme="minorEastAsia" w:hAnsiTheme="minorEastAsia" w:hint="eastAsia"/>
          <w:sz w:val="20"/>
          <w:szCs w:val="20"/>
        </w:rPr>
        <w:t>られ</w:t>
      </w:r>
      <w:r w:rsidR="00C92D05" w:rsidRPr="009C6CC4">
        <w:rPr>
          <w:rFonts w:asciiTheme="minorEastAsia" w:hAnsiTheme="minorEastAsia" w:hint="eastAsia"/>
          <w:sz w:val="20"/>
          <w:szCs w:val="20"/>
        </w:rPr>
        <w:t>る。この儀礼は中国</w:t>
      </w:r>
      <w:r w:rsidR="00080B63" w:rsidRPr="009C6CC4">
        <w:rPr>
          <w:rFonts w:asciiTheme="minorEastAsia" w:hAnsiTheme="minorEastAsia"/>
          <w:sz w:val="20"/>
          <w:szCs w:val="20"/>
        </w:rPr>
        <w:t>湖南省永州市藍山</w:t>
      </w:r>
      <w:r w:rsidR="00C92D05" w:rsidRPr="009C6CC4">
        <w:rPr>
          <w:rFonts w:asciiTheme="minorEastAsia" w:hAnsiTheme="minorEastAsia" w:hint="eastAsia"/>
          <w:sz w:val="20"/>
          <w:szCs w:val="20"/>
        </w:rPr>
        <w:t>県では行われていない。</w:t>
      </w:r>
    </w:p>
    <w:p w14:paraId="7F58F7A0" w14:textId="77777777" w:rsidR="00FF6F06" w:rsidRPr="009C6CC4" w:rsidRDefault="00FF6F06" w:rsidP="00FF6F06">
      <w:pPr>
        <w:rPr>
          <w:rFonts w:asciiTheme="minorEastAsia" w:hAnsiTheme="minorEastAsia"/>
          <w:sz w:val="20"/>
          <w:szCs w:val="20"/>
        </w:rPr>
      </w:pPr>
    </w:p>
    <w:p w14:paraId="1320BB2D" w14:textId="77777777" w:rsidR="00C92D05" w:rsidRPr="009C6CC4" w:rsidRDefault="00EA79A2" w:rsidP="00EA79A2">
      <w:pPr>
        <w:rPr>
          <w:rFonts w:asciiTheme="minorEastAsia" w:hAnsiTheme="minorEastAsia"/>
          <w:sz w:val="20"/>
          <w:szCs w:val="20"/>
        </w:rPr>
      </w:pPr>
      <w:r w:rsidRPr="009C6CC4">
        <w:rPr>
          <w:rFonts w:asciiTheme="minorEastAsia" w:hAnsiTheme="minorEastAsia"/>
          <w:sz w:val="20"/>
          <w:szCs w:val="20"/>
        </w:rPr>
        <w:lastRenderedPageBreak/>
        <w:t xml:space="preserve">         </w:t>
      </w:r>
      <w:r w:rsidR="00C92D05" w:rsidRPr="009C6CC4">
        <w:rPr>
          <w:rFonts w:asciiTheme="minorEastAsia" w:hAnsiTheme="minorEastAsia" w:hint="eastAsia"/>
          <w:noProof/>
          <w:sz w:val="20"/>
          <w:szCs w:val="20"/>
        </w:rPr>
        <w:drawing>
          <wp:inline distT="0" distB="0" distL="0" distR="0" wp14:anchorId="4820764A" wp14:editId="2066D0BF">
            <wp:extent cx="3683635" cy="1592709"/>
            <wp:effectExtent l="0" t="0" r="0" b="762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ライド1.jpg"/>
                    <pic:cNvPicPr/>
                  </pic:nvPicPr>
                  <pic:blipFill rotWithShape="1">
                    <a:blip r:embed="rId29">
                      <a:extLst>
                        <a:ext uri="{28A0092B-C50C-407E-A947-70E740481C1C}">
                          <a14:useLocalDpi xmlns:a14="http://schemas.microsoft.com/office/drawing/2010/main" val="0"/>
                        </a:ext>
                      </a:extLst>
                    </a:blip>
                    <a:srcRect l="17645" t="20672" r="28075" b="48035"/>
                    <a:stretch/>
                  </pic:blipFill>
                  <pic:spPr bwMode="auto">
                    <a:xfrm>
                      <a:off x="0" y="0"/>
                      <a:ext cx="3687512" cy="1594385"/>
                    </a:xfrm>
                    <a:prstGeom prst="rect">
                      <a:avLst/>
                    </a:prstGeom>
                    <a:ln>
                      <a:noFill/>
                    </a:ln>
                    <a:extLst>
                      <a:ext uri="{53640926-AAD7-44d8-BBD7-CCE9431645EC}">
                        <a14:shadowObscured xmlns:a14="http://schemas.microsoft.com/office/drawing/2010/main"/>
                      </a:ext>
                    </a:extLst>
                  </pic:spPr>
                </pic:pic>
              </a:graphicData>
            </a:graphic>
          </wp:inline>
        </w:drawing>
      </w:r>
    </w:p>
    <w:p w14:paraId="69B95F2C" w14:textId="77777777" w:rsidR="00C92D05" w:rsidRPr="009C6CC4" w:rsidRDefault="00EA79A2" w:rsidP="00EA79A2">
      <w:pPr>
        <w:rPr>
          <w:rFonts w:asciiTheme="minorEastAsia" w:hAnsiTheme="minorEastAsia"/>
          <w:sz w:val="18"/>
          <w:szCs w:val="18"/>
          <w:lang w:eastAsia="zh-TW"/>
        </w:rPr>
      </w:pPr>
      <w:r w:rsidRPr="009C6CC4">
        <w:rPr>
          <w:rFonts w:asciiTheme="minorEastAsia" w:hAnsiTheme="minorEastAsia"/>
          <w:sz w:val="18"/>
          <w:szCs w:val="18"/>
          <w:lang w:eastAsia="zh-TW"/>
        </w:rPr>
        <w:t xml:space="preserve">          </w:t>
      </w:r>
      <w:r w:rsidR="00E8496A" w:rsidRPr="009C6CC4">
        <w:rPr>
          <w:rFonts w:asciiTheme="minorEastAsia" w:hAnsiTheme="minorEastAsia" w:hint="eastAsia"/>
          <w:sz w:val="18"/>
          <w:szCs w:val="18"/>
          <w:lang w:eastAsia="zh-TW"/>
        </w:rPr>
        <w:t xml:space="preserve">　　　　　　　　　　</w:t>
      </w:r>
      <w:r w:rsidR="00C92D05" w:rsidRPr="009C6CC4">
        <w:rPr>
          <w:rFonts w:asciiTheme="minorEastAsia" w:hAnsiTheme="minorEastAsia"/>
          <w:sz w:val="18"/>
          <w:szCs w:val="18"/>
          <w:lang w:eastAsia="zh-TW"/>
        </w:rPr>
        <w:t>&lt;</w:t>
      </w:r>
      <w:r w:rsidR="005E3569" w:rsidRPr="009C6CC4">
        <w:rPr>
          <w:rFonts w:asciiTheme="minorEastAsia" w:hAnsiTheme="minorEastAsia" w:hint="eastAsia"/>
          <w:sz w:val="18"/>
          <w:szCs w:val="18"/>
          <w:lang w:eastAsia="zh-TW"/>
        </w:rPr>
        <w:t>図</w:t>
      </w:r>
      <w:r w:rsidR="005E3569" w:rsidRPr="009C6CC4">
        <w:rPr>
          <w:rFonts w:asciiTheme="minorEastAsia" w:hAnsiTheme="minorEastAsia"/>
          <w:sz w:val="18"/>
          <w:szCs w:val="18"/>
          <w:lang w:eastAsia="zh-TW"/>
        </w:rPr>
        <w:t xml:space="preserve">11&gt; </w:t>
      </w:r>
      <w:r w:rsidR="005E3569" w:rsidRPr="009C6CC4">
        <w:rPr>
          <w:rFonts w:asciiTheme="minorEastAsia" w:hAnsiTheme="minorEastAsia" w:hint="eastAsia"/>
          <w:sz w:val="18"/>
          <w:szCs w:val="18"/>
          <w:lang w:eastAsia="zh-TW"/>
        </w:rPr>
        <w:t>主祭場平面</w:t>
      </w:r>
      <w:r w:rsidR="00C92D05" w:rsidRPr="009C6CC4">
        <w:rPr>
          <w:rFonts w:asciiTheme="minorEastAsia" w:hAnsiTheme="minorEastAsia" w:hint="eastAsia"/>
          <w:sz w:val="18"/>
          <w:szCs w:val="18"/>
          <w:lang w:eastAsia="zh-TW"/>
        </w:rPr>
        <w:t>図</w:t>
      </w:r>
    </w:p>
    <w:p w14:paraId="0785132C" w14:textId="77777777" w:rsidR="00BC15A4" w:rsidRPr="009C6CC4" w:rsidRDefault="00BC15A4" w:rsidP="00720AF7">
      <w:pPr>
        <w:ind w:leftChars="607" w:left="1275"/>
        <w:rPr>
          <w:rFonts w:asciiTheme="minorEastAsia" w:hAnsiTheme="minorEastAsia"/>
          <w:sz w:val="20"/>
          <w:szCs w:val="20"/>
          <w:lang w:eastAsia="zh-TW"/>
        </w:rPr>
      </w:pPr>
    </w:p>
    <w:p w14:paraId="173D3FF3" w14:textId="77777777" w:rsidR="00832961" w:rsidRPr="009C6CC4" w:rsidRDefault="00FF6F06" w:rsidP="00FF6F06">
      <w:pPr>
        <w:rPr>
          <w:rFonts w:asciiTheme="minorEastAsia" w:hAnsiTheme="minorEastAsia"/>
          <w:sz w:val="20"/>
          <w:szCs w:val="20"/>
        </w:rPr>
      </w:pPr>
      <w:r w:rsidRPr="009C6CC4">
        <w:rPr>
          <w:rFonts w:asciiTheme="minorEastAsia" w:hAnsiTheme="minorEastAsia" w:hint="eastAsia"/>
          <w:sz w:val="20"/>
          <w:szCs w:val="20"/>
          <w:lang w:eastAsia="zh-TW"/>
        </w:rPr>
        <w:t xml:space="preserve">　</w:t>
      </w:r>
      <w:r w:rsidR="003154C0" w:rsidRPr="009C6CC4">
        <w:rPr>
          <w:rFonts w:asciiTheme="minorEastAsia" w:hAnsiTheme="minorEastAsia" w:hint="eastAsia"/>
          <w:sz w:val="20"/>
          <w:szCs w:val="20"/>
        </w:rPr>
        <w:t>最も興味深いのは、</w:t>
      </w:r>
      <w:r w:rsidR="00FC2DB1" w:rsidRPr="009C6CC4">
        <w:rPr>
          <w:rFonts w:asciiTheme="minorEastAsia" w:hAnsiTheme="minorEastAsia" w:hint="eastAsia"/>
          <w:sz w:val="20"/>
          <w:szCs w:val="20"/>
        </w:rPr>
        <w:t>この地域の</w:t>
      </w:r>
      <w:r w:rsidR="00A427FE" w:rsidRPr="009C6CC4">
        <w:rPr>
          <w:rFonts w:asciiTheme="minorEastAsia" w:hAnsiTheme="minorEastAsia" w:hint="eastAsia"/>
          <w:sz w:val="20"/>
          <w:szCs w:val="20"/>
        </w:rPr>
        <w:t>「掛三灯」儀礼には、</w:t>
      </w:r>
      <w:r w:rsidR="00881B68" w:rsidRPr="009C6CC4">
        <w:rPr>
          <w:rFonts w:asciiTheme="minorEastAsia" w:hAnsiTheme="minorEastAsia" w:hint="eastAsia"/>
          <w:sz w:val="20"/>
          <w:szCs w:val="20"/>
        </w:rPr>
        <w:t>「</w:t>
      </w:r>
      <w:r w:rsidR="00A427FE" w:rsidRPr="009C6CC4">
        <w:rPr>
          <w:rFonts w:asciiTheme="minorEastAsia" w:hAnsiTheme="minorEastAsia" w:hint="eastAsia"/>
          <w:sz w:val="20"/>
          <w:szCs w:val="20"/>
        </w:rPr>
        <w:t>十殿</w:t>
      </w:r>
      <w:r w:rsidR="00881B68" w:rsidRPr="009C6CC4">
        <w:rPr>
          <w:rFonts w:asciiTheme="minorEastAsia" w:hAnsiTheme="minorEastAsia" w:hint="eastAsia"/>
          <w:sz w:val="20"/>
          <w:szCs w:val="20"/>
        </w:rPr>
        <w:t>」</w:t>
      </w:r>
      <w:r w:rsidR="00A427FE" w:rsidRPr="009C6CC4">
        <w:rPr>
          <w:rFonts w:asciiTheme="minorEastAsia" w:hAnsiTheme="minorEastAsia" w:hint="eastAsia"/>
          <w:sz w:val="20"/>
          <w:szCs w:val="20"/>
        </w:rPr>
        <w:t>神画を用いる</w:t>
      </w:r>
      <w:r w:rsidR="00DD5802" w:rsidRPr="009C6CC4">
        <w:rPr>
          <w:rFonts w:asciiTheme="minorEastAsia" w:hAnsiTheme="minorEastAsia" w:hint="eastAsia"/>
          <w:sz w:val="20"/>
          <w:szCs w:val="20"/>
        </w:rPr>
        <w:t>「拆</w:t>
      </w:r>
      <w:r w:rsidR="00CD551E" w:rsidRPr="009C6CC4">
        <w:rPr>
          <w:rFonts w:asciiTheme="minorEastAsia" w:hAnsiTheme="minorEastAsia" w:hint="eastAsia"/>
          <w:sz w:val="20"/>
          <w:szCs w:val="20"/>
        </w:rPr>
        <w:t>解」儀礼</w:t>
      </w:r>
      <w:r w:rsidR="00EA1085" w:rsidRPr="009C6CC4">
        <w:rPr>
          <w:rFonts w:asciiTheme="minorEastAsia" w:hAnsiTheme="minorEastAsia" w:hint="eastAsia"/>
          <w:sz w:val="20"/>
          <w:szCs w:val="20"/>
        </w:rPr>
        <w:t>が行われることである</w:t>
      </w:r>
      <w:r w:rsidR="00A427FE"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04"/>
      </w:r>
      <w:r w:rsidRPr="009C6CC4">
        <w:rPr>
          <w:rFonts w:asciiTheme="minorEastAsia" w:hAnsiTheme="minorEastAsia" w:hint="eastAsia"/>
          <w:sz w:val="20"/>
          <w:szCs w:val="20"/>
        </w:rPr>
        <w:t>。</w:t>
      </w:r>
      <w:r w:rsidR="00CA7C67" w:rsidRPr="009C6CC4">
        <w:rPr>
          <w:rFonts w:asciiTheme="minorEastAsia" w:hAnsiTheme="minorEastAsia" w:hint="eastAsia"/>
          <w:sz w:val="20"/>
          <w:szCs w:val="20"/>
        </w:rPr>
        <w:t>この儀礼は中国</w:t>
      </w:r>
      <w:r w:rsidR="00080B63" w:rsidRPr="009C6CC4">
        <w:rPr>
          <w:rFonts w:asciiTheme="minorEastAsia" w:hAnsiTheme="minorEastAsia"/>
          <w:sz w:val="20"/>
          <w:szCs w:val="20"/>
        </w:rPr>
        <w:t>湖南省永州市藍山</w:t>
      </w:r>
      <w:r w:rsidR="00CA7C67" w:rsidRPr="009C6CC4">
        <w:rPr>
          <w:rFonts w:asciiTheme="minorEastAsia" w:hAnsiTheme="minorEastAsia" w:hint="eastAsia"/>
          <w:sz w:val="20"/>
          <w:szCs w:val="20"/>
        </w:rPr>
        <w:t>県で見られない</w:t>
      </w:r>
      <w:r w:rsidR="00DD5802" w:rsidRPr="009C6CC4">
        <w:rPr>
          <w:rFonts w:asciiTheme="minorEastAsia" w:hAnsiTheme="minorEastAsia" w:hint="eastAsia"/>
          <w:sz w:val="20"/>
          <w:szCs w:val="20"/>
        </w:rPr>
        <w:t>神画を用いる儀礼であるので、以下では、「拆</w:t>
      </w:r>
      <w:r w:rsidR="00832961" w:rsidRPr="009C6CC4">
        <w:rPr>
          <w:rFonts w:asciiTheme="minorEastAsia" w:hAnsiTheme="minorEastAsia" w:hint="eastAsia"/>
          <w:sz w:val="20"/>
          <w:szCs w:val="20"/>
        </w:rPr>
        <w:t>解」儀礼においてどのように「十殿」神画を使用するのかを見て行く。</w:t>
      </w:r>
    </w:p>
    <w:p w14:paraId="23CB1343" w14:textId="032A39F1" w:rsidR="00A61616"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DD5802" w:rsidRPr="009C6CC4">
        <w:rPr>
          <w:rFonts w:asciiTheme="minorEastAsia" w:hAnsiTheme="minorEastAsia" w:hint="eastAsia"/>
          <w:sz w:val="20"/>
          <w:szCs w:val="20"/>
        </w:rPr>
        <w:t>吉野晃によれば、「拆</w:t>
      </w:r>
      <w:r w:rsidR="000D4E2E" w:rsidRPr="009C6CC4">
        <w:rPr>
          <w:rFonts w:asciiTheme="minorEastAsia" w:hAnsiTheme="minorEastAsia" w:hint="eastAsia"/>
          <w:sz w:val="20"/>
          <w:szCs w:val="20"/>
        </w:rPr>
        <w:t>解」</w:t>
      </w:r>
      <w:r w:rsidR="00832961" w:rsidRPr="009C6CC4">
        <w:rPr>
          <w:rFonts w:asciiTheme="minorEastAsia" w:hAnsiTheme="minorEastAsia" w:hint="eastAsia"/>
          <w:sz w:val="20"/>
          <w:szCs w:val="20"/>
        </w:rPr>
        <w:t>儀礼</w:t>
      </w:r>
      <w:r w:rsidR="000D4E2E" w:rsidRPr="009C6CC4">
        <w:rPr>
          <w:rFonts w:asciiTheme="minorEastAsia" w:hAnsiTheme="minorEastAsia" w:hint="eastAsia"/>
          <w:sz w:val="20"/>
          <w:szCs w:val="20"/>
        </w:rPr>
        <w:t>は、比較的若い世代の祖先に対して行われる儀礼であり、その祖先をあの世で苦しめる「傷神」という霊的存在を捕らえ、</w:t>
      </w:r>
      <w:r w:rsidR="00881B68" w:rsidRPr="009C6CC4">
        <w:rPr>
          <w:rFonts w:asciiTheme="minorEastAsia" w:hAnsiTheme="minorEastAsia" w:hint="eastAsia"/>
          <w:sz w:val="20"/>
          <w:szCs w:val="20"/>
        </w:rPr>
        <w:t>「</w:t>
      </w:r>
      <w:r w:rsidR="000D4E2E" w:rsidRPr="009C6CC4">
        <w:rPr>
          <w:rFonts w:asciiTheme="minorEastAsia" w:hAnsiTheme="minorEastAsia" w:hint="eastAsia"/>
          <w:sz w:val="20"/>
          <w:szCs w:val="20"/>
        </w:rPr>
        <w:t>十殿</w:t>
      </w:r>
      <w:r w:rsidR="00881B68" w:rsidRPr="009C6CC4">
        <w:rPr>
          <w:rFonts w:asciiTheme="minorEastAsia" w:hAnsiTheme="minorEastAsia" w:hint="eastAsia"/>
          <w:sz w:val="20"/>
          <w:szCs w:val="20"/>
        </w:rPr>
        <w:t>」</w:t>
      </w:r>
      <w:r w:rsidR="000D4E2E" w:rsidRPr="009C6CC4">
        <w:rPr>
          <w:rFonts w:asciiTheme="minorEastAsia" w:hAnsiTheme="minorEastAsia" w:hint="eastAsia"/>
          <w:sz w:val="20"/>
          <w:szCs w:val="20"/>
        </w:rPr>
        <w:t>神画の前に引き出し、裁判を行って「傷神」たちに悔い改めさせ、その後、「傷神」たちを船に乗せて外へ送り出すという</w:t>
      </w:r>
      <w:r w:rsidR="00C92D05" w:rsidRPr="009C6CC4">
        <w:rPr>
          <w:rFonts w:asciiTheme="minorEastAsia" w:hAnsiTheme="minorEastAsia" w:hint="eastAsia"/>
          <w:sz w:val="20"/>
          <w:szCs w:val="20"/>
        </w:rPr>
        <w:t>。</w:t>
      </w:r>
      <w:r w:rsidR="00DD5802" w:rsidRPr="009C6CC4">
        <w:rPr>
          <w:rFonts w:asciiTheme="minorEastAsia" w:hAnsiTheme="minorEastAsia" w:hint="eastAsia"/>
          <w:sz w:val="20"/>
          <w:szCs w:val="20"/>
        </w:rPr>
        <w:t>「拆</w:t>
      </w:r>
      <w:r w:rsidR="00C95CBA" w:rsidRPr="009C6CC4">
        <w:rPr>
          <w:rFonts w:asciiTheme="minorEastAsia" w:hAnsiTheme="minorEastAsia" w:hint="eastAsia"/>
          <w:sz w:val="20"/>
          <w:szCs w:val="20"/>
        </w:rPr>
        <w:t>解」儀礼は、準備段階・「叫天」・「補煉堂」・「断簽」・「拿傷」</w:t>
      </w:r>
      <w:r w:rsidR="00493F74" w:rsidRPr="009C6CC4">
        <w:rPr>
          <w:rFonts w:asciiTheme="minorEastAsia" w:hAnsiTheme="minorEastAsia" w:hint="eastAsia"/>
          <w:sz w:val="20"/>
          <w:szCs w:val="20"/>
        </w:rPr>
        <w:t>・「審傷神」「造船」「戒傷」「祭煉堂」「送玉帝」という構成であるとする</w:t>
      </w:r>
      <w:r w:rsidR="00C95CBA" w:rsidRPr="009C6CC4">
        <w:rPr>
          <w:rFonts w:asciiTheme="minorEastAsia" w:hAnsiTheme="minorEastAsia" w:hint="eastAsia"/>
          <w:sz w:val="20"/>
          <w:szCs w:val="20"/>
        </w:rPr>
        <w:t>。</w:t>
      </w:r>
      <w:r w:rsidR="002D1E31" w:rsidRPr="009C6CC4">
        <w:rPr>
          <w:rFonts w:asciiTheme="minorEastAsia" w:hAnsiTheme="minorEastAsia" w:hint="eastAsia"/>
          <w:sz w:val="20"/>
          <w:szCs w:val="20"/>
        </w:rPr>
        <w:t>「</w:t>
      </w:r>
      <w:r w:rsidR="00C95CBA" w:rsidRPr="009C6CC4">
        <w:rPr>
          <w:rFonts w:asciiTheme="minorEastAsia" w:hAnsiTheme="minorEastAsia" w:hint="eastAsia"/>
          <w:sz w:val="20"/>
          <w:szCs w:val="20"/>
        </w:rPr>
        <w:t>補煉堂」</w:t>
      </w:r>
      <w:r w:rsidR="002D1E31" w:rsidRPr="009C6CC4">
        <w:rPr>
          <w:rFonts w:asciiTheme="minorEastAsia" w:hAnsiTheme="minorEastAsia" w:hint="eastAsia"/>
          <w:sz w:val="20"/>
          <w:szCs w:val="20"/>
        </w:rPr>
        <w:t>において、</w:t>
      </w:r>
      <w:r w:rsidR="00A61616" w:rsidRPr="009C6CC4">
        <w:rPr>
          <w:rFonts w:asciiTheme="minorEastAsia" w:hAnsiTheme="minorEastAsia" w:hint="eastAsia"/>
          <w:sz w:val="20"/>
          <w:szCs w:val="20"/>
        </w:rPr>
        <w:t>祭司は呪法を使って竹で編んだ蓆を裁判所たる「煉堂」に</w:t>
      </w:r>
      <w:r w:rsidR="002D1E31" w:rsidRPr="009C6CC4">
        <w:rPr>
          <w:rFonts w:asciiTheme="minorEastAsia" w:hAnsiTheme="minorEastAsia" w:hint="eastAsia"/>
          <w:sz w:val="20"/>
          <w:szCs w:val="20"/>
        </w:rPr>
        <w:t>する。「断簽」において、「煉堂」</w:t>
      </w:r>
      <w:r w:rsidR="00A61616" w:rsidRPr="009C6CC4">
        <w:rPr>
          <w:rFonts w:asciiTheme="minorEastAsia" w:hAnsiTheme="minorEastAsia" w:hint="eastAsia"/>
          <w:sz w:val="20"/>
          <w:szCs w:val="20"/>
        </w:rPr>
        <w:t>の上にベンチを横にして置き、「簽</w:t>
      </w:r>
      <w:r w:rsidR="00A61616"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05"/>
      </w:r>
      <w:r w:rsidRPr="009C6CC4">
        <w:rPr>
          <w:rFonts w:asciiTheme="minorEastAsia" w:hAnsiTheme="minorEastAsia" w:hint="eastAsia"/>
          <w:sz w:val="20"/>
          <w:szCs w:val="20"/>
        </w:rPr>
        <w:t>」</w:t>
      </w:r>
      <w:r w:rsidR="001914FC" w:rsidRPr="009C6CC4">
        <w:rPr>
          <w:rFonts w:asciiTheme="minorEastAsia" w:hAnsiTheme="minorEastAsia" w:hint="eastAsia"/>
          <w:sz w:val="20"/>
          <w:szCs w:val="20"/>
        </w:rPr>
        <w:t>を</w:t>
      </w:r>
      <w:r w:rsidR="00A61616" w:rsidRPr="009C6CC4">
        <w:rPr>
          <w:rFonts w:asciiTheme="minorEastAsia" w:hAnsiTheme="minorEastAsia" w:hint="eastAsia"/>
          <w:sz w:val="20"/>
          <w:szCs w:val="20"/>
        </w:rPr>
        <w:t>二つに割り、「家先」を害していた</w:t>
      </w:r>
      <w:r w:rsidR="002D1E31" w:rsidRPr="009C6CC4">
        <w:rPr>
          <w:rFonts w:asciiTheme="minorEastAsia" w:hAnsiTheme="minorEastAsia" w:hint="eastAsia"/>
          <w:sz w:val="20"/>
          <w:szCs w:val="20"/>
        </w:rPr>
        <w:t>「傷神」を</w:t>
      </w:r>
      <w:r w:rsidR="00A61616" w:rsidRPr="009C6CC4">
        <w:rPr>
          <w:rFonts w:asciiTheme="minorEastAsia" w:hAnsiTheme="minorEastAsia" w:hint="eastAsia"/>
          <w:sz w:val="20"/>
          <w:szCs w:val="20"/>
        </w:rPr>
        <w:t>「家先」から切り離す意味であるという。「拿傷」において、「煉堂」に横倒しにしたベンチに師棍を立て、祭壇から</w:t>
      </w:r>
      <w:r w:rsidR="00881B68" w:rsidRPr="009C6CC4">
        <w:rPr>
          <w:rFonts w:asciiTheme="minorEastAsia" w:hAnsiTheme="minorEastAsia" w:hint="eastAsia"/>
          <w:sz w:val="20"/>
          <w:szCs w:val="20"/>
        </w:rPr>
        <w:t>「</w:t>
      </w:r>
      <w:r w:rsidR="00A61616" w:rsidRPr="009C6CC4">
        <w:rPr>
          <w:rFonts w:asciiTheme="minorEastAsia" w:hAnsiTheme="minorEastAsia" w:hint="eastAsia"/>
          <w:sz w:val="20"/>
          <w:szCs w:val="20"/>
        </w:rPr>
        <w:t>十殿</w:t>
      </w:r>
      <w:r w:rsidR="00881B68" w:rsidRPr="009C6CC4">
        <w:rPr>
          <w:rFonts w:asciiTheme="minorEastAsia" w:hAnsiTheme="minorEastAsia" w:hint="eastAsia"/>
          <w:sz w:val="20"/>
          <w:szCs w:val="20"/>
        </w:rPr>
        <w:t>」</w:t>
      </w:r>
      <w:r w:rsidR="00493F74" w:rsidRPr="009C6CC4">
        <w:rPr>
          <w:rFonts w:asciiTheme="minorEastAsia" w:hAnsiTheme="minorEastAsia" w:hint="eastAsia"/>
          <w:sz w:val="20"/>
          <w:szCs w:val="20"/>
        </w:rPr>
        <w:t>神画を下ろし、棍に掛け、</w:t>
      </w:r>
      <w:r w:rsidR="00881B68" w:rsidRPr="009C6CC4">
        <w:rPr>
          <w:rFonts w:asciiTheme="minorEastAsia" w:hAnsiTheme="minorEastAsia" w:hint="eastAsia"/>
          <w:sz w:val="20"/>
          <w:szCs w:val="20"/>
        </w:rPr>
        <w:t>背中に符をつけた警官役の「将軍」と「沙傷」が、予め屋外に用意された「傷神」の藁人形を捕らえに行き、「十殿」神画の前まで連行する。「審傷神」</w:t>
      </w:r>
      <w:r w:rsidR="001914FC" w:rsidRPr="009C6CC4">
        <w:rPr>
          <w:rFonts w:asciiTheme="minorEastAsia" w:hAnsiTheme="minorEastAsia" w:hint="eastAsia"/>
          <w:sz w:val="20"/>
          <w:szCs w:val="20"/>
        </w:rPr>
        <w:t>において、「十殿」神画の裏に座った祭司が「十殿」に成り代わり、「</w:t>
      </w:r>
      <w:r w:rsidR="00881B68" w:rsidRPr="009C6CC4">
        <w:rPr>
          <w:rFonts w:asciiTheme="minorEastAsia" w:hAnsiTheme="minorEastAsia" w:hint="eastAsia"/>
          <w:sz w:val="20"/>
          <w:szCs w:val="20"/>
        </w:rPr>
        <w:t>傷神」の</w:t>
      </w:r>
      <w:r w:rsidR="001914FC" w:rsidRPr="009C6CC4">
        <w:rPr>
          <w:rFonts w:asciiTheme="minorEastAsia" w:hAnsiTheme="minorEastAsia" w:hint="eastAsia"/>
          <w:sz w:val="20"/>
          <w:szCs w:val="20"/>
        </w:rPr>
        <w:t>一人一人に悔い改めるかと問い質して審判</w:t>
      </w:r>
      <w:r w:rsidR="00881B68" w:rsidRPr="009C6CC4">
        <w:rPr>
          <w:rFonts w:asciiTheme="minorEastAsia" w:hAnsiTheme="minorEastAsia" w:hint="eastAsia"/>
          <w:sz w:val="20"/>
          <w:szCs w:val="20"/>
        </w:rPr>
        <w:t>を行う。</w:t>
      </w:r>
      <w:r w:rsidR="001914FC" w:rsidRPr="009C6CC4">
        <w:rPr>
          <w:rFonts w:asciiTheme="minorEastAsia" w:hAnsiTheme="minorEastAsia" w:hint="eastAsia"/>
          <w:sz w:val="20"/>
          <w:szCs w:val="20"/>
        </w:rPr>
        <w:t>「造船」と「戒傷」において、悔い改めた「傷神」たちと分断された「簽」を船に乗せ、</w:t>
      </w:r>
      <w:r w:rsidR="00493F74" w:rsidRPr="009C6CC4">
        <w:rPr>
          <w:rFonts w:asciiTheme="minorEastAsia" w:hAnsiTheme="minorEastAsia" w:hint="eastAsia"/>
          <w:sz w:val="20"/>
          <w:szCs w:val="20"/>
        </w:rPr>
        <w:t>船を外に引きずり出し、</w:t>
      </w:r>
      <w:r w:rsidR="001A1F5E" w:rsidRPr="009C6CC4">
        <w:rPr>
          <w:rFonts w:asciiTheme="minorEastAsia" w:hAnsiTheme="minorEastAsia" w:hint="eastAsia"/>
          <w:sz w:val="20"/>
          <w:szCs w:val="20"/>
        </w:rPr>
        <w:t>燃やして</w:t>
      </w:r>
      <w:r w:rsidR="00DD5802" w:rsidRPr="009C6CC4">
        <w:rPr>
          <w:rFonts w:asciiTheme="minorEastAsia" w:hAnsiTheme="minorEastAsia" w:hint="eastAsia"/>
          <w:sz w:val="20"/>
          <w:szCs w:val="20"/>
        </w:rPr>
        <w:t>家の近くの水路に流し、「傷神」を排除する</w:t>
      </w:r>
      <w:r w:rsidR="00493F74" w:rsidRPr="009C6CC4">
        <w:rPr>
          <w:rFonts w:asciiTheme="minorEastAsia" w:hAnsiTheme="minorEastAsia" w:hint="eastAsia"/>
          <w:sz w:val="20"/>
          <w:szCs w:val="20"/>
        </w:rPr>
        <w:t>。「祭煉堂」において、「煉堂」の上に盞を載せ、鶏</w:t>
      </w:r>
      <w:r w:rsidR="00D32061" w:rsidRPr="009C6CC4">
        <w:rPr>
          <w:rFonts w:asciiTheme="minorEastAsia" w:hAnsiTheme="minorEastAsia" w:hint="eastAsia"/>
          <w:sz w:val="20"/>
          <w:szCs w:val="20"/>
        </w:rPr>
        <w:t>の血を「煉堂」と盞に振りまき、「十殿」の労をねぎらって供する</w:t>
      </w:r>
      <w:r w:rsidR="00045F5F" w:rsidRPr="009C6CC4">
        <w:rPr>
          <w:rFonts w:asciiTheme="minorEastAsia" w:hAnsiTheme="minorEastAsia" w:hint="eastAsia"/>
          <w:sz w:val="20"/>
          <w:szCs w:val="20"/>
        </w:rPr>
        <w:t>。[</w:t>
      </w:r>
      <w:r w:rsidR="0039445B" w:rsidRPr="009C6CC4">
        <w:rPr>
          <w:rFonts w:asciiTheme="minorEastAsia" w:hAnsiTheme="minorEastAsia" w:hint="eastAsia"/>
          <w:sz w:val="20"/>
          <w:szCs w:val="20"/>
        </w:rPr>
        <w:t>吉野</w:t>
      </w:r>
      <w:r w:rsidR="009E792B" w:rsidRPr="009C6CC4">
        <w:rPr>
          <w:rFonts w:asciiTheme="minorEastAsia" w:hAnsiTheme="minorEastAsia"/>
          <w:sz w:val="20"/>
          <w:szCs w:val="20"/>
        </w:rPr>
        <w:t xml:space="preserve"> </w:t>
      </w:r>
      <w:r w:rsidR="00493F74" w:rsidRPr="009C6CC4">
        <w:rPr>
          <w:rFonts w:asciiTheme="minorEastAsia" w:hAnsiTheme="minorEastAsia" w:hint="eastAsia"/>
          <w:sz w:val="20"/>
          <w:szCs w:val="20"/>
        </w:rPr>
        <w:t>2011</w:t>
      </w:r>
      <w:r w:rsidR="009E792B" w:rsidRPr="009C6CC4">
        <w:rPr>
          <w:rFonts w:asciiTheme="minorEastAsia" w:hAnsiTheme="minorEastAsia" w:hint="eastAsia"/>
          <w:sz w:val="20"/>
          <w:szCs w:val="20"/>
        </w:rPr>
        <w:t>：</w:t>
      </w:r>
      <w:r w:rsidR="00656CA4" w:rsidRPr="009C6CC4">
        <w:rPr>
          <w:rFonts w:asciiTheme="minorEastAsia" w:hAnsiTheme="minorEastAsia"/>
          <w:sz w:val="20"/>
          <w:szCs w:val="20"/>
        </w:rPr>
        <w:t>87-88</w:t>
      </w:r>
      <w:r w:rsidR="00045F5F" w:rsidRPr="009C6CC4">
        <w:rPr>
          <w:rFonts w:asciiTheme="minorEastAsia" w:hAnsiTheme="minorEastAsia" w:hint="eastAsia"/>
          <w:sz w:val="20"/>
          <w:szCs w:val="20"/>
        </w:rPr>
        <w:t>]</w:t>
      </w:r>
    </w:p>
    <w:p w14:paraId="40AEBDD8" w14:textId="29007E3C" w:rsidR="00275CC0"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DD5802" w:rsidRPr="009C6CC4">
        <w:rPr>
          <w:rFonts w:asciiTheme="minorEastAsia" w:hAnsiTheme="minorEastAsia" w:hint="eastAsia"/>
          <w:sz w:val="20"/>
          <w:szCs w:val="20"/>
        </w:rPr>
        <w:t>「拆</w:t>
      </w:r>
      <w:r w:rsidR="00C51C86" w:rsidRPr="009C6CC4">
        <w:rPr>
          <w:rFonts w:asciiTheme="minorEastAsia" w:hAnsiTheme="minorEastAsia" w:hint="eastAsia"/>
          <w:sz w:val="20"/>
          <w:szCs w:val="20"/>
        </w:rPr>
        <w:t>解」</w:t>
      </w:r>
      <w:r w:rsidR="001800CA" w:rsidRPr="009C6CC4">
        <w:rPr>
          <w:rFonts w:asciiTheme="minorEastAsia" w:hAnsiTheme="minorEastAsia" w:hint="eastAsia"/>
          <w:sz w:val="20"/>
          <w:szCs w:val="20"/>
        </w:rPr>
        <w:t>儀礼において、</w:t>
      </w:r>
      <w:r w:rsidR="0099152C" w:rsidRPr="009C6CC4">
        <w:rPr>
          <w:rFonts w:asciiTheme="minorEastAsia" w:hAnsiTheme="minorEastAsia" w:hint="eastAsia"/>
          <w:sz w:val="20"/>
          <w:szCs w:val="20"/>
        </w:rPr>
        <w:t>祭司はまず呪法で蓆を裁判所に変じ</w:t>
      </w:r>
      <w:r w:rsidR="00C51C86" w:rsidRPr="009C6CC4">
        <w:rPr>
          <w:rFonts w:asciiTheme="minorEastAsia" w:hAnsiTheme="minorEastAsia" w:hint="eastAsia"/>
          <w:sz w:val="20"/>
          <w:szCs w:val="20"/>
        </w:rPr>
        <w:t>、「傷神」を審判する</w:t>
      </w:r>
      <w:r w:rsidR="00246B7D" w:rsidRPr="009C6CC4">
        <w:rPr>
          <w:rFonts w:asciiTheme="minorEastAsia" w:hAnsiTheme="minorEastAsia" w:hint="eastAsia"/>
          <w:sz w:val="20"/>
          <w:szCs w:val="20"/>
        </w:rPr>
        <w:t>儀礼空間を設定</w:t>
      </w:r>
      <w:r w:rsidR="00531D01" w:rsidRPr="009C6CC4">
        <w:rPr>
          <w:rFonts w:asciiTheme="minorEastAsia" w:hAnsiTheme="minorEastAsia" w:hint="eastAsia"/>
          <w:sz w:val="20"/>
          <w:szCs w:val="20"/>
        </w:rPr>
        <w:t>した。それ</w:t>
      </w:r>
      <w:r w:rsidR="0099152C" w:rsidRPr="009C6CC4">
        <w:rPr>
          <w:rFonts w:asciiTheme="minorEastAsia" w:hAnsiTheme="minorEastAsia" w:hint="eastAsia"/>
          <w:sz w:val="20"/>
          <w:szCs w:val="20"/>
        </w:rPr>
        <w:t>から、祭壇から「十殿」神画を下ろし、蓆の上に横にして置かれたベンチに立てられた師棍に掛け</w:t>
      </w:r>
      <w:r w:rsidR="00D934E8" w:rsidRPr="009C6CC4">
        <w:rPr>
          <w:rFonts w:asciiTheme="minorEastAsia" w:hAnsiTheme="minorEastAsia" w:hint="eastAsia"/>
          <w:sz w:val="20"/>
          <w:szCs w:val="20"/>
        </w:rPr>
        <w:t>る。これは</w:t>
      </w:r>
      <w:r w:rsidR="00C51C86" w:rsidRPr="009C6CC4">
        <w:rPr>
          <w:rFonts w:asciiTheme="minorEastAsia" w:hAnsiTheme="minorEastAsia" w:hint="eastAsia"/>
          <w:sz w:val="20"/>
          <w:szCs w:val="20"/>
        </w:rPr>
        <w:t>「十殿」</w:t>
      </w:r>
      <w:r w:rsidR="00D32061" w:rsidRPr="009C6CC4">
        <w:rPr>
          <w:rFonts w:asciiTheme="minorEastAsia" w:hAnsiTheme="minorEastAsia" w:hint="eastAsia"/>
          <w:sz w:val="20"/>
          <w:szCs w:val="20"/>
        </w:rPr>
        <w:t>神画に描かれた</w:t>
      </w:r>
      <w:r w:rsidR="00246B7D" w:rsidRPr="009C6CC4">
        <w:rPr>
          <w:rFonts w:asciiTheme="minorEastAsia" w:hAnsiTheme="minorEastAsia" w:hint="eastAsia"/>
          <w:sz w:val="20"/>
          <w:szCs w:val="20"/>
        </w:rPr>
        <w:t>十王</w:t>
      </w:r>
      <w:r w:rsidR="0099152C" w:rsidRPr="009C6CC4">
        <w:rPr>
          <w:rFonts w:asciiTheme="minorEastAsia" w:hAnsiTheme="minorEastAsia" w:hint="eastAsia"/>
          <w:sz w:val="20"/>
          <w:szCs w:val="20"/>
        </w:rPr>
        <w:t>を裁判所に招請</w:t>
      </w:r>
      <w:r w:rsidR="00D934E8" w:rsidRPr="009C6CC4">
        <w:rPr>
          <w:rFonts w:asciiTheme="minorEastAsia" w:hAnsiTheme="minorEastAsia" w:hint="eastAsia"/>
          <w:sz w:val="20"/>
          <w:szCs w:val="20"/>
        </w:rPr>
        <w:t>して来</w:t>
      </w:r>
      <w:r w:rsidR="00246B7D" w:rsidRPr="009C6CC4">
        <w:rPr>
          <w:rFonts w:asciiTheme="minorEastAsia" w:hAnsiTheme="minorEastAsia" w:hint="eastAsia"/>
          <w:sz w:val="20"/>
          <w:szCs w:val="20"/>
        </w:rPr>
        <w:t>ことを</w:t>
      </w:r>
      <w:r w:rsidR="00D934E8" w:rsidRPr="009C6CC4">
        <w:rPr>
          <w:rFonts w:asciiTheme="minorEastAsia" w:hAnsiTheme="minorEastAsia" w:hint="eastAsia"/>
          <w:sz w:val="20"/>
          <w:szCs w:val="20"/>
        </w:rPr>
        <w:t>意味していると考える</w:t>
      </w:r>
      <w:r w:rsidR="0099152C" w:rsidRPr="009C6CC4">
        <w:rPr>
          <w:rFonts w:asciiTheme="minorEastAsia" w:hAnsiTheme="minorEastAsia" w:hint="eastAsia"/>
          <w:sz w:val="20"/>
          <w:szCs w:val="20"/>
        </w:rPr>
        <w:t>。</w:t>
      </w:r>
      <w:r w:rsidR="00531D01" w:rsidRPr="009C6CC4">
        <w:rPr>
          <w:rFonts w:asciiTheme="minorEastAsia" w:hAnsiTheme="minorEastAsia" w:hint="eastAsia"/>
          <w:sz w:val="20"/>
          <w:szCs w:val="20"/>
        </w:rPr>
        <w:t>そこで</w:t>
      </w:r>
      <w:r w:rsidR="00246B7D" w:rsidRPr="009C6CC4">
        <w:rPr>
          <w:rFonts w:asciiTheme="minorEastAsia" w:hAnsiTheme="minorEastAsia" w:hint="eastAsia"/>
          <w:sz w:val="20"/>
          <w:szCs w:val="20"/>
        </w:rPr>
        <w:t>祭司が十王に成り代わって「傷神」を審判し、十王</w:t>
      </w:r>
      <w:r w:rsidR="00C51C86" w:rsidRPr="009C6CC4">
        <w:rPr>
          <w:rFonts w:asciiTheme="minorEastAsia" w:hAnsiTheme="minorEastAsia" w:hint="eastAsia"/>
          <w:sz w:val="20"/>
          <w:szCs w:val="20"/>
        </w:rPr>
        <w:t>の裁判官</w:t>
      </w:r>
      <w:r w:rsidR="00C51C86"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06"/>
      </w:r>
      <w:r w:rsidRPr="009C6CC4">
        <w:rPr>
          <w:rFonts w:asciiTheme="minorEastAsia" w:hAnsiTheme="minorEastAsia" w:hint="eastAsia"/>
          <w:sz w:val="20"/>
          <w:szCs w:val="20"/>
        </w:rPr>
        <w:t>と</w:t>
      </w:r>
      <w:r w:rsidR="00C51C86" w:rsidRPr="009C6CC4">
        <w:rPr>
          <w:rFonts w:asciiTheme="minorEastAsia" w:hAnsiTheme="minorEastAsia" w:hint="eastAsia"/>
          <w:sz w:val="20"/>
          <w:szCs w:val="20"/>
        </w:rPr>
        <w:t>しての役目を果たした。</w:t>
      </w:r>
      <w:r w:rsidR="001D024B" w:rsidRPr="009C6CC4">
        <w:rPr>
          <w:rFonts w:asciiTheme="minorEastAsia" w:hAnsiTheme="minorEastAsia" w:hint="eastAsia"/>
          <w:sz w:val="20"/>
          <w:szCs w:val="20"/>
        </w:rPr>
        <w:t>「十殿」神画の使用は、</w:t>
      </w:r>
      <w:r w:rsidR="00246B7D" w:rsidRPr="009C6CC4">
        <w:rPr>
          <w:rFonts w:asciiTheme="minorEastAsia" w:hAnsiTheme="minorEastAsia" w:hint="eastAsia"/>
          <w:sz w:val="20"/>
          <w:szCs w:val="20"/>
        </w:rPr>
        <w:t>裁きの場と言う</w:t>
      </w:r>
      <w:r w:rsidR="0002519C">
        <w:rPr>
          <w:rFonts w:asciiTheme="minorEastAsia" w:hAnsiTheme="minorEastAsia" w:hint="eastAsia"/>
          <w:sz w:val="20"/>
          <w:szCs w:val="20"/>
        </w:rPr>
        <w:t>象徴的</w:t>
      </w:r>
      <w:r w:rsidR="001D024B" w:rsidRPr="009C6CC4">
        <w:rPr>
          <w:rFonts w:asciiTheme="minorEastAsia" w:hAnsiTheme="minorEastAsia" w:hint="eastAsia"/>
          <w:sz w:val="20"/>
          <w:szCs w:val="20"/>
        </w:rPr>
        <w:t>空間を構築する機能を果たしていると言える。</w:t>
      </w:r>
    </w:p>
    <w:p w14:paraId="0AB5CC68" w14:textId="77777777" w:rsidR="00FF6F06" w:rsidRPr="009C6CC4" w:rsidRDefault="00FF6F06" w:rsidP="00EA79A2">
      <w:pPr>
        <w:rPr>
          <w:rFonts w:asciiTheme="minorEastAsia" w:hAnsiTheme="minorEastAsia"/>
          <w:sz w:val="20"/>
          <w:szCs w:val="20"/>
        </w:rPr>
      </w:pPr>
    </w:p>
    <w:p w14:paraId="7B6F6973" w14:textId="77777777" w:rsidR="007225FA" w:rsidRPr="009C6CC4" w:rsidRDefault="00FF6F06" w:rsidP="00EA79A2">
      <w:pPr>
        <w:rPr>
          <w:rFonts w:asciiTheme="minorEastAsia" w:hAnsiTheme="minorEastAsia"/>
          <w:sz w:val="24"/>
          <w:szCs w:val="24"/>
        </w:rPr>
      </w:pPr>
      <w:r w:rsidRPr="009C6CC4">
        <w:rPr>
          <w:rFonts w:asciiTheme="minorEastAsia" w:hAnsiTheme="minorEastAsia" w:hint="eastAsia"/>
          <w:sz w:val="20"/>
          <w:szCs w:val="20"/>
        </w:rPr>
        <w:t xml:space="preserve">　　　</w:t>
      </w:r>
      <w:r w:rsidR="007225FA" w:rsidRPr="009C6CC4">
        <w:rPr>
          <w:rFonts w:asciiTheme="minorEastAsia" w:hAnsiTheme="minorEastAsia"/>
          <w:sz w:val="24"/>
          <w:szCs w:val="24"/>
        </w:rPr>
        <w:t>2-4-2.</w:t>
      </w:r>
      <w:r w:rsidR="007225FA" w:rsidRPr="009C6CC4">
        <w:rPr>
          <w:rFonts w:asciiTheme="minorEastAsia" w:hAnsiTheme="minorEastAsia" w:hint="eastAsia"/>
          <w:sz w:val="24"/>
          <w:szCs w:val="24"/>
        </w:rPr>
        <w:t>ラオス中部ヤオ族村の事例</w:t>
      </w:r>
    </w:p>
    <w:p w14:paraId="7C2D5F67" w14:textId="77777777" w:rsidR="00EA79A2" w:rsidRPr="009C6CC4" w:rsidRDefault="00CA7C67" w:rsidP="00EA79A2">
      <w:pPr>
        <w:ind w:leftChars="607" w:left="1275"/>
        <w:rPr>
          <w:rFonts w:asciiTheme="minorEastAsia" w:hAnsiTheme="minorEastAsia"/>
          <w:sz w:val="20"/>
          <w:szCs w:val="20"/>
        </w:rPr>
      </w:pPr>
      <w:r w:rsidRPr="009C6CC4">
        <w:rPr>
          <w:rFonts w:asciiTheme="minorEastAsia" w:hAnsiTheme="minorEastAsia" w:hint="eastAsia"/>
          <w:sz w:val="20"/>
          <w:szCs w:val="20"/>
        </w:rPr>
        <w:t xml:space="preserve">　</w:t>
      </w:r>
    </w:p>
    <w:p w14:paraId="73B1F1B8" w14:textId="77777777" w:rsidR="00AD2EC6"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lastRenderedPageBreak/>
        <w:t xml:space="preserve">　</w:t>
      </w:r>
      <w:r w:rsidR="004503BA" w:rsidRPr="009C6CC4">
        <w:rPr>
          <w:rFonts w:asciiTheme="minorEastAsia" w:hAnsiTheme="minorEastAsia" w:hint="eastAsia"/>
          <w:sz w:val="20"/>
          <w:szCs w:val="20"/>
        </w:rPr>
        <w:t>ラオスでは、大崎らが1995年にラオス中部に位置するヤオ族村で行われる「掛三灯」儀礼の調査し、報告している</w:t>
      </w:r>
      <w:r w:rsidR="004503BA"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07"/>
      </w:r>
      <w:r w:rsidRPr="009C6CC4">
        <w:rPr>
          <w:rFonts w:asciiTheme="minorEastAsia" w:hAnsiTheme="minorEastAsia" w:hint="eastAsia"/>
          <w:sz w:val="20"/>
          <w:szCs w:val="20"/>
        </w:rPr>
        <w:t>。</w:t>
      </w:r>
      <w:r w:rsidR="001C4D4F" w:rsidRPr="009C6CC4">
        <w:rPr>
          <w:rFonts w:asciiTheme="minorEastAsia" w:hAnsiTheme="minorEastAsia" w:hint="eastAsia"/>
          <w:sz w:val="20"/>
          <w:szCs w:val="20"/>
        </w:rPr>
        <w:t>この</w:t>
      </w:r>
      <w:r w:rsidR="006E59F6" w:rsidRPr="009C6CC4">
        <w:rPr>
          <w:rFonts w:asciiTheme="minorEastAsia" w:hAnsiTheme="minorEastAsia" w:hint="eastAsia"/>
          <w:sz w:val="20"/>
          <w:szCs w:val="20"/>
        </w:rPr>
        <w:t>報告から</w:t>
      </w:r>
      <w:r w:rsidR="00080B63" w:rsidRPr="009C6CC4">
        <w:rPr>
          <w:rFonts w:asciiTheme="minorEastAsia" w:hAnsiTheme="minorEastAsia"/>
          <w:sz w:val="20"/>
          <w:szCs w:val="20"/>
        </w:rPr>
        <w:t>湖南省永州市藍山</w:t>
      </w:r>
      <w:r w:rsidR="006E59F6" w:rsidRPr="009C6CC4">
        <w:rPr>
          <w:rFonts w:asciiTheme="minorEastAsia" w:hAnsiTheme="minorEastAsia" w:hint="eastAsia"/>
          <w:sz w:val="20"/>
          <w:szCs w:val="20"/>
        </w:rPr>
        <w:t>県とタイ北部と異なる神画の使い方</w:t>
      </w:r>
      <w:r w:rsidR="004503BA" w:rsidRPr="009C6CC4">
        <w:rPr>
          <w:rFonts w:asciiTheme="minorEastAsia" w:hAnsiTheme="minorEastAsia" w:hint="eastAsia"/>
          <w:sz w:val="20"/>
          <w:szCs w:val="20"/>
        </w:rPr>
        <w:t>が見られる。以下では、</w:t>
      </w:r>
      <w:r w:rsidR="0054261B" w:rsidRPr="009C6CC4">
        <w:rPr>
          <w:rFonts w:asciiTheme="minorEastAsia" w:hAnsiTheme="minorEastAsia" w:hint="eastAsia"/>
          <w:sz w:val="20"/>
          <w:szCs w:val="20"/>
        </w:rPr>
        <w:t>その</w:t>
      </w:r>
      <w:r w:rsidR="001D09D9" w:rsidRPr="009C6CC4">
        <w:rPr>
          <w:rFonts w:asciiTheme="minorEastAsia" w:hAnsiTheme="minorEastAsia" w:hint="eastAsia"/>
          <w:sz w:val="20"/>
          <w:szCs w:val="20"/>
        </w:rPr>
        <w:t>異なる神画の使い方について</w:t>
      </w:r>
      <w:r w:rsidR="006E59F6" w:rsidRPr="009C6CC4">
        <w:rPr>
          <w:rFonts w:asciiTheme="minorEastAsia" w:hAnsiTheme="minorEastAsia" w:hint="eastAsia"/>
          <w:sz w:val="20"/>
          <w:szCs w:val="20"/>
        </w:rPr>
        <w:t>紹介する</w:t>
      </w:r>
      <w:r w:rsidR="004503BA" w:rsidRPr="009C6CC4">
        <w:rPr>
          <w:rFonts w:asciiTheme="minorEastAsia" w:hAnsiTheme="minorEastAsia" w:hint="eastAsia"/>
          <w:sz w:val="20"/>
          <w:szCs w:val="20"/>
        </w:rPr>
        <w:t>。</w:t>
      </w:r>
    </w:p>
    <w:p w14:paraId="0C931110" w14:textId="27911BD3" w:rsidR="00D0356C"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AD2EC6" w:rsidRPr="009C6CC4">
        <w:rPr>
          <w:rFonts w:asciiTheme="minorEastAsia" w:hAnsiTheme="minorEastAsia" w:hint="eastAsia"/>
          <w:sz w:val="20"/>
          <w:szCs w:val="20"/>
        </w:rPr>
        <w:t>一つ目</w:t>
      </w:r>
      <w:r w:rsidR="001D09D9" w:rsidRPr="009C6CC4">
        <w:rPr>
          <w:rFonts w:asciiTheme="minorEastAsia" w:hAnsiTheme="minorEastAsia" w:hint="eastAsia"/>
          <w:sz w:val="20"/>
          <w:szCs w:val="20"/>
        </w:rPr>
        <w:t>の異なる点</w:t>
      </w:r>
      <w:r w:rsidR="00AD2EC6" w:rsidRPr="009C6CC4">
        <w:rPr>
          <w:rFonts w:asciiTheme="minorEastAsia" w:hAnsiTheme="minorEastAsia" w:hint="eastAsia"/>
          <w:sz w:val="20"/>
          <w:szCs w:val="20"/>
        </w:rPr>
        <w:t>は、儀礼に用いる神画は、儀礼の主催者側と儀礼を行う祭</w:t>
      </w:r>
      <w:r w:rsidR="001D09D9" w:rsidRPr="009C6CC4">
        <w:rPr>
          <w:rFonts w:asciiTheme="minorEastAsia" w:hAnsiTheme="minorEastAsia" w:hint="eastAsia"/>
          <w:sz w:val="20"/>
          <w:szCs w:val="20"/>
        </w:rPr>
        <w:t>司側で用意しなければならないという点である。大崎らの報告によると</w:t>
      </w:r>
      <w:r w:rsidR="00AD2EC6" w:rsidRPr="009C6CC4">
        <w:rPr>
          <w:rFonts w:asciiTheme="minorEastAsia" w:hAnsiTheme="minorEastAsia" w:hint="eastAsia"/>
          <w:sz w:val="20"/>
          <w:szCs w:val="20"/>
        </w:rPr>
        <w:t>、「顔料に膠を混ぜて描かれた極彩色の絵は、掛燈儀礼の執行には欠かせないものとされている。それは特に主催者の側で借りてでも用意しなければならない。全部18枚が1セットとなっており、祭司も神画像を用意したので、2セットを重ねて壁に掛けた。</w:t>
      </w:r>
      <w:r w:rsidR="00045F5F" w:rsidRPr="009C6CC4">
        <w:rPr>
          <w:rFonts w:asciiTheme="minorEastAsia" w:hAnsiTheme="minorEastAsia" w:hint="eastAsia"/>
          <w:sz w:val="20"/>
          <w:szCs w:val="20"/>
        </w:rPr>
        <w:t>」と述べている[</w:t>
      </w:r>
      <w:r w:rsidR="00D32061" w:rsidRPr="009C6CC4">
        <w:rPr>
          <w:rFonts w:asciiTheme="minorEastAsia" w:hAnsiTheme="minorEastAsia" w:hint="eastAsia"/>
          <w:sz w:val="20"/>
          <w:szCs w:val="20"/>
        </w:rPr>
        <w:t>大崎</w:t>
      </w:r>
      <w:r w:rsidR="00E116D6" w:rsidRPr="009C6CC4">
        <w:rPr>
          <w:rFonts w:asciiTheme="minorEastAsia" w:hAnsiTheme="minorEastAsia" w:hint="eastAsia"/>
          <w:sz w:val="20"/>
          <w:szCs w:val="20"/>
        </w:rPr>
        <w:t>ほか</w:t>
      </w:r>
      <w:r w:rsidR="00500D32" w:rsidRPr="009C6CC4">
        <w:rPr>
          <w:rFonts w:asciiTheme="minorEastAsia" w:hAnsiTheme="minorEastAsia"/>
          <w:sz w:val="20"/>
          <w:szCs w:val="20"/>
        </w:rPr>
        <w:t xml:space="preserve"> </w:t>
      </w:r>
      <w:r w:rsidR="00AD2EC6" w:rsidRPr="009C6CC4">
        <w:rPr>
          <w:rFonts w:asciiTheme="minorEastAsia" w:hAnsiTheme="minorEastAsia"/>
          <w:sz w:val="20"/>
          <w:szCs w:val="20"/>
        </w:rPr>
        <w:t>1997</w:t>
      </w:r>
      <w:r w:rsidR="00500D32" w:rsidRPr="009C6CC4">
        <w:rPr>
          <w:rFonts w:asciiTheme="minorEastAsia" w:hAnsiTheme="minorEastAsia" w:hint="eastAsia"/>
          <w:sz w:val="20"/>
          <w:szCs w:val="20"/>
        </w:rPr>
        <w:t>：</w:t>
      </w:r>
      <w:r w:rsidR="00AD2EC6" w:rsidRPr="009C6CC4">
        <w:rPr>
          <w:rFonts w:asciiTheme="minorEastAsia" w:hAnsiTheme="minorEastAsia" w:hint="eastAsia"/>
          <w:sz w:val="20"/>
          <w:szCs w:val="20"/>
        </w:rPr>
        <w:t>305</w:t>
      </w:r>
      <w:r w:rsidR="00045F5F" w:rsidRPr="009C6CC4">
        <w:rPr>
          <w:rFonts w:asciiTheme="minorEastAsia" w:hAnsiTheme="minorEastAsia" w:hint="eastAsia"/>
          <w:sz w:val="20"/>
          <w:szCs w:val="20"/>
        </w:rPr>
        <w:t>]</w:t>
      </w:r>
      <w:r w:rsidR="00AD2EC6" w:rsidRPr="009C6CC4">
        <w:rPr>
          <w:rFonts w:asciiTheme="minorEastAsia" w:hAnsiTheme="minorEastAsia" w:hint="eastAsia"/>
          <w:sz w:val="20"/>
          <w:szCs w:val="20"/>
        </w:rPr>
        <w:t>。</w:t>
      </w:r>
      <w:r w:rsidR="00500D32" w:rsidRPr="009C6CC4">
        <w:rPr>
          <w:rFonts w:asciiTheme="minorEastAsia" w:hAnsiTheme="minorEastAsia" w:hint="eastAsia"/>
          <w:sz w:val="20"/>
          <w:szCs w:val="20"/>
        </w:rPr>
        <w:t>しかし、中国</w:t>
      </w:r>
      <w:r w:rsidR="00080B63" w:rsidRPr="009C6CC4">
        <w:rPr>
          <w:rFonts w:asciiTheme="minorEastAsia" w:hAnsiTheme="minorEastAsia"/>
          <w:sz w:val="20"/>
          <w:szCs w:val="20"/>
        </w:rPr>
        <w:t>湖南省永州市藍山</w:t>
      </w:r>
      <w:r w:rsidR="00500D32" w:rsidRPr="009C6CC4">
        <w:rPr>
          <w:rFonts w:asciiTheme="minorEastAsia" w:hAnsiTheme="minorEastAsia" w:hint="eastAsia"/>
          <w:sz w:val="20"/>
          <w:szCs w:val="20"/>
        </w:rPr>
        <w:t>県及び広西</w:t>
      </w:r>
      <w:r w:rsidR="00B54C2D" w:rsidRPr="009C6CC4">
        <w:rPr>
          <w:rFonts w:asciiTheme="minorEastAsia" w:hAnsiTheme="minorEastAsia"/>
          <w:sz w:val="20"/>
          <w:szCs w:val="20"/>
        </w:rPr>
        <w:t>壮</w:t>
      </w:r>
      <w:r w:rsidR="00500D32" w:rsidRPr="009C6CC4">
        <w:rPr>
          <w:rFonts w:asciiTheme="minorEastAsia" w:hAnsiTheme="minorEastAsia" w:hint="eastAsia"/>
          <w:sz w:val="20"/>
          <w:szCs w:val="20"/>
        </w:rPr>
        <w:t>族自治区恭城</w:t>
      </w:r>
      <w:r w:rsidR="00B54C2D" w:rsidRPr="009C6CC4">
        <w:rPr>
          <w:rFonts w:asciiTheme="minorEastAsia" w:hAnsiTheme="minorEastAsia"/>
          <w:sz w:val="20"/>
          <w:szCs w:val="20"/>
        </w:rPr>
        <w:t>瑤族自治県</w:t>
      </w:r>
      <w:r w:rsidR="00C15530" w:rsidRPr="009C6CC4">
        <w:rPr>
          <w:rFonts w:asciiTheme="minorEastAsia" w:hAnsiTheme="minorEastAsia" w:hint="eastAsia"/>
          <w:sz w:val="20"/>
          <w:szCs w:val="20"/>
        </w:rPr>
        <w:t>では、</w:t>
      </w:r>
      <w:r w:rsidR="001D09D9" w:rsidRPr="009C6CC4">
        <w:rPr>
          <w:rFonts w:asciiTheme="minorEastAsia" w:hAnsiTheme="minorEastAsia" w:hint="eastAsia"/>
          <w:sz w:val="20"/>
          <w:szCs w:val="20"/>
        </w:rPr>
        <w:t>儀礼に用いる神画は、儀礼を行う祭司の</w:t>
      </w:r>
      <w:r w:rsidR="00500D32" w:rsidRPr="009C6CC4">
        <w:rPr>
          <w:rFonts w:asciiTheme="minorEastAsia" w:hAnsiTheme="minorEastAsia" w:hint="eastAsia"/>
          <w:sz w:val="20"/>
          <w:szCs w:val="20"/>
        </w:rPr>
        <w:t>所有しているもののみ使用し、祭司は</w:t>
      </w:r>
      <w:r w:rsidR="00C15530" w:rsidRPr="009C6CC4">
        <w:rPr>
          <w:rFonts w:asciiTheme="minorEastAsia" w:hAnsiTheme="minorEastAsia" w:hint="eastAsia"/>
          <w:sz w:val="20"/>
          <w:szCs w:val="20"/>
        </w:rPr>
        <w:t>持っていなければ</w:t>
      </w:r>
      <w:r w:rsidR="004C5FA4" w:rsidRPr="009C6CC4">
        <w:rPr>
          <w:rFonts w:asciiTheme="minorEastAsia" w:hAnsiTheme="minorEastAsia" w:hint="eastAsia"/>
          <w:sz w:val="20"/>
          <w:szCs w:val="20"/>
        </w:rPr>
        <w:t>他人から</w:t>
      </w:r>
      <w:r w:rsidR="00C15530" w:rsidRPr="009C6CC4">
        <w:rPr>
          <w:rFonts w:asciiTheme="minorEastAsia" w:hAnsiTheme="minorEastAsia" w:hint="eastAsia"/>
          <w:sz w:val="20"/>
          <w:szCs w:val="20"/>
        </w:rPr>
        <w:t>借りなければならない。</w:t>
      </w:r>
    </w:p>
    <w:p w14:paraId="010257FA" w14:textId="1938B1B3" w:rsidR="00EA79A2"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7748BB" w:rsidRPr="009C6CC4">
        <w:rPr>
          <w:rFonts w:asciiTheme="minorEastAsia" w:hAnsiTheme="minorEastAsia" w:hint="eastAsia"/>
          <w:sz w:val="20"/>
          <w:szCs w:val="20"/>
        </w:rPr>
        <w:t>もう一つ</w:t>
      </w:r>
      <w:r w:rsidR="002251C0" w:rsidRPr="009C6CC4">
        <w:rPr>
          <w:rFonts w:asciiTheme="minorEastAsia" w:hAnsiTheme="minorEastAsia" w:hint="eastAsia"/>
          <w:sz w:val="20"/>
          <w:szCs w:val="20"/>
        </w:rPr>
        <w:t>の異なる点</w:t>
      </w:r>
      <w:r w:rsidR="009E6FA8" w:rsidRPr="009C6CC4">
        <w:rPr>
          <w:rFonts w:asciiTheme="minorEastAsia" w:hAnsiTheme="minorEastAsia" w:hint="eastAsia"/>
          <w:sz w:val="20"/>
          <w:szCs w:val="20"/>
        </w:rPr>
        <w:t>は、</w:t>
      </w:r>
      <w:r w:rsidR="00A66596" w:rsidRPr="009C6CC4">
        <w:rPr>
          <w:rFonts w:asciiTheme="minorEastAsia" w:hAnsiTheme="minorEastAsia" w:hint="eastAsia"/>
          <w:sz w:val="20"/>
          <w:szCs w:val="20"/>
        </w:rPr>
        <w:t>儀礼</w:t>
      </w:r>
      <w:r w:rsidR="005C0700" w:rsidRPr="009C6CC4">
        <w:rPr>
          <w:rFonts w:asciiTheme="minorEastAsia" w:hAnsiTheme="minorEastAsia" w:hint="eastAsia"/>
          <w:sz w:val="20"/>
          <w:szCs w:val="20"/>
        </w:rPr>
        <w:t>時、</w:t>
      </w:r>
      <w:r w:rsidR="00D32061" w:rsidRPr="009C6CC4">
        <w:rPr>
          <w:rFonts w:asciiTheme="minorEastAsia" w:hAnsiTheme="minorEastAsia" w:hint="eastAsia"/>
          <w:sz w:val="20"/>
          <w:szCs w:val="20"/>
        </w:rPr>
        <w:t>元帥神が描かれた</w:t>
      </w:r>
      <w:r w:rsidR="00426CB8" w:rsidRPr="009C6CC4">
        <w:rPr>
          <w:rFonts w:asciiTheme="minorEastAsia" w:hAnsiTheme="minorEastAsia" w:hint="eastAsia"/>
          <w:sz w:val="20"/>
          <w:szCs w:val="20"/>
        </w:rPr>
        <w:t>神画の</w:t>
      </w:r>
      <w:r w:rsidR="006913C8" w:rsidRPr="009C6CC4">
        <w:rPr>
          <w:rFonts w:asciiTheme="minorEastAsia" w:hAnsiTheme="minorEastAsia" w:hint="eastAsia"/>
          <w:sz w:val="20"/>
          <w:szCs w:val="20"/>
        </w:rPr>
        <w:t>掛け</w:t>
      </w:r>
      <w:r w:rsidR="001C4D4F" w:rsidRPr="009C6CC4">
        <w:rPr>
          <w:rFonts w:asciiTheme="minorEastAsia" w:hAnsiTheme="minorEastAsia" w:hint="eastAsia"/>
          <w:sz w:val="20"/>
          <w:szCs w:val="20"/>
        </w:rPr>
        <w:t>位置を入れ換える点</w:t>
      </w:r>
      <w:r w:rsidR="00426CB8" w:rsidRPr="009C6CC4">
        <w:rPr>
          <w:rFonts w:asciiTheme="minorEastAsia" w:hAnsiTheme="minorEastAsia" w:hint="eastAsia"/>
          <w:sz w:val="20"/>
          <w:szCs w:val="20"/>
        </w:rPr>
        <w:t>である。</w:t>
      </w:r>
      <w:r w:rsidR="006913C8" w:rsidRPr="009C6CC4">
        <w:rPr>
          <w:rFonts w:asciiTheme="minorEastAsia" w:hAnsiTheme="minorEastAsia" w:hint="eastAsia"/>
          <w:sz w:val="20"/>
          <w:szCs w:val="20"/>
        </w:rPr>
        <w:t>大崎らの報告によれば、</w:t>
      </w:r>
      <w:r w:rsidR="002251C0" w:rsidRPr="009C6CC4">
        <w:rPr>
          <w:rFonts w:asciiTheme="minorEastAsia" w:hAnsiTheme="minorEastAsia" w:hint="eastAsia"/>
          <w:sz w:val="20"/>
          <w:szCs w:val="20"/>
        </w:rPr>
        <w:t>「掛灯」儀礼の準備段階</w:t>
      </w:r>
      <w:r w:rsidR="00A66596" w:rsidRPr="009C6CC4">
        <w:rPr>
          <w:rFonts w:asciiTheme="minorEastAsia" w:hAnsiTheme="minorEastAsia" w:hint="eastAsia"/>
          <w:sz w:val="20"/>
          <w:szCs w:val="20"/>
        </w:rPr>
        <w:t>に</w:t>
      </w:r>
      <w:r w:rsidR="002251C0" w:rsidRPr="009C6CC4">
        <w:rPr>
          <w:rFonts w:asciiTheme="minorEastAsia" w:hAnsiTheme="minorEastAsia" w:hint="eastAsia"/>
          <w:sz w:val="20"/>
          <w:szCs w:val="20"/>
        </w:rPr>
        <w:t>おいて</w:t>
      </w:r>
      <w:r w:rsidR="00A66596" w:rsidRPr="009C6CC4">
        <w:rPr>
          <w:rFonts w:asciiTheme="minorEastAsia" w:hAnsiTheme="minorEastAsia" w:hint="eastAsia"/>
          <w:sz w:val="20"/>
          <w:szCs w:val="20"/>
        </w:rPr>
        <w:t>、壁に沿って</w:t>
      </w:r>
      <w:r w:rsidR="002251C0" w:rsidRPr="009C6CC4">
        <w:rPr>
          <w:rFonts w:asciiTheme="minorEastAsia" w:hAnsiTheme="minorEastAsia" w:hint="eastAsia"/>
          <w:sz w:val="20"/>
          <w:szCs w:val="20"/>
        </w:rPr>
        <w:t>掛け並べられている神画</w:t>
      </w:r>
      <w:r w:rsidR="00065046" w:rsidRPr="009C6CC4">
        <w:rPr>
          <w:rFonts w:asciiTheme="minorEastAsia" w:hAnsiTheme="minorEastAsia" w:hint="eastAsia"/>
          <w:sz w:val="20"/>
          <w:szCs w:val="20"/>
        </w:rPr>
        <w:t>の両端の</w:t>
      </w:r>
      <w:r w:rsidR="00A66596" w:rsidRPr="009C6CC4">
        <w:rPr>
          <w:rFonts w:asciiTheme="minorEastAsia" w:hAnsiTheme="minorEastAsia" w:hint="eastAsia"/>
          <w:sz w:val="20"/>
          <w:szCs w:val="20"/>
        </w:rPr>
        <w:t>「鄧元帥」と「趙元帥」神画の</w:t>
      </w:r>
      <w:r w:rsidR="00D32061" w:rsidRPr="009C6CC4">
        <w:rPr>
          <w:rFonts w:asciiTheme="minorEastAsia" w:hAnsiTheme="minorEastAsia" w:hint="eastAsia"/>
          <w:sz w:val="20"/>
          <w:szCs w:val="20"/>
        </w:rPr>
        <w:t>場所を</w:t>
      </w:r>
      <w:r w:rsidR="00246B7D" w:rsidRPr="009C6CC4">
        <w:rPr>
          <w:rFonts w:asciiTheme="minorEastAsia" w:hAnsiTheme="minorEastAsia" w:hint="eastAsia"/>
          <w:sz w:val="20"/>
          <w:szCs w:val="20"/>
        </w:rPr>
        <w:t>入れ換える</w:t>
      </w:r>
      <w:r w:rsidR="00065046" w:rsidRPr="009C6CC4">
        <w:rPr>
          <w:rFonts w:asciiTheme="minorEastAsia" w:hAnsiTheme="minorEastAsia" w:hint="eastAsia"/>
          <w:sz w:val="20"/>
          <w:szCs w:val="20"/>
        </w:rPr>
        <w:t>。</w:t>
      </w:r>
      <w:r w:rsidR="00A66596" w:rsidRPr="009C6CC4">
        <w:rPr>
          <w:rFonts w:asciiTheme="minorEastAsia" w:hAnsiTheme="minorEastAsia" w:hint="eastAsia"/>
          <w:sz w:val="20"/>
          <w:szCs w:val="20"/>
        </w:rPr>
        <w:t>両元帥の神画は二手に分れ祭壇</w:t>
      </w:r>
      <w:r w:rsidR="00246B7D" w:rsidRPr="009C6CC4">
        <w:rPr>
          <w:rFonts w:asciiTheme="minorEastAsia" w:hAnsiTheme="minorEastAsia" w:hint="eastAsia"/>
          <w:sz w:val="20"/>
          <w:szCs w:val="20"/>
        </w:rPr>
        <w:t>を両端からガードし</w:t>
      </w:r>
      <w:r w:rsidR="002251C0" w:rsidRPr="009C6CC4">
        <w:rPr>
          <w:rFonts w:asciiTheme="minorEastAsia" w:hAnsiTheme="minorEastAsia" w:hint="eastAsia"/>
          <w:sz w:val="20"/>
          <w:szCs w:val="20"/>
        </w:rPr>
        <w:t>、儀礼</w:t>
      </w:r>
      <w:r w:rsidR="00246B7D" w:rsidRPr="009C6CC4">
        <w:rPr>
          <w:rFonts w:asciiTheme="minorEastAsia" w:hAnsiTheme="minorEastAsia" w:hint="eastAsia"/>
          <w:sz w:val="20"/>
          <w:szCs w:val="20"/>
        </w:rPr>
        <w:t>に関係ない精霊が侵入し</w:t>
      </w:r>
      <w:r w:rsidR="002D07F4" w:rsidRPr="009C6CC4">
        <w:rPr>
          <w:rFonts w:asciiTheme="minorEastAsia" w:hAnsiTheme="minorEastAsia" w:hint="eastAsia"/>
          <w:sz w:val="20"/>
          <w:szCs w:val="20"/>
        </w:rPr>
        <w:t>災いをもた</w:t>
      </w:r>
      <w:r w:rsidR="00485C28" w:rsidRPr="009C6CC4">
        <w:rPr>
          <w:rFonts w:asciiTheme="minorEastAsia" w:hAnsiTheme="minorEastAsia" w:hint="eastAsia"/>
          <w:sz w:val="20"/>
          <w:szCs w:val="20"/>
        </w:rPr>
        <w:t>らさないように</w:t>
      </w:r>
      <w:r w:rsidR="002D07F4" w:rsidRPr="009C6CC4">
        <w:rPr>
          <w:rFonts w:asciiTheme="minorEastAsia" w:hAnsiTheme="minorEastAsia" w:hint="eastAsia"/>
          <w:sz w:val="20"/>
          <w:szCs w:val="20"/>
        </w:rPr>
        <w:t>見張ってい</w:t>
      </w:r>
      <w:r w:rsidR="00485C28" w:rsidRPr="009C6CC4">
        <w:rPr>
          <w:rFonts w:asciiTheme="minorEastAsia" w:hAnsiTheme="minorEastAsia" w:hint="eastAsia"/>
          <w:sz w:val="20"/>
          <w:szCs w:val="20"/>
        </w:rPr>
        <w:t>るのである</w:t>
      </w:r>
      <w:r w:rsidR="00A66596" w:rsidRPr="009C6CC4">
        <w:rPr>
          <w:rFonts w:asciiTheme="minorEastAsia" w:hAnsiTheme="minorEastAsia" w:hint="eastAsia"/>
          <w:sz w:val="20"/>
          <w:szCs w:val="20"/>
        </w:rPr>
        <w:t>という</w:t>
      </w:r>
      <w:r w:rsidR="00045F5F" w:rsidRPr="009C6CC4">
        <w:rPr>
          <w:rFonts w:asciiTheme="minorEastAsia" w:hAnsiTheme="minorEastAsia" w:hint="eastAsia"/>
          <w:sz w:val="20"/>
          <w:szCs w:val="20"/>
        </w:rPr>
        <w:t>[</w:t>
      </w:r>
      <w:r w:rsidR="008C6F85" w:rsidRPr="009C6CC4">
        <w:rPr>
          <w:rFonts w:asciiTheme="minorEastAsia" w:hAnsiTheme="minorEastAsia" w:hint="eastAsia"/>
          <w:sz w:val="20"/>
          <w:szCs w:val="20"/>
        </w:rPr>
        <w:t>大崎正治</w:t>
      </w:r>
      <w:r w:rsidR="00E116D6" w:rsidRPr="009C6CC4">
        <w:rPr>
          <w:rFonts w:asciiTheme="minorEastAsia" w:hAnsiTheme="minorEastAsia" w:hint="eastAsia"/>
          <w:sz w:val="20"/>
          <w:szCs w:val="20"/>
        </w:rPr>
        <w:t>ほか</w:t>
      </w:r>
      <w:r w:rsidR="008C6F85" w:rsidRPr="009C6CC4">
        <w:rPr>
          <w:rFonts w:asciiTheme="minorEastAsia" w:hAnsiTheme="minorEastAsia"/>
          <w:sz w:val="20"/>
          <w:szCs w:val="20"/>
        </w:rPr>
        <w:t xml:space="preserve"> 1997</w:t>
      </w:r>
      <w:r w:rsidR="008C6F85" w:rsidRPr="009C6CC4">
        <w:rPr>
          <w:rFonts w:asciiTheme="minorEastAsia" w:hAnsiTheme="minorEastAsia" w:hint="eastAsia"/>
          <w:sz w:val="20"/>
          <w:szCs w:val="20"/>
        </w:rPr>
        <w:t>：</w:t>
      </w:r>
      <w:r w:rsidR="008C6F85" w:rsidRPr="009C6CC4">
        <w:rPr>
          <w:rFonts w:asciiTheme="minorEastAsia" w:hAnsiTheme="minorEastAsia"/>
          <w:sz w:val="20"/>
          <w:szCs w:val="20"/>
        </w:rPr>
        <w:t>307</w:t>
      </w:r>
      <w:r w:rsidR="00045F5F" w:rsidRPr="009C6CC4">
        <w:rPr>
          <w:rFonts w:asciiTheme="minorEastAsia" w:hAnsiTheme="minorEastAsia" w:hint="eastAsia"/>
          <w:sz w:val="20"/>
          <w:szCs w:val="20"/>
        </w:rPr>
        <w:t>]</w:t>
      </w:r>
      <w:r w:rsidR="002251C0" w:rsidRPr="009C6CC4">
        <w:rPr>
          <w:rFonts w:asciiTheme="minorEastAsia" w:hAnsiTheme="minorEastAsia" w:hint="eastAsia"/>
          <w:sz w:val="20"/>
          <w:szCs w:val="20"/>
        </w:rPr>
        <w:t>。</w:t>
      </w:r>
      <w:r w:rsidR="00E41979" w:rsidRPr="009C6CC4">
        <w:rPr>
          <w:rFonts w:asciiTheme="minorEastAsia" w:hAnsiTheme="minorEastAsia" w:hint="eastAsia"/>
          <w:sz w:val="20"/>
          <w:szCs w:val="20"/>
        </w:rPr>
        <w:t>以上から、祭司は元帥神画の掛け位置を入れ換えることによって、</w:t>
      </w:r>
      <w:r w:rsidR="00010819" w:rsidRPr="009C6CC4">
        <w:rPr>
          <w:rFonts w:asciiTheme="minorEastAsia" w:hAnsiTheme="minorEastAsia" w:hint="eastAsia"/>
          <w:sz w:val="20"/>
          <w:szCs w:val="20"/>
        </w:rPr>
        <w:t>儀礼に関係ない精霊が侵入できない</w:t>
      </w:r>
      <w:r w:rsidR="00246B7D" w:rsidRPr="009C6CC4">
        <w:rPr>
          <w:rFonts w:asciiTheme="minorEastAsia" w:hAnsiTheme="minorEastAsia" w:hint="eastAsia"/>
          <w:sz w:val="20"/>
          <w:szCs w:val="20"/>
        </w:rPr>
        <w:t>場を作り出しており、神画によって</w:t>
      </w:r>
      <w:r w:rsidR="0002519C">
        <w:rPr>
          <w:rFonts w:asciiTheme="minorEastAsia" w:hAnsiTheme="minorEastAsia" w:hint="eastAsia"/>
          <w:sz w:val="20"/>
          <w:szCs w:val="20"/>
        </w:rPr>
        <w:t>象徴的</w:t>
      </w:r>
      <w:r w:rsidR="00246B7D" w:rsidRPr="009C6CC4">
        <w:rPr>
          <w:rFonts w:asciiTheme="minorEastAsia" w:hAnsiTheme="minorEastAsia" w:hint="eastAsia"/>
          <w:sz w:val="20"/>
          <w:szCs w:val="20"/>
        </w:rPr>
        <w:t>空間を構築しているといえる</w:t>
      </w:r>
      <w:r w:rsidR="00010819" w:rsidRPr="009C6CC4">
        <w:rPr>
          <w:rFonts w:asciiTheme="minorEastAsia" w:hAnsiTheme="minorEastAsia" w:hint="eastAsia"/>
          <w:sz w:val="20"/>
          <w:szCs w:val="20"/>
        </w:rPr>
        <w:t>。また神画の使用から、儀礼中で「鄧元帥」「趙元帥」は</w:t>
      </w:r>
      <w:r w:rsidR="0002519C">
        <w:rPr>
          <w:rFonts w:asciiTheme="minorEastAsia" w:hAnsiTheme="minorEastAsia" w:hint="eastAsia"/>
          <w:sz w:val="20"/>
          <w:szCs w:val="20"/>
        </w:rPr>
        <w:t>象徴的</w:t>
      </w:r>
      <w:r w:rsidR="009972B7" w:rsidRPr="009C6CC4">
        <w:rPr>
          <w:rFonts w:asciiTheme="minorEastAsia" w:hAnsiTheme="minorEastAsia" w:hint="eastAsia"/>
          <w:sz w:val="20"/>
          <w:szCs w:val="20"/>
        </w:rPr>
        <w:t>空間</w:t>
      </w:r>
      <w:r w:rsidR="00010819" w:rsidRPr="009C6CC4">
        <w:rPr>
          <w:rFonts w:asciiTheme="minorEastAsia" w:hAnsiTheme="minorEastAsia" w:hint="eastAsia"/>
          <w:sz w:val="20"/>
          <w:szCs w:val="20"/>
        </w:rPr>
        <w:t>を守護する神将としての性格が強く現れている。</w:t>
      </w:r>
    </w:p>
    <w:p w14:paraId="51F5B808" w14:textId="77777777" w:rsidR="00EA79A2" w:rsidRPr="009C6CC4" w:rsidRDefault="00EA79A2" w:rsidP="00EA79A2">
      <w:pPr>
        <w:ind w:leftChars="405" w:left="850"/>
        <w:rPr>
          <w:rFonts w:asciiTheme="minorEastAsia" w:hAnsiTheme="minorEastAsia"/>
          <w:sz w:val="20"/>
          <w:szCs w:val="20"/>
        </w:rPr>
      </w:pPr>
    </w:p>
    <w:p w14:paraId="5AA1FD2C" w14:textId="77777777" w:rsidR="00F36E02" w:rsidRPr="009C6CC4" w:rsidRDefault="00FF6F06" w:rsidP="00FF6F06">
      <w:pPr>
        <w:rPr>
          <w:rFonts w:asciiTheme="minorEastAsia" w:hAnsiTheme="minorEastAsia"/>
          <w:sz w:val="24"/>
          <w:szCs w:val="24"/>
        </w:rPr>
      </w:pPr>
      <w:r w:rsidRPr="009C6CC4">
        <w:rPr>
          <w:rFonts w:asciiTheme="minorEastAsia" w:hAnsiTheme="minorEastAsia" w:hint="eastAsia"/>
          <w:sz w:val="24"/>
          <w:szCs w:val="24"/>
        </w:rPr>
        <w:t xml:space="preserve">　　</w:t>
      </w:r>
      <w:r w:rsidR="00E60F72" w:rsidRPr="009C6CC4">
        <w:rPr>
          <w:rFonts w:asciiTheme="minorEastAsia" w:hAnsiTheme="minorEastAsia"/>
          <w:sz w:val="24"/>
          <w:szCs w:val="24"/>
        </w:rPr>
        <w:t>2-5.</w:t>
      </w:r>
      <w:r w:rsidR="00E36095" w:rsidRPr="009C6CC4">
        <w:rPr>
          <w:rFonts w:asciiTheme="minorEastAsia" w:hAnsiTheme="minorEastAsia" w:hint="eastAsia"/>
          <w:sz w:val="24"/>
          <w:szCs w:val="24"/>
        </w:rPr>
        <w:t>儀礼</w:t>
      </w:r>
      <w:r w:rsidR="00FF009F" w:rsidRPr="009C6CC4">
        <w:rPr>
          <w:rFonts w:asciiTheme="minorEastAsia" w:hAnsiTheme="minorEastAsia" w:hint="eastAsia"/>
          <w:sz w:val="24"/>
          <w:szCs w:val="24"/>
        </w:rPr>
        <w:t>における</w:t>
      </w:r>
      <w:r w:rsidR="00945AF8" w:rsidRPr="009C6CC4">
        <w:rPr>
          <w:rFonts w:asciiTheme="minorEastAsia" w:hAnsiTheme="minorEastAsia" w:hint="eastAsia"/>
          <w:sz w:val="24"/>
          <w:szCs w:val="24"/>
        </w:rPr>
        <w:t>神画の役割</w:t>
      </w:r>
    </w:p>
    <w:p w14:paraId="137A665E" w14:textId="77777777" w:rsidR="00A648FB" w:rsidRPr="009C6CC4" w:rsidRDefault="00A648FB" w:rsidP="00A648FB">
      <w:pPr>
        <w:rPr>
          <w:rFonts w:asciiTheme="minorEastAsia" w:hAnsiTheme="minorEastAsia"/>
          <w:sz w:val="20"/>
          <w:szCs w:val="20"/>
        </w:rPr>
      </w:pPr>
      <w:r w:rsidRPr="009C6CC4">
        <w:rPr>
          <w:rFonts w:asciiTheme="minorEastAsia" w:hAnsiTheme="minorEastAsia" w:hint="eastAsia"/>
          <w:sz w:val="20"/>
          <w:szCs w:val="20"/>
        </w:rPr>
        <w:t xml:space="preserve">　　　　　　</w:t>
      </w:r>
    </w:p>
    <w:p w14:paraId="59B5CE68" w14:textId="1533084A" w:rsidR="009A55E3"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A648FB" w:rsidRPr="009C6CC4">
        <w:rPr>
          <w:rFonts w:asciiTheme="minorEastAsia" w:hAnsiTheme="minorEastAsia" w:hint="eastAsia"/>
          <w:sz w:val="20"/>
          <w:szCs w:val="20"/>
        </w:rPr>
        <w:t>以上、湖南省</w:t>
      </w:r>
      <w:r w:rsidR="009A55E3" w:rsidRPr="009C6CC4">
        <w:rPr>
          <w:rFonts w:asciiTheme="minorEastAsia" w:hAnsiTheme="minorEastAsia" w:hint="eastAsia"/>
          <w:sz w:val="20"/>
          <w:szCs w:val="20"/>
        </w:rPr>
        <w:t>永州市</w:t>
      </w:r>
      <w:r w:rsidR="00A648FB" w:rsidRPr="009C6CC4">
        <w:rPr>
          <w:rFonts w:asciiTheme="minorEastAsia" w:hAnsiTheme="minorEastAsia" w:hint="eastAsia"/>
          <w:sz w:val="20"/>
          <w:szCs w:val="20"/>
        </w:rPr>
        <w:t>藍山県で</w:t>
      </w:r>
      <w:r w:rsidR="009A55E3" w:rsidRPr="009C6CC4">
        <w:rPr>
          <w:rFonts w:asciiTheme="minorEastAsia" w:hAnsiTheme="minorEastAsia" w:hint="eastAsia"/>
          <w:sz w:val="20"/>
          <w:szCs w:val="20"/>
        </w:rPr>
        <w:t>行われた度戒儀礼と還家願儀礼を取り上げ、儀礼実践の中で神画はどのように用いられたのか</w:t>
      </w:r>
      <w:r w:rsidR="00636B1A" w:rsidRPr="009C6CC4">
        <w:rPr>
          <w:rFonts w:asciiTheme="minorEastAsia" w:hAnsiTheme="minorEastAsia" w:hint="eastAsia"/>
          <w:sz w:val="20"/>
          <w:szCs w:val="20"/>
        </w:rPr>
        <w:t>を考察して</w:t>
      </w:r>
      <w:r w:rsidR="00A648FB" w:rsidRPr="009C6CC4">
        <w:rPr>
          <w:rFonts w:asciiTheme="minorEastAsia" w:hAnsiTheme="minorEastAsia" w:hint="eastAsia"/>
          <w:sz w:val="20"/>
          <w:szCs w:val="20"/>
        </w:rPr>
        <w:t>きた。また補足として、タイ北部とラ</w:t>
      </w:r>
      <w:r w:rsidR="009A55E3" w:rsidRPr="009C6CC4">
        <w:rPr>
          <w:rFonts w:asciiTheme="minorEastAsia" w:hAnsiTheme="minorEastAsia" w:hint="eastAsia"/>
          <w:sz w:val="20"/>
          <w:szCs w:val="20"/>
        </w:rPr>
        <w:t>オス中部のヤオ族地域で行われる掛三灯儀礼の事例を取れ上げ、その中に見られる藍山県と異なる神画の用い方</w:t>
      </w:r>
      <w:r w:rsidR="001270E6" w:rsidRPr="009C6CC4">
        <w:rPr>
          <w:rFonts w:asciiTheme="minorEastAsia" w:hAnsiTheme="minorEastAsia" w:hint="eastAsia"/>
          <w:sz w:val="20"/>
          <w:szCs w:val="20"/>
        </w:rPr>
        <w:t>も見てきた。</w:t>
      </w:r>
      <w:r w:rsidR="00335126" w:rsidRPr="009C6CC4">
        <w:rPr>
          <w:rFonts w:asciiTheme="minorEastAsia" w:hAnsiTheme="minorEastAsia" w:hint="eastAsia"/>
          <w:sz w:val="20"/>
          <w:szCs w:val="20"/>
        </w:rPr>
        <w:t>儀礼実践中での神画の使用</w:t>
      </w:r>
      <w:r w:rsidR="009122CA" w:rsidRPr="009C6CC4">
        <w:rPr>
          <w:rFonts w:asciiTheme="minorEastAsia" w:hAnsiTheme="minorEastAsia" w:hint="eastAsia"/>
          <w:sz w:val="20"/>
          <w:szCs w:val="20"/>
        </w:rPr>
        <w:t>から</w:t>
      </w:r>
      <w:r w:rsidR="000C3C2C" w:rsidRPr="009C6CC4">
        <w:rPr>
          <w:rFonts w:asciiTheme="minorEastAsia" w:hAnsiTheme="minorEastAsia" w:hint="eastAsia"/>
          <w:sz w:val="20"/>
          <w:szCs w:val="20"/>
        </w:rPr>
        <w:t>、</w:t>
      </w:r>
      <w:r w:rsidR="00B537D3" w:rsidRPr="009C6CC4">
        <w:rPr>
          <w:rFonts w:asciiTheme="minorEastAsia" w:hAnsiTheme="minorEastAsia" w:hint="eastAsia"/>
          <w:sz w:val="20"/>
          <w:szCs w:val="20"/>
        </w:rPr>
        <w:t>神画は以下の</w:t>
      </w:r>
      <w:r w:rsidR="0002519C">
        <w:rPr>
          <w:rFonts w:asciiTheme="minorEastAsia" w:hAnsiTheme="minorEastAsia" w:hint="eastAsia"/>
          <w:sz w:val="20"/>
          <w:szCs w:val="20"/>
        </w:rPr>
        <w:t>機能と</w:t>
      </w:r>
      <w:r w:rsidR="00B537D3" w:rsidRPr="009C6CC4">
        <w:rPr>
          <w:rFonts w:asciiTheme="minorEastAsia" w:hAnsiTheme="minorEastAsia" w:hint="eastAsia"/>
          <w:sz w:val="20"/>
          <w:szCs w:val="20"/>
        </w:rPr>
        <w:t>役割を果たしていると考える。</w:t>
      </w:r>
    </w:p>
    <w:p w14:paraId="2EBC56B5" w14:textId="77777777" w:rsidR="00805916" w:rsidRDefault="00805916" w:rsidP="00D0356C">
      <w:pPr>
        <w:ind w:leftChars="202" w:left="424"/>
        <w:rPr>
          <w:rFonts w:asciiTheme="minorEastAsia" w:hAnsiTheme="minorEastAsia"/>
          <w:sz w:val="20"/>
          <w:szCs w:val="20"/>
        </w:rPr>
      </w:pPr>
    </w:p>
    <w:p w14:paraId="5B6D509B" w14:textId="77777777" w:rsidR="0048594E" w:rsidRPr="009C6CC4" w:rsidRDefault="0048594E" w:rsidP="00D0356C">
      <w:pPr>
        <w:ind w:leftChars="202" w:left="424"/>
        <w:rPr>
          <w:rFonts w:asciiTheme="minorEastAsia" w:hAnsiTheme="minorEastAsia"/>
          <w:sz w:val="20"/>
          <w:szCs w:val="20"/>
        </w:rPr>
      </w:pPr>
    </w:p>
    <w:p w14:paraId="0A5718F3" w14:textId="42B30A4D" w:rsidR="009122CA" w:rsidRPr="009C6CC4" w:rsidRDefault="00FF6F06" w:rsidP="00FF6F06">
      <w:pPr>
        <w:rPr>
          <w:rFonts w:asciiTheme="minorEastAsia" w:hAnsiTheme="minorEastAsia"/>
          <w:sz w:val="24"/>
          <w:szCs w:val="24"/>
        </w:rPr>
      </w:pPr>
      <w:r w:rsidRPr="009C6CC4">
        <w:rPr>
          <w:rFonts w:asciiTheme="minorEastAsia" w:hAnsiTheme="minorEastAsia" w:hint="eastAsia"/>
          <w:sz w:val="24"/>
          <w:szCs w:val="24"/>
        </w:rPr>
        <w:t xml:space="preserve">　</w:t>
      </w:r>
      <w:r w:rsidR="00C24898" w:rsidRPr="009C6CC4">
        <w:rPr>
          <w:rFonts w:asciiTheme="minorEastAsia" w:hAnsiTheme="minorEastAsia" w:hint="eastAsia"/>
          <w:sz w:val="24"/>
          <w:szCs w:val="24"/>
        </w:rPr>
        <w:t>１）</w:t>
      </w:r>
      <w:r w:rsidR="0002519C">
        <w:rPr>
          <w:rFonts w:asciiTheme="minorEastAsia" w:hAnsiTheme="minorEastAsia" w:hint="eastAsia"/>
          <w:sz w:val="24"/>
          <w:szCs w:val="24"/>
        </w:rPr>
        <w:t>儀礼の規模の大小を示す機能</w:t>
      </w:r>
      <w:r w:rsidR="00B95382" w:rsidRPr="009C6CC4">
        <w:rPr>
          <w:rFonts w:asciiTheme="minorEastAsia" w:hAnsiTheme="minorEastAsia" w:hint="eastAsia"/>
          <w:sz w:val="24"/>
          <w:szCs w:val="24"/>
        </w:rPr>
        <w:t>を果たす</w:t>
      </w:r>
      <w:r w:rsidR="00C24898" w:rsidRPr="009C6CC4">
        <w:rPr>
          <w:rFonts w:asciiTheme="minorEastAsia" w:hAnsiTheme="minorEastAsia" w:hint="eastAsia"/>
          <w:sz w:val="24"/>
          <w:szCs w:val="24"/>
        </w:rPr>
        <w:t>。</w:t>
      </w:r>
    </w:p>
    <w:p w14:paraId="4A64E8C9" w14:textId="54F4A965" w:rsidR="00805916"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4266FF" w:rsidRPr="009C6CC4">
        <w:rPr>
          <w:rFonts w:asciiTheme="minorEastAsia" w:hAnsiTheme="minorEastAsia" w:hint="eastAsia"/>
          <w:sz w:val="20"/>
          <w:szCs w:val="20"/>
        </w:rPr>
        <w:t>神画を用いる</w:t>
      </w:r>
      <w:r w:rsidR="008874D0">
        <w:rPr>
          <w:rFonts w:asciiTheme="minorEastAsia" w:hAnsiTheme="minorEastAsia"/>
          <w:sz w:val="20"/>
          <w:szCs w:val="20"/>
        </w:rPr>
        <w:t>ミエン</w:t>
      </w:r>
      <w:r w:rsidR="00C24898" w:rsidRPr="009C6CC4">
        <w:rPr>
          <w:rFonts w:asciiTheme="minorEastAsia" w:hAnsiTheme="minorEastAsia" w:hint="eastAsia"/>
          <w:sz w:val="20"/>
          <w:szCs w:val="20"/>
        </w:rPr>
        <w:t>儀礼は大中小規模</w:t>
      </w:r>
      <w:r w:rsidR="001C4D4F" w:rsidRPr="009C6CC4">
        <w:rPr>
          <w:rFonts w:asciiTheme="minorEastAsia" w:hAnsiTheme="minorEastAsia" w:hint="eastAsia"/>
          <w:sz w:val="20"/>
          <w:szCs w:val="20"/>
        </w:rPr>
        <w:t>のもの</w:t>
      </w:r>
      <w:r w:rsidR="00C24898" w:rsidRPr="009C6CC4">
        <w:rPr>
          <w:rFonts w:asciiTheme="minorEastAsia" w:hAnsiTheme="minorEastAsia" w:hint="eastAsia"/>
          <w:sz w:val="20"/>
          <w:szCs w:val="20"/>
        </w:rPr>
        <w:t>がある。異なる規模の儀礼において、用いられる神画の数が異なる。小規模の葬送儀礼では</w:t>
      </w:r>
      <w:r w:rsidR="000C1202" w:rsidRPr="009C6CC4">
        <w:rPr>
          <w:rFonts w:asciiTheme="minorEastAsia" w:hAnsiTheme="minorEastAsia" w:hint="eastAsia"/>
          <w:sz w:val="20"/>
          <w:szCs w:val="20"/>
        </w:rPr>
        <w:t>4点の「行師」神画を用いる。</w:t>
      </w:r>
      <w:r w:rsidR="00C24898" w:rsidRPr="009C6CC4">
        <w:rPr>
          <w:rFonts w:asciiTheme="minorEastAsia" w:hAnsiTheme="minorEastAsia" w:hint="eastAsia"/>
          <w:sz w:val="20"/>
          <w:szCs w:val="20"/>
        </w:rPr>
        <w:t>中規模の還家願儀礼では「三清兵馬」神画と「行師」神画を合わせて約20</w:t>
      </w:r>
      <w:r w:rsidR="000C1202" w:rsidRPr="009C6CC4">
        <w:rPr>
          <w:rFonts w:asciiTheme="minorEastAsia" w:hAnsiTheme="minorEastAsia" w:hint="eastAsia"/>
          <w:sz w:val="20"/>
          <w:szCs w:val="20"/>
        </w:rPr>
        <w:t>点余を用いる。</w:t>
      </w:r>
      <w:r w:rsidR="00C24898" w:rsidRPr="009C6CC4">
        <w:rPr>
          <w:rFonts w:asciiTheme="minorEastAsia" w:hAnsiTheme="minorEastAsia" w:hint="eastAsia"/>
          <w:sz w:val="20"/>
          <w:szCs w:val="20"/>
        </w:rPr>
        <w:t>大規模の度戒儀礼では主に「三清兵馬」神画を用いるが、約80点以上の神画を使用することが見られる。</w:t>
      </w:r>
      <w:r w:rsidR="001D7373" w:rsidRPr="009C6CC4">
        <w:rPr>
          <w:rFonts w:asciiTheme="minorEastAsia" w:hAnsiTheme="minorEastAsia" w:hint="eastAsia"/>
          <w:sz w:val="20"/>
          <w:szCs w:val="20"/>
        </w:rPr>
        <w:t>よって、儀礼において</w:t>
      </w:r>
      <w:r w:rsidR="005B0E08" w:rsidRPr="009C6CC4">
        <w:rPr>
          <w:rFonts w:asciiTheme="minorEastAsia" w:hAnsiTheme="minorEastAsia" w:hint="eastAsia"/>
          <w:sz w:val="20"/>
          <w:szCs w:val="20"/>
        </w:rPr>
        <w:t>祭壇に</w:t>
      </w:r>
      <w:r w:rsidR="001D7373" w:rsidRPr="009C6CC4">
        <w:rPr>
          <w:rFonts w:asciiTheme="minorEastAsia" w:hAnsiTheme="minorEastAsia" w:hint="eastAsia"/>
          <w:sz w:val="20"/>
          <w:szCs w:val="20"/>
        </w:rPr>
        <w:t>どれほどの数の神画を掛けられているのかを見ると、その儀礼の規模の大小がすぐ分かるものである。</w:t>
      </w:r>
    </w:p>
    <w:p w14:paraId="1C433DF0" w14:textId="77777777" w:rsidR="00805916" w:rsidRPr="009C6CC4" w:rsidRDefault="00805916" w:rsidP="00805916">
      <w:pPr>
        <w:ind w:leftChars="337" w:left="708"/>
        <w:rPr>
          <w:rFonts w:asciiTheme="minorEastAsia" w:hAnsiTheme="minorEastAsia"/>
          <w:sz w:val="20"/>
          <w:szCs w:val="20"/>
        </w:rPr>
      </w:pPr>
    </w:p>
    <w:p w14:paraId="5AABEEA3" w14:textId="2965707C" w:rsidR="00805916" w:rsidRPr="009C6CC4" w:rsidRDefault="00FF6F06" w:rsidP="00FF6F06">
      <w:pPr>
        <w:rPr>
          <w:rFonts w:asciiTheme="minorEastAsia" w:hAnsiTheme="minorEastAsia"/>
          <w:sz w:val="24"/>
          <w:szCs w:val="24"/>
        </w:rPr>
      </w:pPr>
      <w:r w:rsidRPr="009C6CC4">
        <w:rPr>
          <w:rFonts w:asciiTheme="minorEastAsia" w:hAnsiTheme="minorEastAsia" w:hint="eastAsia"/>
          <w:sz w:val="24"/>
          <w:szCs w:val="24"/>
        </w:rPr>
        <w:t xml:space="preserve">　</w:t>
      </w:r>
      <w:r w:rsidR="000A7C7A" w:rsidRPr="009C6CC4">
        <w:rPr>
          <w:rFonts w:asciiTheme="minorEastAsia" w:hAnsiTheme="minorEastAsia" w:hint="eastAsia"/>
          <w:sz w:val="24"/>
          <w:szCs w:val="24"/>
        </w:rPr>
        <w:t>２）</w:t>
      </w:r>
      <w:r w:rsidR="00805916" w:rsidRPr="009C6CC4">
        <w:rPr>
          <w:rFonts w:asciiTheme="minorEastAsia" w:hAnsiTheme="minorEastAsia" w:hint="eastAsia"/>
          <w:sz w:val="24"/>
          <w:szCs w:val="24"/>
        </w:rPr>
        <w:t>儀礼担い手である祭司の等級及び</w:t>
      </w:r>
      <w:r w:rsidR="00E83ED4" w:rsidRPr="009C6CC4">
        <w:rPr>
          <w:rFonts w:asciiTheme="minorEastAsia" w:hAnsiTheme="minorEastAsia" w:hint="eastAsia"/>
          <w:sz w:val="24"/>
          <w:szCs w:val="24"/>
        </w:rPr>
        <w:t>能力の高低、持つ兵の数の多少、兵の</w:t>
      </w:r>
      <w:r w:rsidR="00E83ED4" w:rsidRPr="009C6CC4">
        <w:rPr>
          <w:rFonts w:asciiTheme="minorEastAsia" w:hAnsiTheme="minorEastAsia" w:hint="eastAsia"/>
          <w:sz w:val="24"/>
          <w:szCs w:val="24"/>
        </w:rPr>
        <w:lastRenderedPageBreak/>
        <w:t>等級の高低を</w:t>
      </w:r>
      <w:r w:rsidR="0002519C">
        <w:rPr>
          <w:rFonts w:asciiTheme="minorEastAsia" w:hAnsiTheme="minorEastAsia" w:hint="eastAsia"/>
          <w:sz w:val="24"/>
          <w:szCs w:val="24"/>
        </w:rPr>
        <w:t>示す機能</w:t>
      </w:r>
      <w:r w:rsidR="000A7C7A" w:rsidRPr="009C6CC4">
        <w:rPr>
          <w:rFonts w:asciiTheme="minorEastAsia" w:hAnsiTheme="minorEastAsia" w:hint="eastAsia"/>
          <w:sz w:val="24"/>
          <w:szCs w:val="24"/>
        </w:rPr>
        <w:t>を果たす。</w:t>
      </w:r>
    </w:p>
    <w:p w14:paraId="10EEC3E0" w14:textId="13DE20AB" w:rsidR="000F4988"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867B3B" w:rsidRPr="009C6CC4">
        <w:rPr>
          <w:rFonts w:asciiTheme="minorEastAsia" w:hAnsiTheme="minorEastAsia" w:hint="eastAsia"/>
          <w:sz w:val="20"/>
          <w:szCs w:val="20"/>
        </w:rPr>
        <w:t>神画の所持及び使用は宗教的な段階を経なければならない。「掛三灯」儀礼を経れば、</w:t>
      </w:r>
      <w:r w:rsidR="00076D82" w:rsidRPr="009C6CC4">
        <w:rPr>
          <w:rFonts w:asciiTheme="minorEastAsia" w:hAnsiTheme="minorEastAsia" w:hint="eastAsia"/>
          <w:sz w:val="20"/>
          <w:szCs w:val="20"/>
        </w:rPr>
        <w:t>下壇兵馬を授けられ、</w:t>
      </w:r>
      <w:r w:rsidR="004C074E" w:rsidRPr="009C6CC4">
        <w:rPr>
          <w:rFonts w:asciiTheme="minorEastAsia" w:hAnsiTheme="minorEastAsia" w:hint="eastAsia"/>
          <w:sz w:val="20"/>
          <w:szCs w:val="20"/>
        </w:rPr>
        <w:t>4点の</w:t>
      </w:r>
      <w:r w:rsidR="00867B3B" w:rsidRPr="009C6CC4">
        <w:rPr>
          <w:rFonts w:asciiTheme="minorEastAsia" w:hAnsiTheme="minorEastAsia" w:hint="eastAsia"/>
          <w:sz w:val="20"/>
          <w:szCs w:val="20"/>
        </w:rPr>
        <w:t>「行師」神画を使用する資格を得</w:t>
      </w:r>
      <w:r w:rsidR="00076D82" w:rsidRPr="009C6CC4">
        <w:rPr>
          <w:rFonts w:asciiTheme="minorEastAsia" w:hAnsiTheme="minorEastAsia" w:hint="eastAsia"/>
          <w:sz w:val="20"/>
          <w:szCs w:val="20"/>
        </w:rPr>
        <w:t>る。</w:t>
      </w:r>
      <w:r w:rsidR="00867B3B" w:rsidRPr="009C6CC4">
        <w:rPr>
          <w:rFonts w:asciiTheme="minorEastAsia" w:hAnsiTheme="minorEastAsia" w:hint="eastAsia"/>
          <w:sz w:val="20"/>
          <w:szCs w:val="20"/>
        </w:rPr>
        <w:t>「度戒」儀礼を経れば、</w:t>
      </w:r>
      <w:r w:rsidR="00076D82" w:rsidRPr="009C6CC4">
        <w:rPr>
          <w:rFonts w:asciiTheme="minorEastAsia" w:hAnsiTheme="minorEastAsia" w:hint="eastAsia"/>
          <w:sz w:val="20"/>
          <w:szCs w:val="20"/>
        </w:rPr>
        <w:t>上壇兵馬を授けられ、</w:t>
      </w:r>
      <w:r w:rsidR="004C074E" w:rsidRPr="009C6CC4">
        <w:rPr>
          <w:rFonts w:asciiTheme="minorEastAsia" w:hAnsiTheme="minorEastAsia" w:hint="eastAsia"/>
          <w:sz w:val="20"/>
          <w:szCs w:val="20"/>
        </w:rPr>
        <w:t>十数点の</w:t>
      </w:r>
      <w:r w:rsidR="00867B3B" w:rsidRPr="009C6CC4">
        <w:rPr>
          <w:rFonts w:asciiTheme="minorEastAsia" w:hAnsiTheme="minorEastAsia" w:hint="eastAsia"/>
          <w:sz w:val="20"/>
          <w:szCs w:val="20"/>
        </w:rPr>
        <w:t>「三清兵</w:t>
      </w:r>
      <w:r w:rsidR="007D5BC6" w:rsidRPr="009C6CC4">
        <w:rPr>
          <w:rFonts w:asciiTheme="minorEastAsia" w:hAnsiTheme="minorEastAsia" w:hint="eastAsia"/>
          <w:sz w:val="20"/>
          <w:szCs w:val="20"/>
        </w:rPr>
        <w:t>馬」神画を使用する資格を得る。</w:t>
      </w:r>
      <w:r w:rsidR="00746C65" w:rsidRPr="009C6CC4">
        <w:rPr>
          <w:rFonts w:asciiTheme="minorEastAsia" w:hAnsiTheme="minorEastAsia" w:hint="eastAsia"/>
          <w:sz w:val="20"/>
          <w:szCs w:val="20"/>
        </w:rPr>
        <w:t>「掛三灯」儀礼から「度戒」儀礼まで、受礼者は祭司としての最高位を獲得し、授けられる兵の数及び等級も増え</w:t>
      </w:r>
      <w:r w:rsidR="00511A83" w:rsidRPr="009C6CC4">
        <w:rPr>
          <w:rFonts w:asciiTheme="minorEastAsia" w:hAnsiTheme="minorEastAsia" w:hint="eastAsia"/>
          <w:sz w:val="20"/>
          <w:szCs w:val="20"/>
        </w:rPr>
        <w:t>、儀礼を執行する能力も高くなっ</w:t>
      </w:r>
      <w:r w:rsidR="00746C65" w:rsidRPr="009C6CC4">
        <w:rPr>
          <w:rFonts w:asciiTheme="minorEastAsia" w:hAnsiTheme="minorEastAsia" w:hint="eastAsia"/>
          <w:sz w:val="20"/>
          <w:szCs w:val="20"/>
        </w:rPr>
        <w:t>ていく。</w:t>
      </w:r>
      <w:r w:rsidR="00511A83" w:rsidRPr="009C6CC4">
        <w:rPr>
          <w:rFonts w:asciiTheme="minorEastAsia" w:hAnsiTheme="minorEastAsia" w:hint="eastAsia"/>
          <w:sz w:val="20"/>
          <w:szCs w:val="20"/>
        </w:rPr>
        <w:t>それに対応し、使用</w:t>
      </w:r>
      <w:r w:rsidR="004C074E" w:rsidRPr="009C6CC4">
        <w:rPr>
          <w:rFonts w:asciiTheme="minorEastAsia" w:hAnsiTheme="minorEastAsia" w:hint="eastAsia"/>
          <w:sz w:val="20"/>
          <w:szCs w:val="20"/>
        </w:rPr>
        <w:t>できる神画の枚数及び等級も</w:t>
      </w:r>
      <w:r w:rsidR="00511A83" w:rsidRPr="009C6CC4">
        <w:rPr>
          <w:rFonts w:asciiTheme="minorEastAsia" w:hAnsiTheme="minorEastAsia" w:hint="eastAsia"/>
          <w:sz w:val="20"/>
          <w:szCs w:val="20"/>
        </w:rPr>
        <w:t>4点の</w:t>
      </w:r>
      <w:r w:rsidR="004C074E" w:rsidRPr="009C6CC4">
        <w:rPr>
          <w:rFonts w:asciiTheme="minorEastAsia" w:hAnsiTheme="minorEastAsia" w:hint="eastAsia"/>
          <w:sz w:val="20"/>
          <w:szCs w:val="20"/>
        </w:rPr>
        <w:t>「行師」神画から</w:t>
      </w:r>
      <w:r w:rsidR="00511A83" w:rsidRPr="009C6CC4">
        <w:rPr>
          <w:rFonts w:asciiTheme="minorEastAsia" w:hAnsiTheme="minorEastAsia" w:hint="eastAsia"/>
          <w:sz w:val="20"/>
          <w:szCs w:val="20"/>
        </w:rPr>
        <w:t>十数点の</w:t>
      </w:r>
      <w:r w:rsidR="004C074E" w:rsidRPr="009C6CC4">
        <w:rPr>
          <w:rFonts w:asciiTheme="minorEastAsia" w:hAnsiTheme="minorEastAsia" w:hint="eastAsia"/>
          <w:sz w:val="20"/>
          <w:szCs w:val="20"/>
        </w:rPr>
        <w:t>「三清兵馬」神画まで</w:t>
      </w:r>
      <w:r w:rsidR="0002519C">
        <w:rPr>
          <w:rFonts w:asciiTheme="minorEastAsia" w:hAnsiTheme="minorEastAsia" w:hint="eastAsia"/>
          <w:sz w:val="20"/>
          <w:szCs w:val="20"/>
        </w:rPr>
        <w:t>上昇</w:t>
      </w:r>
      <w:r w:rsidR="00511A83" w:rsidRPr="009C6CC4">
        <w:rPr>
          <w:rFonts w:asciiTheme="minorEastAsia" w:hAnsiTheme="minorEastAsia" w:hint="eastAsia"/>
          <w:sz w:val="20"/>
          <w:szCs w:val="20"/>
        </w:rPr>
        <w:t>する。これの意味するところは、祭司の能力の高低、使役できる兵の数及び等級は儀礼に用いられる神画の枚数及び等級に比例しているのである。</w:t>
      </w:r>
      <w:r w:rsidR="007D5BC6" w:rsidRPr="009C6CC4">
        <w:rPr>
          <w:rFonts w:asciiTheme="minorEastAsia" w:hAnsiTheme="minorEastAsia" w:hint="eastAsia"/>
          <w:sz w:val="20"/>
          <w:szCs w:val="20"/>
        </w:rPr>
        <w:t>よって、儀礼に用いられる神画の種類を見れば</w:t>
      </w:r>
      <w:r w:rsidR="00867B3B" w:rsidRPr="009C6CC4">
        <w:rPr>
          <w:rFonts w:asciiTheme="minorEastAsia" w:hAnsiTheme="minorEastAsia" w:hint="eastAsia"/>
          <w:sz w:val="20"/>
          <w:szCs w:val="20"/>
        </w:rPr>
        <w:t>、その神画の持ち主である祭司は「掛三灯」</w:t>
      </w:r>
      <w:r w:rsidR="001C4D4F" w:rsidRPr="009C6CC4">
        <w:rPr>
          <w:rFonts w:asciiTheme="minorEastAsia" w:hAnsiTheme="minorEastAsia" w:hint="eastAsia"/>
          <w:sz w:val="20"/>
          <w:szCs w:val="20"/>
        </w:rPr>
        <w:t>を経たか否かだけではなく、「度戒」儀礼を経た</w:t>
      </w:r>
      <w:r w:rsidR="007D5BC6" w:rsidRPr="009C6CC4">
        <w:rPr>
          <w:rFonts w:asciiTheme="minorEastAsia" w:hAnsiTheme="minorEastAsia" w:hint="eastAsia"/>
          <w:sz w:val="20"/>
          <w:szCs w:val="20"/>
        </w:rPr>
        <w:t>ことを判断できるばかりでなく、</w:t>
      </w:r>
      <w:r w:rsidR="00D85C3D" w:rsidRPr="009C6CC4">
        <w:rPr>
          <w:rFonts w:asciiTheme="minorEastAsia" w:hAnsiTheme="minorEastAsia" w:hint="eastAsia"/>
          <w:sz w:val="20"/>
          <w:szCs w:val="20"/>
        </w:rPr>
        <w:t>祭司は</w:t>
      </w:r>
      <w:r w:rsidR="00511A83" w:rsidRPr="009C6CC4">
        <w:rPr>
          <w:rFonts w:asciiTheme="minorEastAsia" w:hAnsiTheme="minorEastAsia" w:hint="eastAsia"/>
          <w:sz w:val="20"/>
          <w:szCs w:val="20"/>
        </w:rPr>
        <w:t>儀礼を執行できる能力の高低、</w:t>
      </w:r>
      <w:r w:rsidR="00D85C3D" w:rsidRPr="009C6CC4">
        <w:rPr>
          <w:rFonts w:asciiTheme="minorEastAsia" w:hAnsiTheme="minorEastAsia" w:hint="eastAsia"/>
          <w:sz w:val="20"/>
          <w:szCs w:val="20"/>
        </w:rPr>
        <w:t>儀礼を行うためどれほどの数の兵、どの等級の兵を祭場に連れて使役するのかを判明できる。</w:t>
      </w:r>
    </w:p>
    <w:p w14:paraId="32DD27FE" w14:textId="77777777" w:rsidR="00FF6F06" w:rsidRPr="009C6CC4" w:rsidRDefault="00FF6F06" w:rsidP="00FF6F06">
      <w:pPr>
        <w:rPr>
          <w:rFonts w:asciiTheme="minorEastAsia" w:hAnsiTheme="minorEastAsia"/>
          <w:sz w:val="20"/>
          <w:szCs w:val="20"/>
        </w:rPr>
      </w:pPr>
    </w:p>
    <w:p w14:paraId="6953F6EA" w14:textId="77777777" w:rsidR="00984D28" w:rsidRPr="009C6CC4" w:rsidRDefault="00FF6F06" w:rsidP="00FF6F06">
      <w:pPr>
        <w:rPr>
          <w:rFonts w:asciiTheme="minorEastAsia" w:hAnsiTheme="minorEastAsia"/>
          <w:sz w:val="24"/>
          <w:szCs w:val="24"/>
        </w:rPr>
      </w:pPr>
      <w:r w:rsidRPr="009C6CC4">
        <w:rPr>
          <w:rFonts w:asciiTheme="minorEastAsia" w:hAnsiTheme="minorEastAsia" w:hint="eastAsia"/>
          <w:sz w:val="24"/>
          <w:szCs w:val="24"/>
        </w:rPr>
        <w:t xml:space="preserve">　</w:t>
      </w:r>
      <w:r w:rsidR="005A3C50" w:rsidRPr="009C6CC4">
        <w:rPr>
          <w:rFonts w:asciiTheme="minorEastAsia" w:hAnsiTheme="minorEastAsia" w:hint="eastAsia"/>
          <w:sz w:val="24"/>
          <w:szCs w:val="24"/>
        </w:rPr>
        <w:t>３</w:t>
      </w:r>
      <w:r w:rsidR="000F4988" w:rsidRPr="009C6CC4">
        <w:rPr>
          <w:rFonts w:asciiTheme="minorEastAsia" w:hAnsiTheme="minorEastAsia" w:hint="eastAsia"/>
          <w:sz w:val="24"/>
          <w:szCs w:val="24"/>
        </w:rPr>
        <w:t>）</w:t>
      </w:r>
      <w:r w:rsidR="00423688" w:rsidRPr="009C6CC4">
        <w:rPr>
          <w:rFonts w:asciiTheme="minorEastAsia" w:hAnsiTheme="minorEastAsia" w:hint="eastAsia"/>
          <w:sz w:val="24"/>
          <w:szCs w:val="24"/>
        </w:rPr>
        <w:t>神画は</w:t>
      </w:r>
      <w:r w:rsidR="00287BB1" w:rsidRPr="009C6CC4">
        <w:rPr>
          <w:rFonts w:asciiTheme="minorEastAsia" w:hAnsiTheme="minorEastAsia" w:hint="eastAsia"/>
          <w:sz w:val="24"/>
          <w:szCs w:val="24"/>
        </w:rPr>
        <w:t>、</w:t>
      </w:r>
      <w:r w:rsidR="000F1386" w:rsidRPr="009C6CC4">
        <w:rPr>
          <w:rFonts w:asciiTheme="minorEastAsia" w:hAnsiTheme="minorEastAsia" w:hint="eastAsia"/>
          <w:sz w:val="24"/>
          <w:szCs w:val="24"/>
        </w:rPr>
        <w:t>聖なる</w:t>
      </w:r>
      <w:r w:rsidR="00F21E92" w:rsidRPr="009C6CC4">
        <w:rPr>
          <w:rFonts w:asciiTheme="minorEastAsia" w:hAnsiTheme="minorEastAsia" w:hint="eastAsia"/>
          <w:sz w:val="24"/>
          <w:szCs w:val="24"/>
        </w:rPr>
        <w:t>儀礼空間を</w:t>
      </w:r>
      <w:r w:rsidR="00DD171B" w:rsidRPr="009C6CC4">
        <w:rPr>
          <w:rFonts w:asciiTheme="minorEastAsia" w:hAnsiTheme="minorEastAsia" w:hint="eastAsia"/>
          <w:sz w:val="24"/>
          <w:szCs w:val="24"/>
        </w:rPr>
        <w:t>作り出し、</w:t>
      </w:r>
      <w:r w:rsidR="001C4D4F" w:rsidRPr="009C6CC4">
        <w:rPr>
          <w:rFonts w:asciiTheme="minorEastAsia" w:hAnsiTheme="minorEastAsia" w:hint="eastAsia"/>
          <w:sz w:val="24"/>
          <w:szCs w:val="24"/>
        </w:rPr>
        <w:t>それを</w:t>
      </w:r>
      <w:r w:rsidR="00DD171B" w:rsidRPr="009C6CC4">
        <w:rPr>
          <w:rFonts w:asciiTheme="minorEastAsia" w:hAnsiTheme="minorEastAsia" w:hint="eastAsia"/>
          <w:sz w:val="24"/>
          <w:szCs w:val="24"/>
        </w:rPr>
        <w:t>示し</w:t>
      </w:r>
      <w:r w:rsidR="000F1386" w:rsidRPr="009C6CC4">
        <w:rPr>
          <w:rFonts w:asciiTheme="minorEastAsia" w:hAnsiTheme="minorEastAsia" w:hint="eastAsia"/>
          <w:sz w:val="24"/>
          <w:szCs w:val="24"/>
        </w:rPr>
        <w:t>、維持する</w:t>
      </w:r>
      <w:r w:rsidR="007D433D" w:rsidRPr="009C6CC4">
        <w:rPr>
          <w:rFonts w:asciiTheme="minorEastAsia" w:hAnsiTheme="minorEastAsia" w:hint="eastAsia"/>
          <w:sz w:val="24"/>
          <w:szCs w:val="24"/>
        </w:rPr>
        <w:t>役割を果たしている。</w:t>
      </w:r>
    </w:p>
    <w:p w14:paraId="55345F53" w14:textId="77777777" w:rsidR="00D17F15"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423688" w:rsidRPr="009C6CC4">
        <w:rPr>
          <w:rFonts w:asciiTheme="minorEastAsia" w:hAnsiTheme="minorEastAsia" w:hint="eastAsia"/>
          <w:sz w:val="20"/>
          <w:szCs w:val="20"/>
        </w:rPr>
        <w:t>神画は儀礼に用いられる際に、主に祭場の正面とその左右の壁に掛け</w:t>
      </w:r>
      <w:r w:rsidR="00984D28" w:rsidRPr="009C6CC4">
        <w:rPr>
          <w:rFonts w:asciiTheme="minorEastAsia" w:hAnsiTheme="minorEastAsia" w:hint="eastAsia"/>
          <w:sz w:val="20"/>
          <w:szCs w:val="20"/>
        </w:rPr>
        <w:t>る。小規模の葬送儀礼が行われる際に、4</w:t>
      </w:r>
      <w:r w:rsidR="00DF577F" w:rsidRPr="009C6CC4">
        <w:rPr>
          <w:rFonts w:asciiTheme="minorEastAsia" w:hAnsiTheme="minorEastAsia" w:hint="eastAsia"/>
          <w:sz w:val="20"/>
          <w:szCs w:val="20"/>
        </w:rPr>
        <w:t>点の「行師」神画を掛け</w:t>
      </w:r>
      <w:r w:rsidR="00984D28" w:rsidRPr="009C6CC4">
        <w:rPr>
          <w:rFonts w:asciiTheme="minorEastAsia" w:hAnsiTheme="minorEastAsia"/>
          <w:sz w:val="20"/>
          <w:szCs w:val="20"/>
        </w:rPr>
        <w:t xml:space="preserve"> </w:t>
      </w:r>
      <w:r w:rsidRPr="009C6CC4">
        <w:rPr>
          <w:rStyle w:val="afa"/>
          <w:rFonts w:asciiTheme="minorEastAsia" w:hAnsiTheme="minorEastAsia"/>
          <w:sz w:val="20"/>
          <w:szCs w:val="20"/>
        </w:rPr>
        <w:endnoteReference w:id="108"/>
      </w:r>
      <w:r w:rsidRPr="009C6CC4">
        <w:rPr>
          <w:rFonts w:asciiTheme="minorEastAsia" w:hAnsiTheme="minorEastAsia" w:hint="eastAsia"/>
          <w:sz w:val="20"/>
          <w:szCs w:val="20"/>
        </w:rPr>
        <w:t>、</w:t>
      </w:r>
      <w:r w:rsidR="00AB419C" w:rsidRPr="009C6CC4">
        <w:rPr>
          <w:rFonts w:asciiTheme="minorEastAsia" w:hAnsiTheme="minorEastAsia" w:hint="eastAsia"/>
          <w:sz w:val="20"/>
          <w:szCs w:val="20"/>
        </w:rPr>
        <w:t>正面の壁の中央しか使わない。大規模の</w:t>
      </w:r>
      <w:r w:rsidR="00984D28" w:rsidRPr="009C6CC4">
        <w:rPr>
          <w:rFonts w:asciiTheme="minorEastAsia" w:hAnsiTheme="minorEastAsia" w:hint="eastAsia"/>
          <w:sz w:val="20"/>
          <w:szCs w:val="20"/>
        </w:rPr>
        <w:t>度戒儀礼及び</w:t>
      </w:r>
      <w:r w:rsidR="00AB419C" w:rsidRPr="009C6CC4">
        <w:rPr>
          <w:rFonts w:asciiTheme="minorEastAsia" w:hAnsiTheme="minorEastAsia" w:hint="eastAsia"/>
          <w:sz w:val="20"/>
          <w:szCs w:val="20"/>
        </w:rPr>
        <w:t>中規模の還家願儀礼</w:t>
      </w:r>
      <w:r w:rsidR="00984D28" w:rsidRPr="009C6CC4">
        <w:rPr>
          <w:rFonts w:asciiTheme="minorEastAsia" w:hAnsiTheme="minorEastAsia" w:hint="eastAsia"/>
          <w:sz w:val="20"/>
          <w:szCs w:val="20"/>
        </w:rPr>
        <w:t>を行う</w:t>
      </w:r>
      <w:r w:rsidR="008F1A10" w:rsidRPr="009C6CC4">
        <w:rPr>
          <w:rFonts w:asciiTheme="minorEastAsia" w:hAnsiTheme="minorEastAsia" w:hint="eastAsia"/>
          <w:sz w:val="20"/>
          <w:szCs w:val="20"/>
        </w:rPr>
        <w:t>場合は、</w:t>
      </w:r>
      <w:r w:rsidR="00AB419C" w:rsidRPr="009C6CC4">
        <w:rPr>
          <w:rFonts w:asciiTheme="minorEastAsia" w:hAnsiTheme="minorEastAsia" w:hint="eastAsia"/>
          <w:sz w:val="20"/>
          <w:szCs w:val="20"/>
        </w:rPr>
        <w:t>数多くの神画を掛けるので、</w:t>
      </w:r>
      <w:r w:rsidR="00096A6D" w:rsidRPr="009C6CC4">
        <w:rPr>
          <w:rFonts w:asciiTheme="minorEastAsia" w:hAnsiTheme="minorEastAsia" w:hint="eastAsia"/>
          <w:sz w:val="20"/>
          <w:szCs w:val="20"/>
        </w:rPr>
        <w:t>祭場の真正面とその左右の壁が</w:t>
      </w:r>
      <w:r w:rsidR="008F1A10" w:rsidRPr="009C6CC4">
        <w:rPr>
          <w:rFonts w:asciiTheme="minorEastAsia" w:hAnsiTheme="minorEastAsia" w:hint="eastAsia"/>
          <w:sz w:val="20"/>
          <w:szCs w:val="20"/>
        </w:rPr>
        <w:t>完全に利用される</w:t>
      </w:r>
      <w:r w:rsidR="00AB419C" w:rsidRPr="009C6CC4">
        <w:rPr>
          <w:rFonts w:asciiTheme="minorEastAsia" w:hAnsiTheme="minorEastAsia" w:hint="eastAsia"/>
          <w:sz w:val="20"/>
          <w:szCs w:val="20"/>
        </w:rPr>
        <w:t>。</w:t>
      </w:r>
      <w:r w:rsidR="0050605F" w:rsidRPr="009C6CC4">
        <w:rPr>
          <w:rFonts w:asciiTheme="minorEastAsia" w:hAnsiTheme="minorEastAsia" w:hint="eastAsia"/>
          <w:sz w:val="20"/>
          <w:szCs w:val="20"/>
        </w:rPr>
        <w:t>神画に囲まれる場所は、儀礼を行う主な場所となる。このように祭壇に掛けられる</w:t>
      </w:r>
      <w:r w:rsidR="00AB419C" w:rsidRPr="009C6CC4">
        <w:rPr>
          <w:rFonts w:asciiTheme="minorEastAsia" w:hAnsiTheme="minorEastAsia" w:hint="eastAsia"/>
          <w:sz w:val="20"/>
          <w:szCs w:val="20"/>
        </w:rPr>
        <w:t>神画</w:t>
      </w:r>
      <w:r w:rsidR="0050605F" w:rsidRPr="009C6CC4">
        <w:rPr>
          <w:rFonts w:asciiTheme="minorEastAsia" w:hAnsiTheme="minorEastAsia" w:hint="eastAsia"/>
          <w:sz w:val="20"/>
          <w:szCs w:val="20"/>
        </w:rPr>
        <w:t>は、</w:t>
      </w:r>
      <w:r w:rsidR="00984D28" w:rsidRPr="009C6CC4">
        <w:rPr>
          <w:rFonts w:asciiTheme="minorEastAsia" w:hAnsiTheme="minorEastAsia" w:hint="eastAsia"/>
          <w:sz w:val="20"/>
          <w:szCs w:val="20"/>
        </w:rPr>
        <w:t>儀礼</w:t>
      </w:r>
      <w:r w:rsidR="00AB419C" w:rsidRPr="009C6CC4">
        <w:rPr>
          <w:rFonts w:asciiTheme="minorEastAsia" w:hAnsiTheme="minorEastAsia" w:hint="eastAsia"/>
          <w:sz w:val="20"/>
          <w:szCs w:val="20"/>
        </w:rPr>
        <w:t>空間を</w:t>
      </w:r>
      <w:r w:rsidR="00DD171B" w:rsidRPr="009C6CC4">
        <w:rPr>
          <w:rFonts w:asciiTheme="minorEastAsia" w:hAnsiTheme="minorEastAsia" w:hint="eastAsia"/>
          <w:sz w:val="20"/>
          <w:szCs w:val="20"/>
        </w:rPr>
        <w:t>作り出すばかりでなく、その儀礼空間を示す</w:t>
      </w:r>
      <w:r w:rsidR="00096A6D" w:rsidRPr="009C6CC4">
        <w:rPr>
          <w:rFonts w:asciiTheme="minorEastAsia" w:hAnsiTheme="minorEastAsia" w:hint="eastAsia"/>
          <w:sz w:val="20"/>
          <w:szCs w:val="20"/>
        </w:rPr>
        <w:t>役割も果たしていると考える。</w:t>
      </w:r>
    </w:p>
    <w:p w14:paraId="5539D7B5" w14:textId="77777777" w:rsidR="00E30E8A"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D17F15" w:rsidRPr="009C6CC4">
        <w:rPr>
          <w:rFonts w:asciiTheme="minorEastAsia" w:hAnsiTheme="minorEastAsia" w:hint="eastAsia"/>
          <w:sz w:val="20"/>
          <w:szCs w:val="20"/>
        </w:rPr>
        <w:t>神画を用いる最も基本となる儀礼程序は「落兵落将」「掛聖」「収聖」「拆兵」となる。「落兵落将」において、祭司は自ら持っている兵を祭場の祭壇に駐留し、「掛聖」儀礼においてこれらの</w:t>
      </w:r>
      <w:r w:rsidR="006E72D7" w:rsidRPr="009C6CC4">
        <w:rPr>
          <w:rFonts w:asciiTheme="minorEastAsia" w:hAnsiTheme="minorEastAsia" w:hint="eastAsia"/>
          <w:sz w:val="20"/>
          <w:szCs w:val="20"/>
        </w:rPr>
        <w:t>兵を現す神画を掛けて儀礼空間を作り出し</w:t>
      </w:r>
      <w:r w:rsidR="00287BB1" w:rsidRPr="009C6CC4">
        <w:rPr>
          <w:rFonts w:asciiTheme="minorEastAsia" w:hAnsiTheme="minorEastAsia" w:hint="eastAsia"/>
          <w:sz w:val="20"/>
          <w:szCs w:val="20"/>
        </w:rPr>
        <w:t>、「収聖」</w:t>
      </w:r>
      <w:r w:rsidR="00D17F15" w:rsidRPr="009C6CC4">
        <w:rPr>
          <w:rFonts w:asciiTheme="minorEastAsia" w:hAnsiTheme="minorEastAsia" w:hint="eastAsia"/>
          <w:sz w:val="20"/>
          <w:szCs w:val="20"/>
        </w:rPr>
        <w:t>において祭壇から神画を下ろして儀礼空間を撤去し、「拆兵」儀礼において祭場に降臨した神々を送り、自らの将兵を祭壇から呼び出して神画と共に持って帰る。「掛聖」から「収聖」までは、</w:t>
      </w:r>
      <w:r w:rsidR="006E72D7" w:rsidRPr="009C6CC4">
        <w:rPr>
          <w:rFonts w:asciiTheme="minorEastAsia" w:hAnsiTheme="minorEastAsia" w:hint="eastAsia"/>
          <w:sz w:val="20"/>
          <w:szCs w:val="20"/>
        </w:rPr>
        <w:t>作り出された聖なる</w:t>
      </w:r>
      <w:r w:rsidR="00D17F15" w:rsidRPr="009C6CC4">
        <w:rPr>
          <w:rFonts w:asciiTheme="minorEastAsia" w:hAnsiTheme="minorEastAsia" w:hint="eastAsia"/>
          <w:sz w:val="20"/>
          <w:szCs w:val="20"/>
        </w:rPr>
        <w:t>儀礼空間を維持するプロセスだと考える。要するに、儀礼全体に</w:t>
      </w:r>
      <w:r w:rsidR="006E72D7" w:rsidRPr="009C6CC4">
        <w:rPr>
          <w:rFonts w:asciiTheme="minorEastAsia" w:hAnsiTheme="minorEastAsia" w:hint="eastAsia"/>
          <w:sz w:val="20"/>
          <w:szCs w:val="20"/>
        </w:rPr>
        <w:t>おいて神画を使用することは、儀礼を行うために必須である空間を作り出し</w:t>
      </w:r>
      <w:r w:rsidR="00D17F15" w:rsidRPr="009C6CC4">
        <w:rPr>
          <w:rFonts w:asciiTheme="minorEastAsia" w:hAnsiTheme="minorEastAsia" w:hint="eastAsia"/>
          <w:sz w:val="20"/>
          <w:szCs w:val="20"/>
        </w:rPr>
        <w:t>及び維持する機能が果たしていると言える。</w:t>
      </w:r>
    </w:p>
    <w:p w14:paraId="27150B74" w14:textId="77777777" w:rsidR="00FF6F06" w:rsidRPr="009C6CC4" w:rsidRDefault="00FF6F06" w:rsidP="00FF6F06">
      <w:pPr>
        <w:rPr>
          <w:rFonts w:asciiTheme="minorEastAsia" w:hAnsiTheme="minorEastAsia"/>
          <w:sz w:val="20"/>
          <w:szCs w:val="20"/>
        </w:rPr>
      </w:pPr>
    </w:p>
    <w:p w14:paraId="6D652CAA" w14:textId="09A6691C" w:rsidR="001E007E" w:rsidRPr="009C6CC4" w:rsidRDefault="00FF6F06" w:rsidP="00FF6F06">
      <w:pPr>
        <w:rPr>
          <w:rFonts w:asciiTheme="minorEastAsia" w:hAnsiTheme="minorEastAsia"/>
          <w:sz w:val="24"/>
          <w:szCs w:val="24"/>
        </w:rPr>
      </w:pPr>
      <w:r w:rsidRPr="009C6CC4">
        <w:rPr>
          <w:rFonts w:asciiTheme="minorEastAsia" w:hAnsiTheme="minorEastAsia" w:hint="eastAsia"/>
          <w:sz w:val="20"/>
          <w:szCs w:val="20"/>
        </w:rPr>
        <w:t xml:space="preserve">　</w:t>
      </w:r>
      <w:r w:rsidR="00E30E8A" w:rsidRPr="009C6CC4">
        <w:rPr>
          <w:rFonts w:asciiTheme="minorEastAsia" w:hAnsiTheme="minorEastAsia" w:hint="eastAsia"/>
          <w:sz w:val="24"/>
          <w:szCs w:val="24"/>
        </w:rPr>
        <w:t>４）</w:t>
      </w:r>
      <w:r w:rsidR="008A613D" w:rsidRPr="009C6CC4">
        <w:rPr>
          <w:rFonts w:asciiTheme="minorEastAsia" w:hAnsiTheme="minorEastAsia" w:hint="eastAsia"/>
          <w:sz w:val="24"/>
          <w:szCs w:val="24"/>
        </w:rPr>
        <w:t>神画に</w:t>
      </w:r>
      <w:r w:rsidR="0002519C">
        <w:rPr>
          <w:rFonts w:asciiTheme="minorEastAsia" w:hAnsiTheme="minorEastAsia" w:hint="eastAsia"/>
          <w:sz w:val="24"/>
          <w:szCs w:val="24"/>
        </w:rPr>
        <w:t>描かれた</w:t>
      </w:r>
      <w:r w:rsidR="000E3B86" w:rsidRPr="009C6CC4">
        <w:rPr>
          <w:rFonts w:asciiTheme="minorEastAsia" w:hAnsiTheme="minorEastAsia" w:hint="eastAsia"/>
          <w:sz w:val="24"/>
          <w:szCs w:val="24"/>
        </w:rPr>
        <w:t>神の性格がその神画の役割を決定づける</w:t>
      </w:r>
      <w:r w:rsidR="001E007E" w:rsidRPr="009C6CC4">
        <w:rPr>
          <w:rFonts w:asciiTheme="minorEastAsia" w:hAnsiTheme="minorEastAsia" w:hint="eastAsia"/>
          <w:sz w:val="24"/>
          <w:szCs w:val="24"/>
        </w:rPr>
        <w:t>。</w:t>
      </w:r>
    </w:p>
    <w:p w14:paraId="5D6F798E" w14:textId="7BE219E0" w:rsidR="0004500C"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110FA6" w:rsidRPr="009C6CC4">
        <w:rPr>
          <w:rFonts w:asciiTheme="minorEastAsia" w:hAnsiTheme="minorEastAsia" w:hint="eastAsia"/>
          <w:sz w:val="20"/>
          <w:szCs w:val="20"/>
        </w:rPr>
        <w:t>本論の第5章で</w:t>
      </w:r>
      <w:r w:rsidR="000E3B86" w:rsidRPr="009C6CC4">
        <w:rPr>
          <w:rFonts w:asciiTheme="minorEastAsia" w:hAnsiTheme="minorEastAsia" w:hint="eastAsia"/>
          <w:sz w:val="20"/>
          <w:szCs w:val="20"/>
        </w:rPr>
        <w:t>儀礼文献に収められた神々に関する記述の分析によって</w:t>
      </w:r>
      <w:r w:rsidR="00D32061" w:rsidRPr="009C6CC4">
        <w:rPr>
          <w:rFonts w:asciiTheme="minorEastAsia" w:hAnsiTheme="minorEastAsia" w:hint="eastAsia"/>
          <w:sz w:val="20"/>
          <w:szCs w:val="20"/>
        </w:rPr>
        <w:t>、儀礼神画に描かれた</w:t>
      </w:r>
      <w:r w:rsidR="00F815F0" w:rsidRPr="009C6CC4">
        <w:rPr>
          <w:rFonts w:asciiTheme="minorEastAsia" w:hAnsiTheme="minorEastAsia" w:hint="eastAsia"/>
          <w:sz w:val="20"/>
          <w:szCs w:val="20"/>
        </w:rPr>
        <w:t>神々</w:t>
      </w:r>
      <w:r w:rsidR="007837C3" w:rsidRPr="009C6CC4">
        <w:rPr>
          <w:rFonts w:asciiTheme="minorEastAsia" w:hAnsiTheme="minorEastAsia" w:hint="eastAsia"/>
          <w:sz w:val="20"/>
          <w:szCs w:val="20"/>
        </w:rPr>
        <w:t>はそれぞれの</w:t>
      </w:r>
      <w:r w:rsidR="00110FA6" w:rsidRPr="009C6CC4">
        <w:rPr>
          <w:rFonts w:asciiTheme="minorEastAsia" w:hAnsiTheme="minorEastAsia" w:hint="eastAsia"/>
          <w:sz w:val="20"/>
          <w:szCs w:val="20"/>
        </w:rPr>
        <w:t>性格を持っている</w:t>
      </w:r>
      <w:r w:rsidR="00D32061" w:rsidRPr="009C6CC4">
        <w:rPr>
          <w:rFonts w:asciiTheme="minorEastAsia" w:hAnsiTheme="minorEastAsia" w:hint="eastAsia"/>
          <w:sz w:val="20"/>
          <w:szCs w:val="20"/>
        </w:rPr>
        <w:t>ことが</w:t>
      </w:r>
      <w:r w:rsidR="00290CFC" w:rsidRPr="009C6CC4">
        <w:rPr>
          <w:rFonts w:asciiTheme="minorEastAsia" w:hAnsiTheme="minorEastAsia" w:hint="eastAsia"/>
          <w:sz w:val="20"/>
          <w:szCs w:val="20"/>
        </w:rPr>
        <w:t>判明した。</w:t>
      </w:r>
      <w:r w:rsidR="007B0CAC" w:rsidRPr="009C6CC4">
        <w:rPr>
          <w:rFonts w:asciiTheme="minorEastAsia" w:hAnsiTheme="minorEastAsia" w:hint="eastAsia"/>
          <w:sz w:val="20"/>
          <w:szCs w:val="20"/>
        </w:rPr>
        <w:t>これらの神</w:t>
      </w:r>
      <w:r w:rsidR="00D32061" w:rsidRPr="009C6CC4">
        <w:rPr>
          <w:rFonts w:asciiTheme="minorEastAsia" w:hAnsiTheme="minorEastAsia" w:hint="eastAsia"/>
          <w:sz w:val="20"/>
          <w:szCs w:val="20"/>
        </w:rPr>
        <w:t>の性格は神画の使用に</w:t>
      </w:r>
      <w:r w:rsidR="0002519C">
        <w:rPr>
          <w:rFonts w:asciiTheme="minorEastAsia" w:hAnsiTheme="minorEastAsia" w:hint="eastAsia"/>
          <w:sz w:val="20"/>
          <w:szCs w:val="20"/>
        </w:rPr>
        <w:t>強く表れている</w:t>
      </w:r>
      <w:r w:rsidR="0004500C" w:rsidRPr="009C6CC4">
        <w:rPr>
          <w:rFonts w:asciiTheme="minorEastAsia" w:hAnsiTheme="minorEastAsia" w:hint="eastAsia"/>
          <w:sz w:val="20"/>
          <w:szCs w:val="20"/>
        </w:rPr>
        <w:t>。三清神画の使用を例として挙げる。「掛三灯」儀礼の中で、受礼者は法名をもらう「取法名」儀礼の際に、祭司は受礼者の生年月日を書いた赤色の紙を三清神画に貼付けようという所作を行う。紙が自然に神画に吸い貼付ければ、三清神の承認を得たことを意味し、法名を獲得できる。類似の所作は「度戒」儀礼中の「昇職位」儀礼からも見られる。三清神画の使用から、三</w:t>
      </w:r>
      <w:r w:rsidR="0004500C" w:rsidRPr="009C6CC4">
        <w:rPr>
          <w:rFonts w:asciiTheme="minorEastAsia" w:hAnsiTheme="minorEastAsia" w:hint="eastAsia"/>
          <w:sz w:val="20"/>
          <w:szCs w:val="20"/>
        </w:rPr>
        <w:lastRenderedPageBreak/>
        <w:t>清神は</w:t>
      </w:r>
      <w:r w:rsidR="008874D0">
        <w:rPr>
          <w:rFonts w:asciiTheme="minorEastAsia" w:hAnsiTheme="minorEastAsia"/>
          <w:sz w:val="20"/>
          <w:szCs w:val="20"/>
        </w:rPr>
        <w:t>ミエン</w:t>
      </w:r>
      <w:r w:rsidR="00F74E60" w:rsidRPr="009C6CC4">
        <w:rPr>
          <w:rFonts w:asciiTheme="minorEastAsia" w:hAnsiTheme="minorEastAsia" w:hint="eastAsia"/>
          <w:sz w:val="20"/>
          <w:szCs w:val="20"/>
        </w:rPr>
        <w:t>信仰神の中の最高権威者である性格が強く現れる。三清神画の使用において</w:t>
      </w:r>
      <w:r w:rsidR="00EA3F09" w:rsidRPr="009C6CC4">
        <w:rPr>
          <w:rFonts w:asciiTheme="minorEastAsia" w:hAnsiTheme="minorEastAsia" w:hint="eastAsia"/>
          <w:sz w:val="20"/>
          <w:szCs w:val="20"/>
        </w:rPr>
        <w:t>、</w:t>
      </w:r>
      <w:r w:rsidR="00D32061" w:rsidRPr="009C6CC4">
        <w:rPr>
          <w:rFonts w:asciiTheme="minorEastAsia" w:hAnsiTheme="minorEastAsia" w:hint="eastAsia"/>
          <w:sz w:val="20"/>
          <w:szCs w:val="20"/>
        </w:rPr>
        <w:t>三清神と三清神を描かれた</w:t>
      </w:r>
      <w:r w:rsidR="0004500C" w:rsidRPr="009C6CC4">
        <w:rPr>
          <w:rFonts w:asciiTheme="minorEastAsia" w:hAnsiTheme="minorEastAsia" w:hint="eastAsia"/>
          <w:sz w:val="20"/>
          <w:szCs w:val="20"/>
        </w:rPr>
        <w:t>神画が、同じものと見做され</w:t>
      </w:r>
      <w:r w:rsidR="00EA3F09" w:rsidRPr="009C6CC4">
        <w:rPr>
          <w:rFonts w:asciiTheme="minorEastAsia" w:hAnsiTheme="minorEastAsia" w:hint="eastAsia"/>
          <w:sz w:val="20"/>
          <w:szCs w:val="20"/>
        </w:rPr>
        <w:t>、</w:t>
      </w:r>
      <w:r w:rsidR="009D6C2C">
        <w:rPr>
          <w:rFonts w:asciiTheme="minorEastAsia" w:hAnsiTheme="minorEastAsia" w:hint="eastAsia"/>
          <w:sz w:val="20"/>
          <w:szCs w:val="20"/>
        </w:rPr>
        <w:t>受礼者に対して三清が最高権威者として</w:t>
      </w:r>
      <w:r w:rsidR="0004500C" w:rsidRPr="009C6CC4">
        <w:rPr>
          <w:rFonts w:asciiTheme="minorEastAsia" w:hAnsiTheme="minorEastAsia" w:hint="eastAsia"/>
          <w:sz w:val="20"/>
          <w:szCs w:val="20"/>
        </w:rPr>
        <w:t>許可</w:t>
      </w:r>
      <w:r w:rsidR="007B0CAC" w:rsidRPr="009C6CC4">
        <w:rPr>
          <w:rFonts w:asciiTheme="minorEastAsia" w:hAnsiTheme="minorEastAsia" w:hint="eastAsia"/>
          <w:sz w:val="20"/>
          <w:szCs w:val="20"/>
        </w:rPr>
        <w:t>を与える</w:t>
      </w:r>
      <w:r w:rsidR="007559C9" w:rsidRPr="009C6CC4">
        <w:rPr>
          <w:rFonts w:asciiTheme="minorEastAsia" w:hAnsiTheme="minorEastAsia" w:hint="eastAsia"/>
          <w:sz w:val="20"/>
          <w:szCs w:val="20"/>
        </w:rPr>
        <w:t>役割を果たしている</w:t>
      </w:r>
      <w:r w:rsidR="00EA3F09" w:rsidRPr="009C6CC4">
        <w:rPr>
          <w:rFonts w:asciiTheme="minorEastAsia" w:hAnsiTheme="minorEastAsia" w:hint="eastAsia"/>
          <w:sz w:val="20"/>
          <w:szCs w:val="20"/>
        </w:rPr>
        <w:t>と考えられる</w:t>
      </w:r>
      <w:r w:rsidR="007559C9" w:rsidRPr="009C6CC4">
        <w:rPr>
          <w:rFonts w:asciiTheme="minorEastAsia" w:hAnsiTheme="minorEastAsia" w:hint="eastAsia"/>
          <w:sz w:val="20"/>
          <w:szCs w:val="20"/>
        </w:rPr>
        <w:t>。</w:t>
      </w:r>
      <w:r w:rsidR="00D32061" w:rsidRPr="009C6CC4">
        <w:rPr>
          <w:rFonts w:asciiTheme="minorEastAsia" w:hAnsiTheme="minorEastAsia" w:hint="eastAsia"/>
          <w:sz w:val="20"/>
          <w:szCs w:val="20"/>
        </w:rPr>
        <w:t>よって、神画に描かれた</w:t>
      </w:r>
      <w:r w:rsidR="007B0CAC" w:rsidRPr="009C6CC4">
        <w:rPr>
          <w:rFonts w:asciiTheme="minorEastAsia" w:hAnsiTheme="minorEastAsia" w:hint="eastAsia"/>
          <w:sz w:val="20"/>
          <w:szCs w:val="20"/>
        </w:rPr>
        <w:t>神の性格がその神画の役割を決定づけると言える。</w:t>
      </w:r>
    </w:p>
    <w:p w14:paraId="189729E9" w14:textId="77777777" w:rsidR="00FF6F06" w:rsidRPr="009C6CC4" w:rsidRDefault="00FF6F06" w:rsidP="00FF6F06">
      <w:pPr>
        <w:rPr>
          <w:rFonts w:asciiTheme="minorEastAsia" w:hAnsiTheme="minorEastAsia"/>
          <w:sz w:val="20"/>
          <w:szCs w:val="20"/>
        </w:rPr>
      </w:pPr>
    </w:p>
    <w:p w14:paraId="7A2F83A4" w14:textId="77777777" w:rsidR="00AD5028" w:rsidRPr="009C6CC4" w:rsidRDefault="00FF6F06" w:rsidP="00FF6F06">
      <w:pPr>
        <w:rPr>
          <w:rFonts w:asciiTheme="minorEastAsia" w:hAnsiTheme="minorEastAsia"/>
          <w:sz w:val="24"/>
          <w:szCs w:val="24"/>
        </w:rPr>
      </w:pPr>
      <w:r w:rsidRPr="009C6CC4">
        <w:rPr>
          <w:rFonts w:asciiTheme="minorEastAsia" w:hAnsiTheme="minorEastAsia" w:hint="eastAsia"/>
          <w:sz w:val="24"/>
          <w:szCs w:val="24"/>
        </w:rPr>
        <w:t xml:space="preserve">　</w:t>
      </w:r>
      <w:r w:rsidR="00F74E60" w:rsidRPr="009C6CC4">
        <w:rPr>
          <w:rFonts w:asciiTheme="minorEastAsia" w:hAnsiTheme="minorEastAsia" w:hint="eastAsia"/>
          <w:sz w:val="24"/>
          <w:szCs w:val="24"/>
        </w:rPr>
        <w:t>５）</w:t>
      </w:r>
      <w:r w:rsidR="008742AD" w:rsidRPr="009C6CC4">
        <w:rPr>
          <w:rFonts w:asciiTheme="minorEastAsia" w:hAnsiTheme="minorEastAsia" w:hint="eastAsia"/>
          <w:sz w:val="24"/>
          <w:szCs w:val="24"/>
        </w:rPr>
        <w:t>法術</w:t>
      </w:r>
      <w:r w:rsidR="00AD5028" w:rsidRPr="009C6CC4">
        <w:rPr>
          <w:rFonts w:asciiTheme="minorEastAsia" w:hAnsiTheme="minorEastAsia" w:hint="eastAsia"/>
          <w:sz w:val="24"/>
          <w:szCs w:val="24"/>
        </w:rPr>
        <w:t>を伝授する役割を果たす。</w:t>
      </w:r>
    </w:p>
    <w:p w14:paraId="0BDA2D08" w14:textId="23B379BB" w:rsidR="00880937"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8874D0">
        <w:rPr>
          <w:rFonts w:asciiTheme="minorEastAsia" w:hAnsiTheme="minorEastAsia"/>
          <w:sz w:val="20"/>
          <w:szCs w:val="20"/>
        </w:rPr>
        <w:t>ミエン</w:t>
      </w:r>
      <w:r w:rsidR="00D673B1" w:rsidRPr="009C6CC4">
        <w:rPr>
          <w:rFonts w:asciiTheme="minorEastAsia" w:hAnsiTheme="minorEastAsia" w:hint="eastAsia"/>
          <w:sz w:val="20"/>
          <w:szCs w:val="20"/>
        </w:rPr>
        <w:t>が伝承している儀礼神画の中に必ず大</w:t>
      </w:r>
      <w:r w:rsidR="00C22E9A" w:rsidRPr="009C6CC4">
        <w:rPr>
          <w:rFonts w:asciiTheme="minorEastAsia" w:hAnsiTheme="minorEastAsia"/>
          <w:sz w:val="20"/>
          <w:szCs w:val="20"/>
        </w:rPr>
        <w:t>海旙</w:t>
      </w:r>
      <w:r w:rsidR="00D32061" w:rsidRPr="009C6CC4">
        <w:rPr>
          <w:rFonts w:asciiTheme="minorEastAsia" w:hAnsiTheme="minorEastAsia" w:hint="eastAsia"/>
          <w:sz w:val="20"/>
          <w:szCs w:val="20"/>
        </w:rPr>
        <w:t>が描かれた</w:t>
      </w:r>
      <w:r w:rsidR="00D673B1" w:rsidRPr="009C6CC4">
        <w:rPr>
          <w:rFonts w:asciiTheme="minorEastAsia" w:hAnsiTheme="minorEastAsia" w:hint="eastAsia"/>
          <w:sz w:val="20"/>
          <w:szCs w:val="20"/>
        </w:rPr>
        <w:t>神画</w:t>
      </w:r>
      <w:r w:rsidR="008742AD" w:rsidRPr="009C6CC4">
        <w:rPr>
          <w:rFonts w:asciiTheme="minorEastAsia" w:hAnsiTheme="minorEastAsia" w:hint="eastAsia"/>
          <w:sz w:val="20"/>
          <w:szCs w:val="20"/>
        </w:rPr>
        <w:t>がある。</w:t>
      </w:r>
      <w:r w:rsidR="00D673B1" w:rsidRPr="009C6CC4">
        <w:rPr>
          <w:rFonts w:asciiTheme="minorEastAsia" w:hAnsiTheme="minorEastAsia" w:hint="eastAsia"/>
          <w:sz w:val="20"/>
          <w:szCs w:val="20"/>
        </w:rPr>
        <w:t>本論の第4章の第3節「第</w:t>
      </w:r>
      <w:r w:rsidR="00C22E9A" w:rsidRPr="009C6CC4">
        <w:rPr>
          <w:rFonts w:asciiTheme="minorEastAsia" w:hAnsiTheme="minorEastAsia" w:hint="eastAsia"/>
          <w:sz w:val="20"/>
          <w:szCs w:val="20"/>
        </w:rPr>
        <w:t>1</w:t>
      </w:r>
      <w:r w:rsidR="00C22E9A" w:rsidRPr="009C6CC4">
        <w:rPr>
          <w:rFonts w:asciiTheme="minorEastAsia" w:hAnsiTheme="minorEastAsia"/>
          <w:sz w:val="20"/>
          <w:szCs w:val="20"/>
        </w:rPr>
        <w:t>3</w:t>
      </w:r>
      <w:r w:rsidR="00D673B1" w:rsidRPr="009C6CC4">
        <w:rPr>
          <w:rFonts w:asciiTheme="minorEastAsia" w:hAnsiTheme="minorEastAsia" w:hint="eastAsia"/>
          <w:sz w:val="20"/>
          <w:szCs w:val="20"/>
        </w:rPr>
        <w:t>項</w:t>
      </w:r>
      <w:r w:rsidR="00D673B1" w:rsidRPr="009C6CC4">
        <w:rPr>
          <w:rFonts w:asciiTheme="minorEastAsia" w:hAnsiTheme="minorEastAsia"/>
          <w:sz w:val="20"/>
          <w:szCs w:val="20"/>
        </w:rPr>
        <w:t xml:space="preserve"> </w:t>
      </w:r>
      <w:r w:rsidR="00D673B1" w:rsidRPr="009C6CC4">
        <w:rPr>
          <w:rFonts w:asciiTheme="minorEastAsia" w:hAnsiTheme="minorEastAsia" w:hint="eastAsia"/>
          <w:sz w:val="20"/>
          <w:szCs w:val="20"/>
        </w:rPr>
        <w:t>大</w:t>
      </w:r>
      <w:r w:rsidR="00C22E9A" w:rsidRPr="009C6CC4">
        <w:rPr>
          <w:rFonts w:asciiTheme="minorEastAsia" w:hAnsiTheme="minorEastAsia"/>
          <w:sz w:val="20"/>
          <w:szCs w:val="20"/>
        </w:rPr>
        <w:t>海旙</w:t>
      </w:r>
      <w:r w:rsidR="00D673B1" w:rsidRPr="009C6CC4">
        <w:rPr>
          <w:rFonts w:asciiTheme="minorEastAsia" w:hAnsiTheme="minorEastAsia" w:hint="eastAsia"/>
          <w:sz w:val="20"/>
          <w:szCs w:val="20"/>
        </w:rPr>
        <w:t>神</w:t>
      </w:r>
      <w:r w:rsidR="00D32061" w:rsidRPr="009C6CC4">
        <w:rPr>
          <w:rFonts w:asciiTheme="minorEastAsia" w:hAnsiTheme="minorEastAsia" w:hint="eastAsia"/>
          <w:sz w:val="20"/>
          <w:szCs w:val="20"/>
        </w:rPr>
        <w:t>画に描かれた</w:t>
      </w:r>
      <w:r w:rsidR="00D673B1" w:rsidRPr="009C6CC4">
        <w:rPr>
          <w:rFonts w:asciiTheme="minorEastAsia" w:hAnsiTheme="minorEastAsia" w:hint="eastAsia"/>
          <w:sz w:val="20"/>
          <w:szCs w:val="20"/>
        </w:rPr>
        <w:t>内容について（</w:t>
      </w:r>
      <w:r w:rsidR="00D673B1" w:rsidRPr="008874D0">
        <w:rPr>
          <w:rFonts w:asciiTheme="minorEastAsia" w:hAnsiTheme="minorEastAsia" w:hint="eastAsia"/>
          <w:sz w:val="20"/>
          <w:szCs w:val="20"/>
        </w:rPr>
        <w:t>表</w:t>
      </w:r>
      <w:r w:rsidR="00D673B1" w:rsidRPr="008874D0">
        <w:rPr>
          <w:rFonts w:asciiTheme="minorEastAsia" w:hAnsiTheme="minorEastAsia"/>
          <w:sz w:val="20"/>
          <w:szCs w:val="20"/>
        </w:rPr>
        <w:t>14</w:t>
      </w:r>
      <w:r w:rsidR="00D673B1" w:rsidRPr="009C6CC4">
        <w:rPr>
          <w:rFonts w:asciiTheme="minorEastAsia" w:hAnsiTheme="minorEastAsia" w:hint="eastAsia"/>
          <w:sz w:val="20"/>
          <w:szCs w:val="20"/>
        </w:rPr>
        <w:t>）」で大</w:t>
      </w:r>
      <w:r w:rsidR="00C22E9A" w:rsidRPr="009C6CC4">
        <w:rPr>
          <w:rFonts w:asciiTheme="minorEastAsia" w:hAnsiTheme="minorEastAsia"/>
          <w:sz w:val="20"/>
          <w:szCs w:val="20"/>
        </w:rPr>
        <w:t>海旙</w:t>
      </w:r>
      <w:r w:rsidR="00D32061" w:rsidRPr="009C6CC4">
        <w:rPr>
          <w:rFonts w:asciiTheme="minorEastAsia" w:hAnsiTheme="minorEastAsia" w:hint="eastAsia"/>
          <w:sz w:val="20"/>
          <w:szCs w:val="20"/>
        </w:rPr>
        <w:t>神画に描かれた</w:t>
      </w:r>
      <w:r w:rsidR="00D673B1" w:rsidRPr="009C6CC4">
        <w:rPr>
          <w:rFonts w:asciiTheme="minorEastAsia" w:hAnsiTheme="minorEastAsia" w:hint="eastAsia"/>
          <w:sz w:val="20"/>
          <w:szCs w:val="20"/>
        </w:rPr>
        <w:t>内容の分析により、神画には</w:t>
      </w:r>
      <w:r w:rsidR="008874D0">
        <w:rPr>
          <w:rFonts w:asciiTheme="minorEastAsia" w:hAnsiTheme="minorEastAsia"/>
          <w:sz w:val="20"/>
          <w:szCs w:val="20"/>
        </w:rPr>
        <w:t>ミエン</w:t>
      </w:r>
      <w:r w:rsidR="00D673B1" w:rsidRPr="009C6CC4">
        <w:rPr>
          <w:rFonts w:asciiTheme="minorEastAsia" w:hAnsiTheme="minorEastAsia" w:hint="eastAsia"/>
          <w:sz w:val="20"/>
          <w:szCs w:val="20"/>
        </w:rPr>
        <w:t>が伝承している度戒儀</w:t>
      </w:r>
      <w:r w:rsidR="00684262" w:rsidRPr="009C6CC4">
        <w:rPr>
          <w:rFonts w:asciiTheme="minorEastAsia" w:hAnsiTheme="minorEastAsia" w:hint="eastAsia"/>
          <w:sz w:val="20"/>
          <w:szCs w:val="20"/>
        </w:rPr>
        <w:t>礼の際に行われる刀の梯子を登る「上刀梯」儀礼の場面が描かれている</w:t>
      </w:r>
      <w:r w:rsidR="00D673B1" w:rsidRPr="009C6CC4">
        <w:rPr>
          <w:rFonts w:asciiTheme="minorEastAsia" w:hAnsiTheme="minorEastAsia" w:hint="eastAsia"/>
          <w:sz w:val="20"/>
          <w:szCs w:val="20"/>
        </w:rPr>
        <w:t>ことが判明した。</w:t>
      </w:r>
      <w:r w:rsidR="00684262" w:rsidRPr="009C6CC4">
        <w:rPr>
          <w:rFonts w:asciiTheme="minorEastAsia" w:hAnsiTheme="minorEastAsia" w:hint="eastAsia"/>
          <w:sz w:val="20"/>
          <w:szCs w:val="20"/>
        </w:rPr>
        <w:t>これは、絵画で</w:t>
      </w:r>
      <w:r w:rsidR="008874D0">
        <w:rPr>
          <w:rFonts w:asciiTheme="minorEastAsia" w:hAnsiTheme="minorEastAsia"/>
          <w:sz w:val="20"/>
          <w:szCs w:val="20"/>
        </w:rPr>
        <w:t>ミエン</w:t>
      </w:r>
      <w:r w:rsidR="00684262" w:rsidRPr="009C6CC4">
        <w:rPr>
          <w:rFonts w:asciiTheme="minorEastAsia" w:hAnsiTheme="minorEastAsia" w:hint="eastAsia"/>
          <w:sz w:val="20"/>
          <w:szCs w:val="20"/>
        </w:rPr>
        <w:t>の伝承している儀礼内容を再現する手法であると考える。大</w:t>
      </w:r>
      <w:r w:rsidR="009465C0" w:rsidRPr="009C6CC4">
        <w:rPr>
          <w:rFonts w:asciiTheme="minorEastAsia" w:hAnsiTheme="minorEastAsia"/>
          <w:sz w:val="20"/>
          <w:szCs w:val="20"/>
        </w:rPr>
        <w:t>海旙</w:t>
      </w:r>
      <w:r w:rsidR="00684262" w:rsidRPr="009C6CC4">
        <w:rPr>
          <w:rFonts w:asciiTheme="minorEastAsia" w:hAnsiTheme="minorEastAsia" w:hint="eastAsia"/>
          <w:sz w:val="20"/>
          <w:szCs w:val="20"/>
        </w:rPr>
        <w:t>神画は、「上刀梯」儀礼の実践において、刀梯の横に掛けられる。刀梯を登る受礼者た</w:t>
      </w:r>
      <w:r w:rsidR="00880937" w:rsidRPr="009C6CC4">
        <w:rPr>
          <w:rFonts w:asciiTheme="minorEastAsia" w:hAnsiTheme="minorEastAsia" w:hint="eastAsia"/>
          <w:sz w:val="20"/>
          <w:szCs w:val="20"/>
        </w:rPr>
        <w:t>ちは、まず大</w:t>
      </w:r>
      <w:r w:rsidR="009465C0" w:rsidRPr="009C6CC4">
        <w:rPr>
          <w:rFonts w:asciiTheme="minorEastAsia" w:hAnsiTheme="minorEastAsia"/>
          <w:sz w:val="20"/>
          <w:szCs w:val="20"/>
        </w:rPr>
        <w:t>海旙</w:t>
      </w:r>
      <w:r w:rsidR="009D6C2C">
        <w:rPr>
          <w:rFonts w:asciiTheme="minorEastAsia" w:hAnsiTheme="minorEastAsia" w:hint="eastAsia"/>
          <w:sz w:val="20"/>
          <w:szCs w:val="20"/>
        </w:rPr>
        <w:t>神画に描かれた</w:t>
      </w:r>
      <w:r w:rsidR="00880937" w:rsidRPr="009C6CC4">
        <w:rPr>
          <w:rFonts w:asciiTheme="minorEastAsia" w:hAnsiTheme="minorEastAsia" w:hint="eastAsia"/>
          <w:sz w:val="20"/>
          <w:szCs w:val="20"/>
        </w:rPr>
        <w:t>刀梯を登る様子を見て心で悟り、次いでに</w:t>
      </w:r>
      <w:r w:rsidR="00684262" w:rsidRPr="009C6CC4">
        <w:rPr>
          <w:rFonts w:asciiTheme="minorEastAsia" w:hAnsiTheme="minorEastAsia" w:hint="eastAsia"/>
          <w:sz w:val="20"/>
          <w:szCs w:val="20"/>
        </w:rPr>
        <w:t>儀礼を行う祭司がどのように刀梯を登るのかを確認し、</w:t>
      </w:r>
      <w:r w:rsidR="00880937" w:rsidRPr="009C6CC4">
        <w:rPr>
          <w:rFonts w:asciiTheme="minorEastAsia" w:hAnsiTheme="minorEastAsia" w:hint="eastAsia"/>
          <w:sz w:val="20"/>
          <w:szCs w:val="20"/>
        </w:rPr>
        <w:t>同様のことを真似して刀梯を登る試練を自ら試みる。</w:t>
      </w:r>
      <w:r w:rsidR="00B01BCF" w:rsidRPr="009C6CC4">
        <w:rPr>
          <w:rFonts w:asciiTheme="minorEastAsia" w:hAnsiTheme="minorEastAsia" w:hint="eastAsia"/>
          <w:sz w:val="20"/>
          <w:szCs w:val="20"/>
        </w:rPr>
        <w:t>ここから、</w:t>
      </w:r>
      <w:r w:rsidR="00880937" w:rsidRPr="009C6CC4">
        <w:rPr>
          <w:rFonts w:asciiTheme="minorEastAsia" w:hAnsiTheme="minorEastAsia" w:hint="eastAsia"/>
          <w:sz w:val="20"/>
          <w:szCs w:val="20"/>
        </w:rPr>
        <w:t>刀梯を登ること</w:t>
      </w:r>
      <w:r w:rsidR="00D32061" w:rsidRPr="009C6CC4">
        <w:rPr>
          <w:rFonts w:asciiTheme="minorEastAsia" w:hAnsiTheme="minorEastAsia" w:hint="eastAsia"/>
          <w:sz w:val="20"/>
          <w:szCs w:val="20"/>
        </w:rPr>
        <w:t>が描かれた</w:t>
      </w:r>
      <w:r w:rsidR="00B01BCF" w:rsidRPr="009C6CC4">
        <w:rPr>
          <w:rFonts w:asciiTheme="minorEastAsia" w:hAnsiTheme="minorEastAsia" w:hint="eastAsia"/>
          <w:sz w:val="20"/>
          <w:szCs w:val="20"/>
        </w:rPr>
        <w:t>大</w:t>
      </w:r>
      <w:r w:rsidR="009465C0" w:rsidRPr="009C6CC4">
        <w:rPr>
          <w:rFonts w:asciiTheme="minorEastAsia" w:hAnsiTheme="minorEastAsia"/>
          <w:sz w:val="20"/>
          <w:szCs w:val="20"/>
        </w:rPr>
        <w:t>海旙</w:t>
      </w:r>
      <w:r w:rsidR="00B01BCF" w:rsidRPr="009C6CC4">
        <w:rPr>
          <w:rFonts w:asciiTheme="minorEastAsia" w:hAnsiTheme="minorEastAsia" w:hint="eastAsia"/>
          <w:sz w:val="20"/>
          <w:szCs w:val="20"/>
        </w:rPr>
        <w:t>神画は、絵画で</w:t>
      </w:r>
      <w:r w:rsidR="008874D0">
        <w:rPr>
          <w:rFonts w:asciiTheme="minorEastAsia" w:hAnsiTheme="minorEastAsia"/>
          <w:sz w:val="20"/>
          <w:szCs w:val="20"/>
        </w:rPr>
        <w:t>ミエン</w:t>
      </w:r>
      <w:r w:rsidR="00B01BCF" w:rsidRPr="009C6CC4">
        <w:rPr>
          <w:rFonts w:asciiTheme="minorEastAsia" w:hAnsiTheme="minorEastAsia" w:hint="eastAsia"/>
          <w:sz w:val="20"/>
          <w:szCs w:val="20"/>
        </w:rPr>
        <w:t>が伝承している法術を記録して伝授しようとした教科書</w:t>
      </w:r>
      <w:r w:rsidR="00435AD8" w:rsidRPr="009C6CC4">
        <w:rPr>
          <w:rFonts w:asciiTheme="minorEastAsia" w:hAnsiTheme="minorEastAsia" w:hint="eastAsia"/>
          <w:sz w:val="20"/>
          <w:szCs w:val="20"/>
        </w:rPr>
        <w:t>である</w:t>
      </w:r>
      <w:r w:rsidR="00B01BCF" w:rsidRPr="009C6CC4">
        <w:rPr>
          <w:rFonts w:asciiTheme="minorEastAsia" w:hAnsiTheme="minorEastAsia" w:hint="eastAsia"/>
          <w:sz w:val="20"/>
          <w:szCs w:val="20"/>
        </w:rPr>
        <w:t>と言える。よって、儀礼における大</w:t>
      </w:r>
      <w:r w:rsidR="009465C0" w:rsidRPr="009C6CC4">
        <w:rPr>
          <w:rFonts w:asciiTheme="minorEastAsia" w:hAnsiTheme="minorEastAsia"/>
          <w:sz w:val="20"/>
          <w:szCs w:val="20"/>
        </w:rPr>
        <w:t>海旙</w:t>
      </w:r>
      <w:r w:rsidR="00B01BCF" w:rsidRPr="009C6CC4">
        <w:rPr>
          <w:rFonts w:asciiTheme="minorEastAsia" w:hAnsiTheme="minorEastAsia" w:hint="eastAsia"/>
          <w:sz w:val="20"/>
          <w:szCs w:val="20"/>
        </w:rPr>
        <w:t>神画の使用は法術を伝授する</w:t>
      </w:r>
      <w:r w:rsidR="009D6C2C">
        <w:rPr>
          <w:rFonts w:asciiTheme="minorEastAsia" w:hAnsiTheme="minorEastAsia" w:hint="eastAsia"/>
          <w:sz w:val="20"/>
          <w:szCs w:val="20"/>
        </w:rPr>
        <w:t>手本としての</w:t>
      </w:r>
      <w:r w:rsidR="00B01BCF" w:rsidRPr="009C6CC4">
        <w:rPr>
          <w:rFonts w:asciiTheme="minorEastAsia" w:hAnsiTheme="minorEastAsia" w:hint="eastAsia"/>
          <w:sz w:val="20"/>
          <w:szCs w:val="20"/>
        </w:rPr>
        <w:t>役割を果たしていると言える。</w:t>
      </w:r>
    </w:p>
    <w:p w14:paraId="4BFE4886" w14:textId="77777777" w:rsidR="00FF6F06" w:rsidRPr="009C6CC4" w:rsidRDefault="00FF6F06" w:rsidP="00FF6F06">
      <w:pPr>
        <w:rPr>
          <w:rFonts w:asciiTheme="minorEastAsia" w:hAnsiTheme="minorEastAsia"/>
          <w:sz w:val="20"/>
          <w:szCs w:val="20"/>
        </w:rPr>
      </w:pPr>
    </w:p>
    <w:p w14:paraId="7531147E" w14:textId="2F172DD6" w:rsidR="008742AD" w:rsidRPr="009C6CC4" w:rsidRDefault="00FF6F06" w:rsidP="00FF6F06">
      <w:pPr>
        <w:rPr>
          <w:rFonts w:asciiTheme="minorEastAsia" w:hAnsiTheme="minorEastAsia"/>
          <w:sz w:val="24"/>
          <w:szCs w:val="24"/>
        </w:rPr>
      </w:pPr>
      <w:r w:rsidRPr="009C6CC4">
        <w:rPr>
          <w:rFonts w:asciiTheme="minorEastAsia" w:hAnsiTheme="minorEastAsia" w:hint="eastAsia"/>
          <w:sz w:val="20"/>
          <w:szCs w:val="20"/>
        </w:rPr>
        <w:t xml:space="preserve">　</w:t>
      </w:r>
      <w:r w:rsidR="002C7D2E" w:rsidRPr="009C6CC4">
        <w:rPr>
          <w:rFonts w:asciiTheme="minorEastAsia" w:hAnsiTheme="minorEastAsia" w:hint="eastAsia"/>
          <w:sz w:val="24"/>
          <w:szCs w:val="24"/>
        </w:rPr>
        <w:t>６）</w:t>
      </w:r>
      <w:r w:rsidR="00C9096A">
        <w:rPr>
          <w:rFonts w:asciiTheme="minorEastAsia" w:hAnsiTheme="minorEastAsia"/>
          <w:sz w:val="24"/>
          <w:szCs w:val="24"/>
        </w:rPr>
        <w:t>ミエン</w:t>
      </w:r>
      <w:r w:rsidR="002C7D2E" w:rsidRPr="009C6CC4">
        <w:rPr>
          <w:rFonts w:asciiTheme="minorEastAsia" w:hAnsiTheme="minorEastAsia" w:hint="eastAsia"/>
          <w:sz w:val="24"/>
          <w:szCs w:val="24"/>
        </w:rPr>
        <w:t>のパンテオン</w:t>
      </w:r>
      <w:r w:rsidR="009D6C2C">
        <w:rPr>
          <w:rFonts w:asciiTheme="minorEastAsia" w:hAnsiTheme="minorEastAsia" w:hint="eastAsia"/>
          <w:sz w:val="24"/>
          <w:szCs w:val="24"/>
        </w:rPr>
        <w:t>を表</w:t>
      </w:r>
      <w:r w:rsidR="007908A7" w:rsidRPr="009C6CC4">
        <w:rPr>
          <w:rFonts w:asciiTheme="minorEastAsia" w:hAnsiTheme="minorEastAsia" w:hint="eastAsia"/>
          <w:sz w:val="24"/>
          <w:szCs w:val="24"/>
        </w:rPr>
        <w:t>す</w:t>
      </w:r>
      <w:r w:rsidR="00B95382" w:rsidRPr="009C6CC4">
        <w:rPr>
          <w:rFonts w:asciiTheme="minorEastAsia" w:hAnsiTheme="minorEastAsia" w:hint="eastAsia"/>
          <w:sz w:val="24"/>
          <w:szCs w:val="24"/>
        </w:rPr>
        <w:t>役割を果たす。</w:t>
      </w:r>
    </w:p>
    <w:p w14:paraId="76EC217A" w14:textId="79A90DD7" w:rsidR="00EA79A2" w:rsidRPr="009C6CC4" w:rsidRDefault="00FF6F06" w:rsidP="00FF6F06">
      <w:pPr>
        <w:rPr>
          <w:rFonts w:asciiTheme="minorEastAsia" w:hAnsiTheme="minorEastAsia"/>
          <w:sz w:val="20"/>
          <w:szCs w:val="20"/>
        </w:rPr>
      </w:pPr>
      <w:r w:rsidRPr="009C6CC4">
        <w:rPr>
          <w:rFonts w:asciiTheme="minorEastAsia" w:hAnsiTheme="minorEastAsia" w:hint="eastAsia"/>
          <w:sz w:val="20"/>
          <w:szCs w:val="20"/>
        </w:rPr>
        <w:t xml:space="preserve">　</w:t>
      </w:r>
      <w:r w:rsidR="008874D0">
        <w:rPr>
          <w:rFonts w:asciiTheme="minorEastAsia" w:hAnsiTheme="minorEastAsia"/>
          <w:sz w:val="20"/>
          <w:szCs w:val="20"/>
        </w:rPr>
        <w:t>ミエン</w:t>
      </w:r>
      <w:r w:rsidR="00501F0B" w:rsidRPr="009C6CC4">
        <w:rPr>
          <w:rFonts w:asciiTheme="minorEastAsia" w:hAnsiTheme="minorEastAsia" w:hint="eastAsia"/>
          <w:sz w:val="20"/>
          <w:szCs w:val="20"/>
        </w:rPr>
        <w:t>の伝承している</w:t>
      </w:r>
      <w:r w:rsidR="00435AD8" w:rsidRPr="009C6CC4">
        <w:rPr>
          <w:rFonts w:asciiTheme="minorEastAsia" w:hAnsiTheme="minorEastAsia" w:hint="eastAsia"/>
          <w:sz w:val="20"/>
          <w:szCs w:val="20"/>
        </w:rPr>
        <w:t>儀礼神画には、元始天尊、霊寶天尊、道徳天尊、玉皇、聖主、天府、地府、張天師、李天師、鄧元帥、馬元帥、大</w:t>
      </w:r>
      <w:r w:rsidR="009465C0" w:rsidRPr="009C6CC4">
        <w:rPr>
          <w:rFonts w:asciiTheme="minorEastAsia" w:hAnsiTheme="minorEastAsia"/>
          <w:sz w:val="20"/>
          <w:szCs w:val="20"/>
        </w:rPr>
        <w:t>海旙</w:t>
      </w:r>
      <w:r w:rsidR="00435AD8" w:rsidRPr="009C6CC4">
        <w:rPr>
          <w:rFonts w:asciiTheme="minorEastAsia" w:hAnsiTheme="minorEastAsia" w:hint="eastAsia"/>
          <w:sz w:val="20"/>
          <w:szCs w:val="20"/>
        </w:rPr>
        <w:t>、十殿、太尉などの神々が描かれている。</w:t>
      </w:r>
      <w:r w:rsidR="00501F0B" w:rsidRPr="009C6CC4">
        <w:rPr>
          <w:rFonts w:asciiTheme="minorEastAsia" w:hAnsiTheme="minorEastAsia" w:hint="eastAsia"/>
          <w:sz w:val="20"/>
          <w:szCs w:val="20"/>
        </w:rPr>
        <w:t>神画を用いる儀礼において</w:t>
      </w:r>
      <w:r w:rsidR="00D32061" w:rsidRPr="009C6CC4">
        <w:rPr>
          <w:rFonts w:asciiTheme="minorEastAsia" w:hAnsiTheme="minorEastAsia" w:hint="eastAsia"/>
          <w:sz w:val="20"/>
          <w:szCs w:val="20"/>
        </w:rPr>
        <w:t>、高位神である元始天尊、霊寶天尊、道徳天尊、玉皇、聖主が描かれた</w:t>
      </w:r>
      <w:r w:rsidR="00501F0B" w:rsidRPr="009C6CC4">
        <w:rPr>
          <w:rFonts w:asciiTheme="minorEastAsia" w:hAnsiTheme="minorEastAsia" w:hint="eastAsia"/>
          <w:sz w:val="20"/>
          <w:szCs w:val="20"/>
        </w:rPr>
        <w:t>神画は祭場の正面の壁に掛けられ、その左右に順次に天府、地府、</w:t>
      </w:r>
      <w:r w:rsidR="00D32061" w:rsidRPr="009C6CC4">
        <w:rPr>
          <w:rFonts w:asciiTheme="minorEastAsia" w:hAnsiTheme="minorEastAsia" w:hint="eastAsia"/>
          <w:sz w:val="20"/>
          <w:szCs w:val="20"/>
        </w:rPr>
        <w:t>張天師、李天師などの神が描かれた</w:t>
      </w:r>
      <w:r w:rsidR="00867956" w:rsidRPr="009C6CC4">
        <w:rPr>
          <w:rFonts w:asciiTheme="minorEastAsia" w:hAnsiTheme="minorEastAsia" w:hint="eastAsia"/>
          <w:sz w:val="20"/>
          <w:szCs w:val="20"/>
        </w:rPr>
        <w:t>神画が掛けられる。</w:t>
      </w:r>
      <w:r w:rsidR="00D32061" w:rsidRPr="009C6CC4">
        <w:rPr>
          <w:rFonts w:asciiTheme="minorEastAsia" w:hAnsiTheme="minorEastAsia" w:hint="eastAsia"/>
          <w:sz w:val="20"/>
          <w:szCs w:val="20"/>
        </w:rPr>
        <w:t>元帥神が描かれた</w:t>
      </w:r>
      <w:r w:rsidR="00501F0B" w:rsidRPr="009C6CC4">
        <w:rPr>
          <w:rFonts w:asciiTheme="minorEastAsia" w:hAnsiTheme="minorEastAsia" w:hint="eastAsia"/>
          <w:sz w:val="20"/>
          <w:szCs w:val="20"/>
        </w:rPr>
        <w:t>神画は</w:t>
      </w:r>
      <w:r w:rsidR="00867956" w:rsidRPr="009C6CC4">
        <w:rPr>
          <w:rFonts w:asciiTheme="minorEastAsia" w:hAnsiTheme="minorEastAsia" w:hint="eastAsia"/>
          <w:sz w:val="20"/>
          <w:szCs w:val="20"/>
        </w:rPr>
        <w:t>通常左右の壁の外側に掛けられ、神画に囲まれて作</w:t>
      </w:r>
      <w:r w:rsidR="00D32061" w:rsidRPr="009C6CC4">
        <w:rPr>
          <w:rFonts w:asciiTheme="minorEastAsia" w:hAnsiTheme="minorEastAsia" w:hint="eastAsia"/>
          <w:sz w:val="20"/>
          <w:szCs w:val="20"/>
        </w:rPr>
        <w:t>られた祭場の両側から、祭場及び正面壁に掛けられる高位神が描かれた</w:t>
      </w:r>
      <w:r w:rsidR="00867956" w:rsidRPr="009C6CC4">
        <w:rPr>
          <w:rFonts w:asciiTheme="minorEastAsia" w:hAnsiTheme="minorEastAsia" w:hint="eastAsia"/>
          <w:sz w:val="20"/>
          <w:szCs w:val="20"/>
        </w:rPr>
        <w:t>神画をガードするように配置される。</w:t>
      </w:r>
      <w:r w:rsidR="008E6A53" w:rsidRPr="009C6CC4">
        <w:rPr>
          <w:rFonts w:asciiTheme="minorEastAsia" w:hAnsiTheme="minorEastAsia" w:hint="eastAsia"/>
          <w:sz w:val="20"/>
          <w:szCs w:val="20"/>
        </w:rPr>
        <w:t>儀礼を行う際に、祭司は神画に囲まれる祭場で、正面壁に掛けられる高位神が描か</w:t>
      </w:r>
      <w:r w:rsidR="009D6C2C">
        <w:rPr>
          <w:rFonts w:asciiTheme="minorEastAsia" w:hAnsiTheme="minorEastAsia" w:hint="eastAsia"/>
          <w:sz w:val="20"/>
          <w:szCs w:val="20"/>
        </w:rPr>
        <w:t>れた</w:t>
      </w:r>
      <w:r w:rsidR="005F05DE" w:rsidRPr="009C6CC4">
        <w:rPr>
          <w:rFonts w:asciiTheme="minorEastAsia" w:hAnsiTheme="minorEastAsia" w:hint="eastAsia"/>
          <w:sz w:val="20"/>
          <w:szCs w:val="20"/>
        </w:rPr>
        <w:t>神画の前で、請聖書</w:t>
      </w:r>
      <w:r w:rsidR="00D30C44" w:rsidRPr="009C6CC4">
        <w:rPr>
          <w:rFonts w:asciiTheme="minorEastAsia" w:hAnsiTheme="minorEastAsia" w:hint="eastAsia"/>
          <w:sz w:val="20"/>
          <w:szCs w:val="20"/>
        </w:rPr>
        <w:t>に収められる神々に関する記述を読誦し、</w:t>
      </w:r>
      <w:r w:rsidR="00915AD6" w:rsidRPr="009C6CC4">
        <w:rPr>
          <w:rFonts w:asciiTheme="minorEastAsia" w:hAnsiTheme="minorEastAsia" w:hint="eastAsia"/>
          <w:sz w:val="20"/>
          <w:szCs w:val="20"/>
        </w:rPr>
        <w:t>諸々の神</w:t>
      </w:r>
      <w:r w:rsidR="008E6A53" w:rsidRPr="009C6CC4">
        <w:rPr>
          <w:rFonts w:asciiTheme="minorEastAsia" w:hAnsiTheme="minorEastAsia" w:hint="eastAsia"/>
          <w:sz w:val="20"/>
          <w:szCs w:val="20"/>
        </w:rPr>
        <w:t>を祭場に降臨するように招請する「請聖」儀礼を行う。</w:t>
      </w:r>
      <w:r w:rsidR="00D32061" w:rsidRPr="009C6CC4">
        <w:rPr>
          <w:rFonts w:asciiTheme="minorEastAsia" w:hAnsiTheme="minorEastAsia" w:hint="eastAsia"/>
          <w:sz w:val="20"/>
          <w:szCs w:val="20"/>
        </w:rPr>
        <w:t>祭場に掛けられる様々な神が描かれた</w:t>
      </w:r>
      <w:r w:rsidR="00915AD6" w:rsidRPr="009C6CC4">
        <w:rPr>
          <w:rFonts w:asciiTheme="minorEastAsia" w:hAnsiTheme="minorEastAsia" w:hint="eastAsia"/>
          <w:sz w:val="20"/>
          <w:szCs w:val="20"/>
        </w:rPr>
        <w:t>神画の位置は、祭場に降臨したその神の居場所を示している</w:t>
      </w:r>
      <w:r w:rsidR="00D32061" w:rsidRPr="009C6CC4">
        <w:rPr>
          <w:rFonts w:asciiTheme="minorEastAsia" w:hAnsiTheme="minorEastAsia" w:hint="eastAsia"/>
          <w:sz w:val="20"/>
          <w:szCs w:val="20"/>
        </w:rPr>
        <w:t>と考える。そこに掛かっ</w:t>
      </w:r>
      <w:r w:rsidR="00982F2D" w:rsidRPr="009C6CC4">
        <w:rPr>
          <w:rFonts w:asciiTheme="minorEastAsia" w:hAnsiTheme="minorEastAsia" w:hint="eastAsia"/>
          <w:sz w:val="20"/>
          <w:szCs w:val="20"/>
        </w:rPr>
        <w:t>ている</w:t>
      </w:r>
      <w:r w:rsidR="00D32061" w:rsidRPr="009C6CC4">
        <w:rPr>
          <w:rFonts w:asciiTheme="minorEastAsia" w:hAnsiTheme="minorEastAsia" w:hint="eastAsia"/>
          <w:sz w:val="20"/>
          <w:szCs w:val="20"/>
        </w:rPr>
        <w:t>神画に描かれた</w:t>
      </w:r>
      <w:r w:rsidR="00982F2D" w:rsidRPr="009C6CC4">
        <w:rPr>
          <w:rFonts w:asciiTheme="minorEastAsia" w:hAnsiTheme="minorEastAsia" w:hint="eastAsia"/>
          <w:sz w:val="20"/>
          <w:szCs w:val="20"/>
        </w:rPr>
        <w:t>内容を見ると、</w:t>
      </w:r>
      <w:r w:rsidR="00915AD6" w:rsidRPr="009C6CC4">
        <w:rPr>
          <w:rFonts w:asciiTheme="minorEastAsia" w:hAnsiTheme="minorEastAsia" w:hint="eastAsia"/>
          <w:sz w:val="20"/>
          <w:szCs w:val="20"/>
        </w:rPr>
        <w:t>その神の姿がすぐ分かる。</w:t>
      </w:r>
      <w:r w:rsidR="007908A7" w:rsidRPr="009C6CC4">
        <w:rPr>
          <w:rFonts w:asciiTheme="minorEastAsia" w:hAnsiTheme="minorEastAsia" w:hint="eastAsia"/>
          <w:sz w:val="20"/>
          <w:szCs w:val="20"/>
        </w:rPr>
        <w:t>さらに、祭司によって読誦された神々に関する記述を聞くと</w:t>
      </w:r>
      <w:r w:rsidR="00D32061" w:rsidRPr="009C6CC4">
        <w:rPr>
          <w:rFonts w:asciiTheme="minorEastAsia" w:hAnsiTheme="minorEastAsia" w:hint="eastAsia"/>
          <w:sz w:val="20"/>
          <w:szCs w:val="20"/>
        </w:rPr>
        <w:t>、神画に描かれた</w:t>
      </w:r>
      <w:r w:rsidR="00982F2D" w:rsidRPr="009C6CC4">
        <w:rPr>
          <w:rFonts w:asciiTheme="minorEastAsia" w:hAnsiTheme="minorEastAsia" w:hint="eastAsia"/>
          <w:sz w:val="20"/>
          <w:szCs w:val="20"/>
        </w:rPr>
        <w:t>神</w:t>
      </w:r>
      <w:r w:rsidR="009D6C2C">
        <w:rPr>
          <w:rFonts w:asciiTheme="minorEastAsia" w:hAnsiTheme="minorEastAsia" w:hint="eastAsia"/>
          <w:sz w:val="20"/>
          <w:szCs w:val="20"/>
        </w:rPr>
        <w:t>々の生年月日・誕生時刻・格好・姿勢などに関して紹介される</w:t>
      </w:r>
      <w:r w:rsidR="007908A7" w:rsidRPr="009C6CC4">
        <w:rPr>
          <w:rFonts w:asciiTheme="minorEastAsia" w:hAnsiTheme="minorEastAsia" w:hint="eastAsia"/>
          <w:sz w:val="20"/>
          <w:szCs w:val="20"/>
        </w:rPr>
        <w:t>ようになる。</w:t>
      </w:r>
      <w:r w:rsidR="00982F2D" w:rsidRPr="009C6CC4">
        <w:rPr>
          <w:rFonts w:asciiTheme="minorEastAsia" w:hAnsiTheme="minorEastAsia" w:hint="eastAsia"/>
          <w:sz w:val="20"/>
          <w:szCs w:val="20"/>
        </w:rPr>
        <w:t>こうした儀礼における神画と儀礼文献を組み合わせて使用することから、</w:t>
      </w:r>
      <w:r w:rsidR="00A72A56" w:rsidRPr="009C6CC4">
        <w:rPr>
          <w:rFonts w:asciiTheme="minorEastAsia" w:hAnsiTheme="minorEastAsia" w:hint="eastAsia"/>
          <w:sz w:val="20"/>
          <w:szCs w:val="20"/>
        </w:rPr>
        <w:t>見ることと聞くことから</w:t>
      </w:r>
      <w:r w:rsidR="008874D0">
        <w:rPr>
          <w:rFonts w:asciiTheme="minorEastAsia" w:hAnsiTheme="minorEastAsia"/>
          <w:sz w:val="20"/>
          <w:szCs w:val="20"/>
        </w:rPr>
        <w:t>ミエン</w:t>
      </w:r>
      <w:r w:rsidR="00A72A56" w:rsidRPr="009C6CC4">
        <w:rPr>
          <w:rFonts w:asciiTheme="minorEastAsia" w:hAnsiTheme="minorEastAsia" w:hint="eastAsia"/>
          <w:sz w:val="20"/>
          <w:szCs w:val="20"/>
        </w:rPr>
        <w:t>のパンテオンを</w:t>
      </w:r>
      <w:r w:rsidR="009D6C2C">
        <w:rPr>
          <w:rFonts w:asciiTheme="minorEastAsia" w:hAnsiTheme="minorEastAsia" w:hint="eastAsia"/>
          <w:sz w:val="20"/>
          <w:szCs w:val="20"/>
        </w:rPr>
        <w:t>表</w:t>
      </w:r>
      <w:r w:rsidR="007908A7" w:rsidRPr="009C6CC4">
        <w:rPr>
          <w:rFonts w:asciiTheme="minorEastAsia" w:hAnsiTheme="minorEastAsia" w:hint="eastAsia"/>
          <w:sz w:val="20"/>
          <w:szCs w:val="20"/>
        </w:rPr>
        <w:t>していると見られる。よって、儀礼における神画の使用は、</w:t>
      </w:r>
      <w:r w:rsidR="008874D0">
        <w:rPr>
          <w:rFonts w:asciiTheme="minorEastAsia" w:hAnsiTheme="minorEastAsia"/>
          <w:sz w:val="20"/>
          <w:szCs w:val="20"/>
        </w:rPr>
        <w:t>ミエン</w:t>
      </w:r>
      <w:r w:rsidR="007908A7" w:rsidRPr="009C6CC4">
        <w:rPr>
          <w:rFonts w:asciiTheme="minorEastAsia" w:hAnsiTheme="minorEastAsia" w:hint="eastAsia"/>
          <w:sz w:val="20"/>
          <w:szCs w:val="20"/>
        </w:rPr>
        <w:t>のパンテオンを</w:t>
      </w:r>
      <w:r w:rsidR="00A72A56" w:rsidRPr="009C6CC4">
        <w:rPr>
          <w:rFonts w:asciiTheme="minorEastAsia" w:hAnsiTheme="minorEastAsia" w:hint="eastAsia"/>
          <w:sz w:val="20"/>
          <w:szCs w:val="20"/>
        </w:rPr>
        <w:t>視覚的に</w:t>
      </w:r>
      <w:r w:rsidR="009D6C2C">
        <w:rPr>
          <w:rFonts w:asciiTheme="minorEastAsia" w:hAnsiTheme="minorEastAsia" w:hint="eastAsia"/>
          <w:sz w:val="20"/>
          <w:szCs w:val="20"/>
        </w:rPr>
        <w:t>表</w:t>
      </w:r>
      <w:r w:rsidR="007908A7" w:rsidRPr="009C6CC4">
        <w:rPr>
          <w:rFonts w:asciiTheme="minorEastAsia" w:hAnsiTheme="minorEastAsia" w:hint="eastAsia"/>
          <w:sz w:val="20"/>
          <w:szCs w:val="20"/>
        </w:rPr>
        <w:t>す役割を果たしていると言える。</w:t>
      </w:r>
    </w:p>
    <w:p w14:paraId="5BCD4153" w14:textId="77777777" w:rsidR="00CE6703" w:rsidRPr="009C6CC4" w:rsidRDefault="00CE6703" w:rsidP="00EA79A2">
      <w:pPr>
        <w:rPr>
          <w:rFonts w:asciiTheme="minorEastAsia" w:hAnsiTheme="minorEastAsia"/>
          <w:b/>
          <w:sz w:val="24"/>
          <w:szCs w:val="24"/>
        </w:rPr>
      </w:pPr>
    </w:p>
    <w:p w14:paraId="6C4FFEAB" w14:textId="4CCD84CB" w:rsidR="00E03CD8" w:rsidRPr="009C6CC4" w:rsidRDefault="00453CD9" w:rsidP="00EA79A2">
      <w:pPr>
        <w:rPr>
          <w:rFonts w:asciiTheme="minorEastAsia" w:hAnsiTheme="minorEastAsia"/>
          <w:sz w:val="24"/>
          <w:szCs w:val="24"/>
        </w:rPr>
      </w:pPr>
      <w:r w:rsidRPr="009C6CC4">
        <w:rPr>
          <w:rFonts w:asciiTheme="minorEastAsia" w:hAnsiTheme="minorEastAsia" w:hint="eastAsia"/>
          <w:sz w:val="24"/>
          <w:szCs w:val="24"/>
        </w:rPr>
        <w:t>第5</w:t>
      </w:r>
      <w:r w:rsidR="00DE5098" w:rsidRPr="009C6CC4">
        <w:rPr>
          <w:rFonts w:asciiTheme="minorEastAsia" w:hAnsiTheme="minorEastAsia" w:hint="eastAsia"/>
          <w:sz w:val="24"/>
          <w:szCs w:val="24"/>
        </w:rPr>
        <w:t xml:space="preserve">節　</w:t>
      </w:r>
      <w:r w:rsidR="00C9096A">
        <w:rPr>
          <w:rFonts w:asciiTheme="minorEastAsia" w:hAnsiTheme="minorEastAsia"/>
          <w:sz w:val="24"/>
          <w:szCs w:val="24"/>
        </w:rPr>
        <w:t>ミエン</w:t>
      </w:r>
      <w:r w:rsidR="00DE5098" w:rsidRPr="009C6CC4">
        <w:rPr>
          <w:rFonts w:asciiTheme="minorEastAsia" w:hAnsiTheme="minorEastAsia" w:hint="eastAsia"/>
          <w:sz w:val="24"/>
          <w:szCs w:val="24"/>
        </w:rPr>
        <w:t>儀礼神画の</w:t>
      </w:r>
      <w:r w:rsidR="00C810C4" w:rsidRPr="009C6CC4">
        <w:rPr>
          <w:rFonts w:asciiTheme="minorEastAsia" w:hAnsiTheme="minorEastAsia" w:hint="eastAsia"/>
          <w:sz w:val="24"/>
          <w:szCs w:val="24"/>
        </w:rPr>
        <w:t>持つ</w:t>
      </w:r>
      <w:r w:rsidR="00DE5098" w:rsidRPr="009C6CC4">
        <w:rPr>
          <w:rFonts w:asciiTheme="minorEastAsia" w:hAnsiTheme="minorEastAsia" w:hint="eastAsia"/>
          <w:sz w:val="24"/>
          <w:szCs w:val="24"/>
        </w:rPr>
        <w:t>意味</w:t>
      </w:r>
    </w:p>
    <w:p w14:paraId="53E9C714" w14:textId="77777777" w:rsidR="00DE5098" w:rsidRPr="009C6CC4" w:rsidRDefault="00DE5098" w:rsidP="00EA79A2">
      <w:pPr>
        <w:rPr>
          <w:rFonts w:asciiTheme="minorEastAsia" w:hAnsiTheme="minorEastAsia"/>
          <w:sz w:val="20"/>
          <w:szCs w:val="20"/>
        </w:rPr>
      </w:pPr>
    </w:p>
    <w:p w14:paraId="4A8725E7" w14:textId="77758BE6" w:rsidR="00F4182A" w:rsidRPr="009C6CC4" w:rsidRDefault="002615BF" w:rsidP="00EA79A2">
      <w:pPr>
        <w:rPr>
          <w:rFonts w:asciiTheme="minorEastAsia" w:hAnsiTheme="minorEastAsia"/>
          <w:sz w:val="20"/>
          <w:szCs w:val="20"/>
        </w:rPr>
      </w:pPr>
      <w:r w:rsidRPr="009C6CC4">
        <w:rPr>
          <w:rFonts w:asciiTheme="minorEastAsia" w:hAnsiTheme="minorEastAsia" w:hint="eastAsia"/>
          <w:sz w:val="20"/>
          <w:szCs w:val="20"/>
        </w:rPr>
        <w:lastRenderedPageBreak/>
        <w:t xml:space="preserve">　</w:t>
      </w:r>
      <w:r w:rsidR="00F4182A" w:rsidRPr="009C6CC4">
        <w:rPr>
          <w:rFonts w:asciiTheme="minorEastAsia" w:hAnsiTheme="minorEastAsia" w:hint="eastAsia"/>
          <w:sz w:val="20"/>
          <w:szCs w:val="20"/>
        </w:rPr>
        <w:t>本章では、</w:t>
      </w:r>
      <w:r w:rsidR="008874D0">
        <w:rPr>
          <w:rFonts w:asciiTheme="minorEastAsia" w:hAnsiTheme="minorEastAsia"/>
          <w:sz w:val="20"/>
          <w:szCs w:val="20"/>
        </w:rPr>
        <w:t>ミエン</w:t>
      </w:r>
      <w:r w:rsidR="00695242" w:rsidRPr="009C6CC4">
        <w:rPr>
          <w:rFonts w:asciiTheme="minorEastAsia" w:hAnsiTheme="minorEastAsia" w:hint="eastAsia"/>
          <w:sz w:val="20"/>
          <w:szCs w:val="20"/>
        </w:rPr>
        <w:t>の祭司はどの</w:t>
      </w:r>
      <w:r w:rsidR="001C4D4F" w:rsidRPr="009C6CC4">
        <w:rPr>
          <w:rFonts w:asciiTheme="minorEastAsia" w:hAnsiTheme="minorEastAsia" w:hint="eastAsia"/>
          <w:sz w:val="20"/>
          <w:szCs w:val="20"/>
        </w:rPr>
        <w:t>ような宗教段階を経</w:t>
      </w:r>
      <w:r w:rsidR="00C810C4" w:rsidRPr="009C6CC4">
        <w:rPr>
          <w:rFonts w:asciiTheme="minorEastAsia" w:hAnsiTheme="minorEastAsia" w:hint="eastAsia"/>
          <w:sz w:val="20"/>
          <w:szCs w:val="20"/>
        </w:rPr>
        <w:t>て儀礼神画を所持及び使用する資格を獲得する</w:t>
      </w:r>
      <w:r w:rsidR="00695242" w:rsidRPr="009C6CC4">
        <w:rPr>
          <w:rFonts w:asciiTheme="minorEastAsia" w:hAnsiTheme="minorEastAsia" w:hint="eastAsia"/>
          <w:sz w:val="20"/>
          <w:szCs w:val="20"/>
        </w:rPr>
        <w:t>のか、</w:t>
      </w:r>
      <w:r w:rsidR="00C810C4" w:rsidRPr="009C6CC4">
        <w:rPr>
          <w:rFonts w:asciiTheme="minorEastAsia" w:hAnsiTheme="minorEastAsia" w:hint="eastAsia"/>
          <w:sz w:val="20"/>
          <w:szCs w:val="20"/>
        </w:rPr>
        <w:t>新たに制作された神画はどのように開光されるのか、儀礼実践において神画はどのように用いられる</w:t>
      </w:r>
      <w:r w:rsidR="00F4182A" w:rsidRPr="009C6CC4">
        <w:rPr>
          <w:rFonts w:asciiTheme="minorEastAsia" w:hAnsiTheme="minorEastAsia" w:hint="eastAsia"/>
          <w:sz w:val="20"/>
          <w:szCs w:val="20"/>
        </w:rPr>
        <w:t>のか</w:t>
      </w:r>
      <w:r w:rsidR="007330E8" w:rsidRPr="009C6CC4">
        <w:rPr>
          <w:rFonts w:asciiTheme="minorEastAsia" w:hAnsiTheme="minorEastAsia" w:hint="eastAsia"/>
          <w:sz w:val="20"/>
          <w:szCs w:val="20"/>
        </w:rPr>
        <w:t>について</w:t>
      </w:r>
      <w:r w:rsidR="00D83718" w:rsidRPr="009C6CC4">
        <w:rPr>
          <w:rFonts w:asciiTheme="minorEastAsia" w:hAnsiTheme="minorEastAsia" w:hint="eastAsia"/>
          <w:sz w:val="20"/>
          <w:szCs w:val="20"/>
        </w:rPr>
        <w:t>、湖南省永州市藍山県で実際に行われた儀礼を</w:t>
      </w:r>
      <w:r w:rsidR="009551ED" w:rsidRPr="009C6CC4">
        <w:rPr>
          <w:rFonts w:asciiTheme="minorEastAsia" w:hAnsiTheme="minorEastAsia" w:hint="eastAsia"/>
          <w:sz w:val="20"/>
          <w:szCs w:val="20"/>
        </w:rPr>
        <w:t>事例として</w:t>
      </w:r>
      <w:r w:rsidR="00D83718" w:rsidRPr="009C6CC4">
        <w:rPr>
          <w:rFonts w:asciiTheme="minorEastAsia" w:hAnsiTheme="minorEastAsia" w:hint="eastAsia"/>
          <w:sz w:val="20"/>
          <w:szCs w:val="20"/>
        </w:rPr>
        <w:t>取り上げて考察した</w:t>
      </w:r>
      <w:r w:rsidR="007330E8" w:rsidRPr="009C6CC4">
        <w:rPr>
          <w:rFonts w:asciiTheme="minorEastAsia" w:hAnsiTheme="minorEastAsia" w:hint="eastAsia"/>
          <w:sz w:val="20"/>
          <w:szCs w:val="20"/>
        </w:rPr>
        <w:t>。考察を通じ</w:t>
      </w:r>
      <w:r w:rsidR="00EC074D" w:rsidRPr="009C6CC4">
        <w:rPr>
          <w:rFonts w:asciiTheme="minorEastAsia" w:hAnsiTheme="minorEastAsia" w:hint="eastAsia"/>
          <w:sz w:val="20"/>
          <w:szCs w:val="20"/>
        </w:rPr>
        <w:t>、</w:t>
      </w:r>
      <w:r w:rsidR="008874D0">
        <w:rPr>
          <w:rFonts w:asciiTheme="minorEastAsia" w:hAnsiTheme="minorEastAsia"/>
          <w:sz w:val="20"/>
          <w:szCs w:val="20"/>
        </w:rPr>
        <w:t>ミエン</w:t>
      </w:r>
      <w:r w:rsidR="00B17302" w:rsidRPr="009C6CC4">
        <w:rPr>
          <w:rFonts w:asciiTheme="minorEastAsia" w:hAnsiTheme="minorEastAsia" w:hint="eastAsia"/>
          <w:sz w:val="20"/>
          <w:szCs w:val="20"/>
        </w:rPr>
        <w:t>の祭司と</w:t>
      </w:r>
      <w:r w:rsidR="00CC1BEE" w:rsidRPr="009C6CC4">
        <w:rPr>
          <w:rFonts w:asciiTheme="minorEastAsia" w:hAnsiTheme="minorEastAsia" w:hint="eastAsia"/>
          <w:sz w:val="20"/>
          <w:szCs w:val="20"/>
        </w:rPr>
        <w:t>神画と</w:t>
      </w:r>
      <w:r w:rsidR="00B17302" w:rsidRPr="009C6CC4">
        <w:rPr>
          <w:rFonts w:asciiTheme="minorEastAsia" w:hAnsiTheme="minorEastAsia" w:hint="eastAsia"/>
          <w:sz w:val="20"/>
          <w:szCs w:val="20"/>
        </w:rPr>
        <w:t>の関係、</w:t>
      </w:r>
      <w:r w:rsidR="007330E8" w:rsidRPr="009C6CC4">
        <w:rPr>
          <w:rFonts w:asciiTheme="minorEastAsia" w:hAnsiTheme="minorEastAsia" w:hint="eastAsia"/>
          <w:sz w:val="20"/>
          <w:szCs w:val="20"/>
        </w:rPr>
        <w:t>儀礼神画の持つ意味を明確にした。</w:t>
      </w:r>
    </w:p>
    <w:p w14:paraId="3DC5EE61" w14:textId="506B31AB" w:rsidR="00E32234" w:rsidRPr="009C6CC4" w:rsidRDefault="007D44EE" w:rsidP="00EA79A2">
      <w:pPr>
        <w:rPr>
          <w:rFonts w:asciiTheme="minorEastAsia" w:hAnsiTheme="minorEastAsia"/>
          <w:sz w:val="20"/>
          <w:szCs w:val="20"/>
        </w:rPr>
      </w:pPr>
      <w:r w:rsidRPr="009C6CC4">
        <w:rPr>
          <w:rFonts w:asciiTheme="minorEastAsia" w:hAnsiTheme="minorEastAsia" w:hint="eastAsia"/>
          <w:sz w:val="20"/>
          <w:szCs w:val="20"/>
        </w:rPr>
        <w:t xml:space="preserve">　</w:t>
      </w:r>
      <w:r w:rsidR="008874D0">
        <w:rPr>
          <w:rFonts w:asciiTheme="minorEastAsia" w:hAnsiTheme="minorEastAsia"/>
          <w:sz w:val="20"/>
          <w:szCs w:val="20"/>
        </w:rPr>
        <w:t>ミエン</w:t>
      </w:r>
      <w:r w:rsidR="0015615B" w:rsidRPr="009C6CC4">
        <w:rPr>
          <w:rFonts w:asciiTheme="minorEastAsia" w:hAnsiTheme="minorEastAsia" w:hint="eastAsia"/>
          <w:sz w:val="20"/>
          <w:szCs w:val="20"/>
        </w:rPr>
        <w:t>の祭司と</w:t>
      </w:r>
      <w:r w:rsidR="00CE6703" w:rsidRPr="009C6CC4">
        <w:rPr>
          <w:rFonts w:asciiTheme="minorEastAsia" w:hAnsiTheme="minorEastAsia" w:hint="eastAsia"/>
          <w:sz w:val="20"/>
          <w:szCs w:val="20"/>
        </w:rPr>
        <w:t>儀礼神画との関係は、ただの所有</w:t>
      </w:r>
      <w:r w:rsidR="0015615B" w:rsidRPr="009C6CC4">
        <w:rPr>
          <w:rFonts w:asciiTheme="minorEastAsia" w:hAnsiTheme="minorEastAsia" w:hint="eastAsia"/>
          <w:sz w:val="20"/>
          <w:szCs w:val="20"/>
        </w:rPr>
        <w:t>者</w:t>
      </w:r>
      <w:r w:rsidR="00CE6703" w:rsidRPr="009C6CC4">
        <w:rPr>
          <w:rFonts w:asciiTheme="minorEastAsia" w:hAnsiTheme="minorEastAsia" w:hint="eastAsia"/>
          <w:sz w:val="20"/>
          <w:szCs w:val="20"/>
        </w:rPr>
        <w:t>と</w:t>
      </w:r>
      <w:r w:rsidR="00640D3A" w:rsidRPr="009C6CC4">
        <w:rPr>
          <w:rFonts w:asciiTheme="minorEastAsia" w:hAnsiTheme="minorEastAsia" w:hint="eastAsia"/>
          <w:sz w:val="20"/>
          <w:szCs w:val="20"/>
        </w:rPr>
        <w:t>所有</w:t>
      </w:r>
      <w:r w:rsidR="0015615B" w:rsidRPr="009C6CC4">
        <w:rPr>
          <w:rFonts w:asciiTheme="minorEastAsia" w:hAnsiTheme="minorEastAsia" w:hint="eastAsia"/>
          <w:sz w:val="20"/>
          <w:szCs w:val="20"/>
        </w:rPr>
        <w:t>物</w:t>
      </w:r>
      <w:r w:rsidR="00640D3A" w:rsidRPr="009C6CC4">
        <w:rPr>
          <w:rFonts w:asciiTheme="minorEastAsia" w:hAnsiTheme="minorEastAsia" w:hint="eastAsia"/>
          <w:sz w:val="20"/>
          <w:szCs w:val="20"/>
        </w:rPr>
        <w:t>、</w:t>
      </w:r>
      <w:r w:rsidR="00E32234" w:rsidRPr="009C6CC4">
        <w:rPr>
          <w:rFonts w:asciiTheme="minorEastAsia" w:hAnsiTheme="minorEastAsia" w:hint="eastAsia"/>
          <w:sz w:val="20"/>
          <w:szCs w:val="20"/>
        </w:rPr>
        <w:t>あるいは</w:t>
      </w:r>
      <w:r w:rsidR="0015615B" w:rsidRPr="009C6CC4">
        <w:rPr>
          <w:rFonts w:asciiTheme="minorEastAsia" w:hAnsiTheme="minorEastAsia" w:hint="eastAsia"/>
          <w:sz w:val="20"/>
          <w:szCs w:val="20"/>
        </w:rPr>
        <w:t>使用者と</w:t>
      </w:r>
      <w:r w:rsidR="00640D3A" w:rsidRPr="009C6CC4">
        <w:rPr>
          <w:rFonts w:asciiTheme="minorEastAsia" w:hAnsiTheme="minorEastAsia" w:hint="eastAsia"/>
          <w:sz w:val="20"/>
          <w:szCs w:val="20"/>
        </w:rPr>
        <w:t>使用</w:t>
      </w:r>
      <w:r w:rsidR="0015615B" w:rsidRPr="009C6CC4">
        <w:rPr>
          <w:rFonts w:asciiTheme="minorEastAsia" w:hAnsiTheme="minorEastAsia" w:hint="eastAsia"/>
          <w:sz w:val="20"/>
          <w:szCs w:val="20"/>
        </w:rPr>
        <w:t>される物という関係ではなく、祭司自身の</w:t>
      </w:r>
      <w:r w:rsidR="009D2A4C" w:rsidRPr="009C6CC4">
        <w:rPr>
          <w:rFonts w:asciiTheme="minorEastAsia" w:hAnsiTheme="minorEastAsia" w:hint="eastAsia"/>
          <w:sz w:val="20"/>
          <w:szCs w:val="20"/>
        </w:rPr>
        <w:t>地位</w:t>
      </w:r>
      <w:r w:rsidR="0015615B" w:rsidRPr="009C6CC4">
        <w:rPr>
          <w:rFonts w:asciiTheme="minorEastAsia" w:hAnsiTheme="minorEastAsia" w:hint="eastAsia"/>
          <w:sz w:val="20"/>
          <w:szCs w:val="20"/>
        </w:rPr>
        <w:t>及び能力など</w:t>
      </w:r>
      <w:r w:rsidR="00D925C8" w:rsidRPr="009C6CC4">
        <w:rPr>
          <w:rFonts w:asciiTheme="minorEastAsia" w:hAnsiTheme="minorEastAsia" w:hint="eastAsia"/>
          <w:sz w:val="20"/>
          <w:szCs w:val="20"/>
        </w:rPr>
        <w:t>と</w:t>
      </w:r>
      <w:r w:rsidR="0064146B" w:rsidRPr="009C6CC4">
        <w:rPr>
          <w:rFonts w:asciiTheme="minorEastAsia" w:hAnsiTheme="minorEastAsia" w:hint="eastAsia"/>
          <w:sz w:val="20"/>
          <w:szCs w:val="20"/>
        </w:rPr>
        <w:t>密接な関係にある。</w:t>
      </w:r>
    </w:p>
    <w:p w14:paraId="6D56C272" w14:textId="77777777" w:rsidR="008D3990" w:rsidRPr="009C6CC4" w:rsidRDefault="00A2662F" w:rsidP="008D3990">
      <w:pPr>
        <w:rPr>
          <w:rFonts w:asciiTheme="minorEastAsia" w:hAnsiTheme="minorEastAsia"/>
          <w:sz w:val="20"/>
          <w:szCs w:val="20"/>
        </w:rPr>
      </w:pPr>
      <w:r w:rsidRPr="009C6CC4">
        <w:rPr>
          <w:rFonts w:asciiTheme="minorEastAsia" w:hAnsiTheme="minorEastAsia" w:hint="eastAsia"/>
          <w:sz w:val="20"/>
          <w:szCs w:val="20"/>
        </w:rPr>
        <w:t xml:space="preserve">　祭司</w:t>
      </w:r>
      <w:r w:rsidR="002615BF" w:rsidRPr="009C6CC4">
        <w:rPr>
          <w:rFonts w:asciiTheme="minorEastAsia" w:hAnsiTheme="minorEastAsia" w:hint="eastAsia"/>
          <w:sz w:val="20"/>
          <w:szCs w:val="20"/>
        </w:rPr>
        <w:t>は「掛三灯」儀礼を経、</w:t>
      </w:r>
      <w:r w:rsidR="00076EAA" w:rsidRPr="009C6CC4">
        <w:rPr>
          <w:rFonts w:asciiTheme="minorEastAsia" w:hAnsiTheme="minorEastAsia" w:hint="eastAsia"/>
          <w:sz w:val="20"/>
          <w:szCs w:val="20"/>
        </w:rPr>
        <w:t>鈴と</w:t>
      </w:r>
      <w:r w:rsidR="00BA1B23" w:rsidRPr="009C6CC4">
        <w:rPr>
          <w:rFonts w:asciiTheme="minorEastAsia" w:hAnsiTheme="minorEastAsia" w:hint="eastAsia"/>
          <w:sz w:val="20"/>
          <w:szCs w:val="20"/>
        </w:rPr>
        <w:t>ドラの鳴らし方</w:t>
      </w:r>
      <w:r w:rsidR="00076EAA" w:rsidRPr="009C6CC4">
        <w:rPr>
          <w:rFonts w:asciiTheme="minorEastAsia" w:hAnsiTheme="minorEastAsia" w:hint="eastAsia"/>
          <w:sz w:val="20"/>
          <w:szCs w:val="20"/>
        </w:rPr>
        <w:t>・角笛の吹き方・卜具の使い方・罡</w:t>
      </w:r>
      <w:r w:rsidR="00640D3A" w:rsidRPr="009C6CC4">
        <w:rPr>
          <w:rFonts w:asciiTheme="minorEastAsia" w:hAnsiTheme="minorEastAsia" w:hint="eastAsia"/>
          <w:sz w:val="20"/>
          <w:szCs w:val="20"/>
        </w:rPr>
        <w:t>歩の歩み方</w:t>
      </w:r>
      <w:r w:rsidR="00076EAA" w:rsidRPr="009C6CC4">
        <w:rPr>
          <w:rFonts w:asciiTheme="minorEastAsia" w:hAnsiTheme="minorEastAsia" w:hint="eastAsia"/>
          <w:sz w:val="20"/>
          <w:szCs w:val="20"/>
        </w:rPr>
        <w:t>などを授法され</w:t>
      </w:r>
      <w:r w:rsidR="00BA1B23" w:rsidRPr="009C6CC4">
        <w:rPr>
          <w:rFonts w:asciiTheme="minorEastAsia" w:hAnsiTheme="minorEastAsia" w:hint="eastAsia"/>
          <w:sz w:val="20"/>
          <w:szCs w:val="20"/>
        </w:rPr>
        <w:t>、</w:t>
      </w:r>
      <w:r w:rsidR="00C2612A" w:rsidRPr="009C6CC4">
        <w:rPr>
          <w:rFonts w:asciiTheme="minorEastAsia" w:hAnsiTheme="minorEastAsia" w:hint="eastAsia"/>
          <w:sz w:val="20"/>
          <w:szCs w:val="20"/>
        </w:rPr>
        <w:t>36の兵を授けられ、</w:t>
      </w:r>
      <w:r w:rsidR="005E59C7" w:rsidRPr="009C6CC4">
        <w:rPr>
          <w:rFonts w:asciiTheme="minorEastAsia" w:hAnsiTheme="minorEastAsia" w:hint="eastAsia"/>
          <w:sz w:val="20"/>
          <w:szCs w:val="20"/>
        </w:rPr>
        <w:t>下壇兵馬を使役できるようになり、</w:t>
      </w:r>
      <w:r w:rsidR="008353B1" w:rsidRPr="009C6CC4">
        <w:rPr>
          <w:rFonts w:asciiTheme="minorEastAsia" w:hAnsiTheme="minorEastAsia" w:hint="eastAsia"/>
          <w:sz w:val="20"/>
          <w:szCs w:val="20"/>
        </w:rPr>
        <w:t>4点の</w:t>
      </w:r>
      <w:r w:rsidR="002615BF" w:rsidRPr="009C6CC4">
        <w:rPr>
          <w:rFonts w:asciiTheme="minorEastAsia" w:hAnsiTheme="minorEastAsia" w:hint="eastAsia"/>
          <w:sz w:val="20"/>
          <w:szCs w:val="20"/>
        </w:rPr>
        <w:t>「行師」神画を所持及び使用する資格を得る。「度戒」儀礼を経、</w:t>
      </w:r>
      <w:r w:rsidR="00BA1B23" w:rsidRPr="009C6CC4">
        <w:rPr>
          <w:rFonts w:asciiTheme="minorEastAsia" w:hAnsiTheme="minorEastAsia" w:hint="eastAsia"/>
          <w:sz w:val="20"/>
          <w:szCs w:val="20"/>
        </w:rPr>
        <w:t>水槽・棘の床を渡る能力や刀の山を越える</w:t>
      </w:r>
      <w:r w:rsidR="00076EAA" w:rsidRPr="009C6CC4">
        <w:rPr>
          <w:rFonts w:asciiTheme="minorEastAsia" w:hAnsiTheme="minorEastAsia" w:hint="eastAsia"/>
          <w:sz w:val="20"/>
          <w:szCs w:val="20"/>
        </w:rPr>
        <w:t>などの能力を授法され</w:t>
      </w:r>
      <w:r w:rsidR="00BA1B23" w:rsidRPr="009C6CC4">
        <w:rPr>
          <w:rFonts w:asciiTheme="minorEastAsia" w:hAnsiTheme="minorEastAsia" w:hint="eastAsia"/>
          <w:sz w:val="20"/>
          <w:szCs w:val="20"/>
        </w:rPr>
        <w:t>、</w:t>
      </w:r>
      <w:r w:rsidR="002615BF" w:rsidRPr="009C6CC4">
        <w:rPr>
          <w:rFonts w:asciiTheme="minorEastAsia" w:hAnsiTheme="minorEastAsia" w:hint="eastAsia"/>
          <w:sz w:val="20"/>
          <w:szCs w:val="20"/>
        </w:rPr>
        <w:t>最高レベ</w:t>
      </w:r>
      <w:r w:rsidR="00BA1B23" w:rsidRPr="009C6CC4">
        <w:rPr>
          <w:rFonts w:asciiTheme="minorEastAsia" w:hAnsiTheme="minorEastAsia" w:hint="eastAsia"/>
          <w:sz w:val="20"/>
          <w:szCs w:val="20"/>
        </w:rPr>
        <w:t>ルの天門を開く</w:t>
      </w:r>
      <w:r w:rsidR="00076EAA" w:rsidRPr="009C6CC4">
        <w:rPr>
          <w:rFonts w:asciiTheme="minorEastAsia" w:hAnsiTheme="minorEastAsia" w:hint="eastAsia"/>
          <w:sz w:val="20"/>
          <w:szCs w:val="20"/>
        </w:rPr>
        <w:t>呪術</w:t>
      </w:r>
      <w:r w:rsidR="00BA1B23" w:rsidRPr="009C6CC4">
        <w:rPr>
          <w:rFonts w:asciiTheme="minorEastAsia" w:hAnsiTheme="minorEastAsia" w:hint="eastAsia"/>
          <w:sz w:val="20"/>
          <w:szCs w:val="20"/>
        </w:rPr>
        <w:t>まで</w:t>
      </w:r>
      <w:r w:rsidR="002615BF" w:rsidRPr="009C6CC4">
        <w:rPr>
          <w:rFonts w:asciiTheme="minorEastAsia" w:hAnsiTheme="minorEastAsia" w:hint="eastAsia"/>
          <w:sz w:val="20"/>
          <w:szCs w:val="20"/>
        </w:rPr>
        <w:t>授けられ、</w:t>
      </w:r>
      <w:r w:rsidR="00BA1B23" w:rsidRPr="009C6CC4">
        <w:rPr>
          <w:rFonts w:asciiTheme="minorEastAsia" w:hAnsiTheme="minorEastAsia" w:hint="eastAsia"/>
          <w:sz w:val="20"/>
          <w:szCs w:val="20"/>
        </w:rPr>
        <w:t>あの世での官職や老君印を獲得し、</w:t>
      </w:r>
      <w:r w:rsidR="002615BF" w:rsidRPr="009C6CC4">
        <w:rPr>
          <w:rFonts w:asciiTheme="minorEastAsia" w:hAnsiTheme="minorEastAsia" w:hint="eastAsia"/>
          <w:sz w:val="20"/>
          <w:szCs w:val="20"/>
        </w:rPr>
        <w:t>祭司と</w:t>
      </w:r>
      <w:r w:rsidR="00076EAA" w:rsidRPr="009C6CC4">
        <w:rPr>
          <w:rFonts w:asciiTheme="minorEastAsia" w:hAnsiTheme="minorEastAsia" w:hint="eastAsia"/>
          <w:sz w:val="20"/>
          <w:szCs w:val="20"/>
        </w:rPr>
        <w:t>しての最高位を得、</w:t>
      </w:r>
      <w:r w:rsidR="00C2612A" w:rsidRPr="009C6CC4">
        <w:rPr>
          <w:rFonts w:asciiTheme="minorEastAsia" w:hAnsiTheme="minorEastAsia"/>
          <w:sz w:val="20"/>
          <w:szCs w:val="20"/>
        </w:rPr>
        <w:t>2,353,000</w:t>
      </w:r>
      <w:r w:rsidR="00C2612A" w:rsidRPr="009C6CC4">
        <w:rPr>
          <w:rFonts w:asciiTheme="minorEastAsia" w:hAnsiTheme="minorEastAsia" w:hint="eastAsia"/>
          <w:sz w:val="20"/>
          <w:szCs w:val="20"/>
        </w:rPr>
        <w:t>の兵を授けられ、</w:t>
      </w:r>
      <w:r w:rsidR="005E59C7" w:rsidRPr="009C6CC4">
        <w:rPr>
          <w:rFonts w:asciiTheme="minorEastAsia" w:hAnsiTheme="minorEastAsia" w:hint="eastAsia"/>
          <w:sz w:val="20"/>
          <w:szCs w:val="20"/>
        </w:rPr>
        <w:t>分兵旗を授けられ、上壇兵馬を使役するようになり、</w:t>
      </w:r>
      <w:r w:rsidR="008353B1" w:rsidRPr="009C6CC4">
        <w:rPr>
          <w:rFonts w:asciiTheme="minorEastAsia" w:hAnsiTheme="minorEastAsia" w:hint="eastAsia"/>
          <w:sz w:val="20"/>
          <w:szCs w:val="20"/>
        </w:rPr>
        <w:t>十数点の</w:t>
      </w:r>
      <w:r w:rsidR="00076EAA" w:rsidRPr="009C6CC4">
        <w:rPr>
          <w:rFonts w:asciiTheme="minorEastAsia" w:hAnsiTheme="minorEastAsia" w:hint="eastAsia"/>
          <w:sz w:val="20"/>
          <w:szCs w:val="20"/>
        </w:rPr>
        <w:t>「三清兵馬」神画を所持及び使用する資格を得る。こうした祭司は、下戒人から上戒人になり、「三戒法師」という祭司としての最高位に至ることができる。</w:t>
      </w:r>
      <w:r w:rsidR="007D69FC" w:rsidRPr="009C6CC4">
        <w:rPr>
          <w:rFonts w:asciiTheme="minorEastAsia" w:hAnsiTheme="minorEastAsia" w:hint="eastAsia"/>
          <w:sz w:val="20"/>
          <w:szCs w:val="20"/>
        </w:rPr>
        <w:t>同時に、</w:t>
      </w:r>
      <w:r w:rsidR="00C2612A" w:rsidRPr="009C6CC4">
        <w:rPr>
          <w:rFonts w:asciiTheme="minorEastAsia" w:hAnsiTheme="minorEastAsia" w:hint="eastAsia"/>
          <w:sz w:val="20"/>
          <w:szCs w:val="20"/>
        </w:rPr>
        <w:t>儀礼を執行する</w:t>
      </w:r>
      <w:r w:rsidR="00021C8C" w:rsidRPr="009C6CC4">
        <w:rPr>
          <w:rFonts w:asciiTheme="minorEastAsia" w:hAnsiTheme="minorEastAsia" w:hint="eastAsia"/>
          <w:sz w:val="20"/>
          <w:szCs w:val="20"/>
        </w:rPr>
        <w:t>必要な</w:t>
      </w:r>
      <w:r w:rsidR="00C2612A" w:rsidRPr="009C6CC4">
        <w:rPr>
          <w:rFonts w:asciiTheme="minorEastAsia" w:hAnsiTheme="minorEastAsia" w:hint="eastAsia"/>
          <w:sz w:val="20"/>
          <w:szCs w:val="20"/>
        </w:rPr>
        <w:t>法術や兵を使役する能力なども増え、授けられる</w:t>
      </w:r>
      <w:r w:rsidR="00D01460" w:rsidRPr="009C6CC4">
        <w:rPr>
          <w:rFonts w:asciiTheme="minorEastAsia" w:hAnsiTheme="minorEastAsia" w:hint="eastAsia"/>
          <w:sz w:val="20"/>
          <w:szCs w:val="20"/>
        </w:rPr>
        <w:t>兵の数、兵の等級、所持及び使用できる神画の枚数が増え</w:t>
      </w:r>
      <w:r w:rsidR="005E59C7" w:rsidRPr="009C6CC4">
        <w:rPr>
          <w:rFonts w:asciiTheme="minorEastAsia" w:hAnsiTheme="minorEastAsia" w:hint="eastAsia"/>
          <w:sz w:val="20"/>
          <w:szCs w:val="20"/>
        </w:rPr>
        <w:t>、</w:t>
      </w:r>
      <w:r w:rsidR="00246F0E" w:rsidRPr="009C6CC4">
        <w:rPr>
          <w:rFonts w:asciiTheme="minorEastAsia" w:hAnsiTheme="minorEastAsia" w:hint="eastAsia"/>
          <w:sz w:val="20"/>
          <w:szCs w:val="20"/>
        </w:rPr>
        <w:t>神画の</w:t>
      </w:r>
      <w:r w:rsidR="005E59C7" w:rsidRPr="009C6CC4">
        <w:rPr>
          <w:rFonts w:asciiTheme="minorEastAsia" w:hAnsiTheme="minorEastAsia" w:hint="eastAsia"/>
          <w:sz w:val="20"/>
          <w:szCs w:val="20"/>
        </w:rPr>
        <w:t>等級も「行師」神画から「三清兵馬」神画までアップする</w:t>
      </w:r>
      <w:r w:rsidR="00C2612A" w:rsidRPr="009C6CC4">
        <w:rPr>
          <w:rFonts w:asciiTheme="minorEastAsia" w:hAnsiTheme="minorEastAsia" w:hint="eastAsia"/>
          <w:sz w:val="20"/>
          <w:szCs w:val="20"/>
        </w:rPr>
        <w:t>ことができる</w:t>
      </w:r>
      <w:r w:rsidR="005E59C7" w:rsidRPr="009C6CC4">
        <w:rPr>
          <w:rFonts w:asciiTheme="minorEastAsia" w:hAnsiTheme="minorEastAsia" w:hint="eastAsia"/>
          <w:sz w:val="20"/>
          <w:szCs w:val="20"/>
        </w:rPr>
        <w:t>。</w:t>
      </w:r>
      <w:r w:rsidR="007D69FC" w:rsidRPr="009C6CC4">
        <w:rPr>
          <w:rFonts w:asciiTheme="minorEastAsia" w:hAnsiTheme="minorEastAsia" w:hint="eastAsia"/>
          <w:sz w:val="20"/>
          <w:szCs w:val="20"/>
        </w:rPr>
        <w:t>要するに、</w:t>
      </w:r>
      <w:r w:rsidR="00E23A27" w:rsidRPr="009C6CC4">
        <w:rPr>
          <w:rFonts w:asciiTheme="minorEastAsia" w:hAnsiTheme="minorEastAsia" w:hint="eastAsia"/>
          <w:sz w:val="20"/>
          <w:szCs w:val="20"/>
        </w:rPr>
        <w:t>儀礼神画の枚数及び等級は、</w:t>
      </w:r>
      <w:r w:rsidR="007D69FC" w:rsidRPr="009C6CC4">
        <w:rPr>
          <w:rFonts w:asciiTheme="minorEastAsia" w:hAnsiTheme="minorEastAsia" w:hint="eastAsia"/>
          <w:sz w:val="20"/>
          <w:szCs w:val="20"/>
        </w:rPr>
        <w:t>祭司自身の</w:t>
      </w:r>
      <w:r w:rsidR="00E23A27" w:rsidRPr="009C6CC4">
        <w:rPr>
          <w:rFonts w:asciiTheme="minorEastAsia" w:hAnsiTheme="minorEastAsia" w:hint="eastAsia"/>
          <w:sz w:val="20"/>
          <w:szCs w:val="20"/>
        </w:rPr>
        <w:t>到達した地位の高低、授けられた</w:t>
      </w:r>
      <w:r w:rsidR="002615BF" w:rsidRPr="009C6CC4">
        <w:rPr>
          <w:rFonts w:asciiTheme="minorEastAsia" w:hAnsiTheme="minorEastAsia" w:hint="eastAsia"/>
          <w:sz w:val="20"/>
          <w:szCs w:val="20"/>
        </w:rPr>
        <w:t>兵の数</w:t>
      </w:r>
      <w:r w:rsidR="00C2612A" w:rsidRPr="009C6CC4">
        <w:rPr>
          <w:rFonts w:asciiTheme="minorEastAsia" w:hAnsiTheme="minorEastAsia" w:hint="eastAsia"/>
          <w:sz w:val="20"/>
          <w:szCs w:val="20"/>
        </w:rPr>
        <w:t>の</w:t>
      </w:r>
      <w:r w:rsidR="00FF5721" w:rsidRPr="009C6CC4">
        <w:rPr>
          <w:rFonts w:asciiTheme="minorEastAsia" w:hAnsiTheme="minorEastAsia" w:hint="eastAsia"/>
          <w:sz w:val="20"/>
          <w:szCs w:val="20"/>
        </w:rPr>
        <w:t>多少</w:t>
      </w:r>
      <w:r w:rsidR="002615BF" w:rsidRPr="009C6CC4">
        <w:rPr>
          <w:rFonts w:asciiTheme="minorEastAsia" w:hAnsiTheme="minorEastAsia" w:hint="eastAsia"/>
          <w:sz w:val="20"/>
          <w:szCs w:val="20"/>
        </w:rPr>
        <w:t>、兵の等級</w:t>
      </w:r>
      <w:r w:rsidR="00C2612A" w:rsidRPr="009C6CC4">
        <w:rPr>
          <w:rFonts w:asciiTheme="minorEastAsia" w:hAnsiTheme="minorEastAsia" w:hint="eastAsia"/>
          <w:sz w:val="20"/>
          <w:szCs w:val="20"/>
        </w:rPr>
        <w:t>の</w:t>
      </w:r>
      <w:r w:rsidR="00FF5721" w:rsidRPr="009C6CC4">
        <w:rPr>
          <w:rFonts w:asciiTheme="minorEastAsia" w:hAnsiTheme="minorEastAsia" w:hint="eastAsia"/>
          <w:sz w:val="20"/>
          <w:szCs w:val="20"/>
        </w:rPr>
        <w:t>高低</w:t>
      </w:r>
      <w:r w:rsidR="002615BF" w:rsidRPr="009C6CC4">
        <w:rPr>
          <w:rFonts w:asciiTheme="minorEastAsia" w:hAnsiTheme="minorEastAsia" w:hint="eastAsia"/>
          <w:sz w:val="20"/>
          <w:szCs w:val="20"/>
        </w:rPr>
        <w:t>、</w:t>
      </w:r>
      <w:r w:rsidR="00C2612A" w:rsidRPr="009C6CC4">
        <w:rPr>
          <w:rFonts w:asciiTheme="minorEastAsia" w:hAnsiTheme="minorEastAsia" w:hint="eastAsia"/>
          <w:sz w:val="20"/>
          <w:szCs w:val="20"/>
        </w:rPr>
        <w:t>兵を使役する能力の高低、</w:t>
      </w:r>
      <w:r w:rsidR="005C092F" w:rsidRPr="009C6CC4">
        <w:rPr>
          <w:rFonts w:asciiTheme="minorEastAsia" w:hAnsiTheme="minorEastAsia" w:hint="eastAsia"/>
          <w:sz w:val="20"/>
          <w:szCs w:val="20"/>
        </w:rPr>
        <w:t>身につけた</w:t>
      </w:r>
      <w:r w:rsidR="00C2612A" w:rsidRPr="009C6CC4">
        <w:rPr>
          <w:rFonts w:asciiTheme="minorEastAsia" w:hAnsiTheme="minorEastAsia" w:hint="eastAsia"/>
          <w:sz w:val="20"/>
          <w:szCs w:val="20"/>
        </w:rPr>
        <w:t>法術</w:t>
      </w:r>
      <w:r w:rsidR="005C092F" w:rsidRPr="009C6CC4">
        <w:rPr>
          <w:rFonts w:asciiTheme="minorEastAsia" w:hAnsiTheme="minorEastAsia" w:hint="eastAsia"/>
          <w:sz w:val="20"/>
          <w:szCs w:val="20"/>
        </w:rPr>
        <w:t>の難易などを意味している。祭司は神画を所有</w:t>
      </w:r>
      <w:r w:rsidR="00246F0E" w:rsidRPr="009C6CC4">
        <w:rPr>
          <w:rFonts w:asciiTheme="minorEastAsia" w:hAnsiTheme="minorEastAsia" w:hint="eastAsia"/>
          <w:sz w:val="20"/>
          <w:szCs w:val="20"/>
        </w:rPr>
        <w:t>すること</w:t>
      </w:r>
      <w:r w:rsidR="002873ED" w:rsidRPr="009C6CC4">
        <w:rPr>
          <w:rFonts w:asciiTheme="minorEastAsia" w:hAnsiTheme="minorEastAsia" w:hint="eastAsia"/>
          <w:sz w:val="20"/>
          <w:szCs w:val="20"/>
        </w:rPr>
        <w:t>は、下壇兵馬或いは上壇兵馬を獲得して使役できる証であると言える。</w:t>
      </w:r>
    </w:p>
    <w:p w14:paraId="346E8CFF" w14:textId="46D9FA8C" w:rsidR="005C092F" w:rsidRPr="009C6CC4" w:rsidRDefault="00C70995" w:rsidP="00EA79A2">
      <w:pPr>
        <w:rPr>
          <w:rFonts w:asciiTheme="minorEastAsia" w:hAnsiTheme="minorEastAsia"/>
          <w:sz w:val="20"/>
          <w:szCs w:val="20"/>
        </w:rPr>
      </w:pPr>
      <w:r w:rsidRPr="009C6CC4">
        <w:rPr>
          <w:rFonts w:asciiTheme="minorEastAsia" w:hAnsiTheme="minorEastAsia" w:hint="eastAsia"/>
          <w:sz w:val="20"/>
          <w:szCs w:val="20"/>
        </w:rPr>
        <w:t xml:space="preserve">　</w:t>
      </w:r>
      <w:r w:rsidR="00F561B2" w:rsidRPr="009C6CC4">
        <w:rPr>
          <w:rFonts w:asciiTheme="minorEastAsia" w:hAnsiTheme="minorEastAsia" w:hint="eastAsia"/>
          <w:sz w:val="20"/>
          <w:szCs w:val="20"/>
        </w:rPr>
        <w:t>しかしな</w:t>
      </w:r>
      <w:r w:rsidR="00D5380E" w:rsidRPr="009C6CC4">
        <w:rPr>
          <w:rFonts w:asciiTheme="minorEastAsia" w:hAnsiTheme="minorEastAsia" w:hint="eastAsia"/>
          <w:sz w:val="20"/>
          <w:szCs w:val="20"/>
        </w:rPr>
        <w:t>がら、長年にわたり神画を</w:t>
      </w:r>
      <w:r w:rsidR="003E096C" w:rsidRPr="009C6CC4">
        <w:rPr>
          <w:rFonts w:asciiTheme="minorEastAsia" w:hAnsiTheme="minorEastAsia" w:hint="eastAsia"/>
          <w:sz w:val="20"/>
          <w:szCs w:val="20"/>
        </w:rPr>
        <w:t>使用すると</w:t>
      </w:r>
      <w:r w:rsidR="00C00603" w:rsidRPr="009C6CC4">
        <w:rPr>
          <w:rFonts w:asciiTheme="minorEastAsia" w:hAnsiTheme="minorEastAsia" w:hint="eastAsia"/>
          <w:sz w:val="20"/>
          <w:szCs w:val="20"/>
        </w:rPr>
        <w:t>必ず破損する時期が迎えてくる。</w:t>
      </w:r>
      <w:r w:rsidR="00D5380E" w:rsidRPr="009C6CC4">
        <w:rPr>
          <w:rFonts w:asciiTheme="minorEastAsia" w:hAnsiTheme="minorEastAsia" w:hint="eastAsia"/>
          <w:sz w:val="20"/>
          <w:szCs w:val="20"/>
        </w:rPr>
        <w:t>それ</w:t>
      </w:r>
      <w:r w:rsidR="00F346A8" w:rsidRPr="009C6CC4">
        <w:rPr>
          <w:rFonts w:asciiTheme="minorEastAsia" w:hAnsiTheme="minorEastAsia" w:hint="eastAsia"/>
          <w:sz w:val="20"/>
          <w:szCs w:val="20"/>
        </w:rPr>
        <w:t>に伴い、</w:t>
      </w:r>
      <w:r w:rsidR="00D5380E" w:rsidRPr="009C6CC4">
        <w:rPr>
          <w:rFonts w:asciiTheme="minorEastAsia" w:hAnsiTheme="minorEastAsia" w:hint="eastAsia"/>
          <w:sz w:val="20"/>
          <w:szCs w:val="20"/>
        </w:rPr>
        <w:t>「掛三灯」と「度戒」儀礼を通して</w:t>
      </w:r>
      <w:r w:rsidR="00F346A8" w:rsidRPr="009C6CC4">
        <w:rPr>
          <w:rFonts w:asciiTheme="minorEastAsia" w:hAnsiTheme="minorEastAsia" w:hint="eastAsia"/>
          <w:sz w:val="20"/>
          <w:szCs w:val="20"/>
        </w:rPr>
        <w:t>授与された</w:t>
      </w:r>
      <w:r w:rsidR="00D5380E" w:rsidRPr="009C6CC4">
        <w:rPr>
          <w:rFonts w:asciiTheme="minorEastAsia" w:hAnsiTheme="minorEastAsia" w:hint="eastAsia"/>
          <w:sz w:val="20"/>
          <w:szCs w:val="20"/>
        </w:rPr>
        <w:t>兵</w:t>
      </w:r>
      <w:r w:rsidR="00F561B2" w:rsidRPr="009C6CC4">
        <w:rPr>
          <w:rFonts w:asciiTheme="minorEastAsia" w:hAnsiTheme="minorEastAsia" w:hint="eastAsia"/>
          <w:sz w:val="20"/>
          <w:szCs w:val="20"/>
        </w:rPr>
        <w:t>が</w:t>
      </w:r>
      <w:r w:rsidR="00D5380E" w:rsidRPr="009C6CC4">
        <w:rPr>
          <w:rFonts w:asciiTheme="minorEastAsia" w:hAnsiTheme="minorEastAsia" w:hint="eastAsia"/>
          <w:sz w:val="20"/>
          <w:szCs w:val="20"/>
        </w:rPr>
        <w:t>使役できなくなり、散逸してし</w:t>
      </w:r>
      <w:r w:rsidR="004166D9" w:rsidRPr="009C6CC4">
        <w:rPr>
          <w:rFonts w:asciiTheme="minorEastAsia" w:hAnsiTheme="minorEastAsia" w:hint="eastAsia"/>
          <w:sz w:val="20"/>
          <w:szCs w:val="20"/>
        </w:rPr>
        <w:t>まうのである。</w:t>
      </w:r>
      <w:r w:rsidR="001C4D4F" w:rsidRPr="009C6CC4">
        <w:rPr>
          <w:rFonts w:asciiTheme="minorEastAsia" w:hAnsiTheme="minorEastAsia" w:hint="eastAsia"/>
          <w:sz w:val="20"/>
          <w:szCs w:val="20"/>
        </w:rPr>
        <w:t>その</w:t>
      </w:r>
      <w:r w:rsidR="004166D9" w:rsidRPr="009C6CC4">
        <w:rPr>
          <w:rFonts w:asciiTheme="minorEastAsia" w:hAnsiTheme="minorEastAsia" w:hint="eastAsia"/>
          <w:sz w:val="20"/>
          <w:szCs w:val="20"/>
        </w:rPr>
        <w:t>打開策として、破損した神画を新たに制作し、開光儀礼</w:t>
      </w:r>
      <w:r w:rsidR="00D32061" w:rsidRPr="009C6CC4">
        <w:rPr>
          <w:rFonts w:asciiTheme="minorEastAsia" w:hAnsiTheme="minorEastAsia" w:hint="eastAsia"/>
          <w:sz w:val="20"/>
          <w:szCs w:val="20"/>
        </w:rPr>
        <w:t>を行い、散逸した兵を呼び戻し、兵と新たに制作された神画に描かれた</w:t>
      </w:r>
      <w:r w:rsidR="004166D9" w:rsidRPr="009C6CC4">
        <w:rPr>
          <w:rFonts w:asciiTheme="minorEastAsia" w:hAnsiTheme="minorEastAsia" w:hint="eastAsia"/>
          <w:sz w:val="20"/>
          <w:szCs w:val="20"/>
        </w:rPr>
        <w:t>神々との間に、守護する側と守護され</w:t>
      </w:r>
      <w:r w:rsidR="008A4AFA" w:rsidRPr="009C6CC4">
        <w:rPr>
          <w:rFonts w:asciiTheme="minorEastAsia" w:hAnsiTheme="minorEastAsia" w:hint="eastAsia"/>
          <w:sz w:val="20"/>
          <w:szCs w:val="20"/>
        </w:rPr>
        <w:t>る側という関係を結び、再び兵を受け入れて確保する</w:t>
      </w:r>
      <w:r w:rsidR="005C092F" w:rsidRPr="009C6CC4">
        <w:rPr>
          <w:rFonts w:asciiTheme="minorEastAsia" w:hAnsiTheme="minorEastAsia" w:hint="eastAsia"/>
          <w:sz w:val="20"/>
          <w:szCs w:val="20"/>
        </w:rPr>
        <w:t>手続きを行う。</w:t>
      </w:r>
    </w:p>
    <w:p w14:paraId="1023D69A" w14:textId="3E68DBD5" w:rsidR="001F6F50" w:rsidRPr="009C6CC4" w:rsidRDefault="005C092F" w:rsidP="00EA79A2">
      <w:pPr>
        <w:rPr>
          <w:rFonts w:asciiTheme="minorEastAsia" w:hAnsiTheme="minorEastAsia"/>
          <w:sz w:val="20"/>
          <w:szCs w:val="20"/>
        </w:rPr>
      </w:pPr>
      <w:r w:rsidRPr="009C6CC4">
        <w:rPr>
          <w:rFonts w:asciiTheme="minorEastAsia" w:hAnsiTheme="minorEastAsia" w:hint="eastAsia"/>
          <w:sz w:val="20"/>
          <w:szCs w:val="20"/>
        </w:rPr>
        <w:t xml:space="preserve">　</w:t>
      </w:r>
      <w:r w:rsidR="00D32061" w:rsidRPr="009C6CC4">
        <w:rPr>
          <w:rFonts w:asciiTheme="minorEastAsia" w:hAnsiTheme="minorEastAsia" w:hint="eastAsia"/>
          <w:sz w:val="20"/>
          <w:szCs w:val="20"/>
        </w:rPr>
        <w:t>「行師」神画及び「三清兵馬」神画に描かれた</w:t>
      </w:r>
      <w:r w:rsidR="002873ED" w:rsidRPr="009C6CC4">
        <w:rPr>
          <w:rFonts w:asciiTheme="minorEastAsia" w:hAnsiTheme="minorEastAsia" w:hint="eastAsia"/>
          <w:sz w:val="20"/>
          <w:szCs w:val="20"/>
        </w:rPr>
        <w:t>神々は下壇兵馬と上壇兵馬に属する、兵を統率する性格を持つ高位神である。</w:t>
      </w:r>
      <w:r w:rsidR="00B5195A" w:rsidRPr="009C6CC4">
        <w:rPr>
          <w:rFonts w:asciiTheme="minorEastAsia" w:hAnsiTheme="minorEastAsia" w:hint="eastAsia"/>
          <w:sz w:val="20"/>
          <w:szCs w:val="20"/>
        </w:rPr>
        <w:t>神画が破損する</w:t>
      </w:r>
      <w:r w:rsidRPr="009C6CC4">
        <w:rPr>
          <w:rFonts w:asciiTheme="minorEastAsia" w:hAnsiTheme="minorEastAsia" w:hint="eastAsia"/>
          <w:sz w:val="20"/>
          <w:szCs w:val="20"/>
        </w:rPr>
        <w:t>と、これらの神々の統率</w:t>
      </w:r>
      <w:r w:rsidR="002C7E83" w:rsidRPr="009C6CC4">
        <w:rPr>
          <w:rFonts w:asciiTheme="minorEastAsia" w:hAnsiTheme="minorEastAsia" w:hint="eastAsia"/>
          <w:sz w:val="20"/>
          <w:szCs w:val="20"/>
        </w:rPr>
        <w:t>力が衰えて弱くなると考えられる。その結果、祭司の持っている兵が散逸してしまうのである</w:t>
      </w:r>
      <w:r w:rsidR="00D32061" w:rsidRPr="009C6CC4">
        <w:rPr>
          <w:rFonts w:asciiTheme="minorEastAsia" w:hAnsiTheme="minorEastAsia" w:hint="eastAsia"/>
          <w:sz w:val="20"/>
          <w:szCs w:val="20"/>
        </w:rPr>
        <w:t>。神画が</w:t>
      </w:r>
      <w:r w:rsidR="00B5195A" w:rsidRPr="009C6CC4">
        <w:rPr>
          <w:rFonts w:asciiTheme="minorEastAsia" w:hAnsiTheme="minorEastAsia" w:hint="eastAsia"/>
          <w:sz w:val="20"/>
          <w:szCs w:val="20"/>
        </w:rPr>
        <w:t>新たに描かれる</w:t>
      </w:r>
      <w:r w:rsidR="00D32061" w:rsidRPr="009C6CC4">
        <w:rPr>
          <w:rFonts w:asciiTheme="minorEastAsia" w:hAnsiTheme="minorEastAsia" w:hint="eastAsia"/>
          <w:sz w:val="20"/>
          <w:szCs w:val="20"/>
        </w:rPr>
        <w:t>と、神画に描かれた</w:t>
      </w:r>
      <w:r w:rsidR="002C7E83" w:rsidRPr="009C6CC4">
        <w:rPr>
          <w:rFonts w:asciiTheme="minorEastAsia" w:hAnsiTheme="minorEastAsia" w:hint="eastAsia"/>
          <w:sz w:val="20"/>
          <w:szCs w:val="20"/>
        </w:rPr>
        <w:t>神々は新しい服を着替えたように一新になり、同時に兵を統率する力も回復できると</w:t>
      </w:r>
      <w:r w:rsidR="002D21A9" w:rsidRPr="009C6CC4">
        <w:rPr>
          <w:rFonts w:asciiTheme="minorEastAsia" w:hAnsiTheme="minorEastAsia" w:hint="eastAsia"/>
          <w:sz w:val="20"/>
          <w:szCs w:val="20"/>
        </w:rPr>
        <w:t>考えられる。また開光儀礼を通して、神々と兵との関係を修復し</w:t>
      </w:r>
      <w:r w:rsidR="002C7E83" w:rsidRPr="009C6CC4">
        <w:rPr>
          <w:rFonts w:asciiTheme="minorEastAsia" w:hAnsiTheme="minorEastAsia" w:hint="eastAsia"/>
          <w:sz w:val="20"/>
          <w:szCs w:val="20"/>
        </w:rPr>
        <w:t>、祭司は</w:t>
      </w:r>
      <w:r w:rsidR="00B5195A" w:rsidRPr="009C6CC4">
        <w:rPr>
          <w:rFonts w:asciiTheme="minorEastAsia" w:hAnsiTheme="minorEastAsia" w:hint="eastAsia"/>
          <w:sz w:val="20"/>
          <w:szCs w:val="20"/>
        </w:rPr>
        <w:t>兵を</w:t>
      </w:r>
      <w:r w:rsidR="002C7E83" w:rsidRPr="009C6CC4">
        <w:rPr>
          <w:rFonts w:asciiTheme="minorEastAsia" w:hAnsiTheme="minorEastAsia" w:hint="eastAsia"/>
          <w:sz w:val="20"/>
          <w:szCs w:val="20"/>
        </w:rPr>
        <w:t>再び確保し</w:t>
      </w:r>
      <w:r w:rsidR="00B5195A" w:rsidRPr="009C6CC4">
        <w:rPr>
          <w:rFonts w:asciiTheme="minorEastAsia" w:hAnsiTheme="minorEastAsia" w:hint="eastAsia"/>
          <w:sz w:val="20"/>
          <w:szCs w:val="20"/>
        </w:rPr>
        <w:t>使役すること</w:t>
      </w:r>
      <w:r w:rsidR="002A4284" w:rsidRPr="009C6CC4">
        <w:rPr>
          <w:rFonts w:asciiTheme="minorEastAsia" w:hAnsiTheme="minorEastAsia" w:hint="eastAsia"/>
          <w:sz w:val="20"/>
          <w:szCs w:val="20"/>
        </w:rPr>
        <w:t>が</w:t>
      </w:r>
      <w:r w:rsidR="00246F0E" w:rsidRPr="009C6CC4">
        <w:rPr>
          <w:rFonts w:asciiTheme="minorEastAsia" w:hAnsiTheme="minorEastAsia" w:hint="eastAsia"/>
          <w:sz w:val="20"/>
          <w:szCs w:val="20"/>
        </w:rPr>
        <w:t>可能になる。</w:t>
      </w:r>
      <w:r w:rsidR="00D32061" w:rsidRPr="009C6CC4">
        <w:rPr>
          <w:rFonts w:asciiTheme="minorEastAsia" w:hAnsiTheme="minorEastAsia" w:hint="eastAsia"/>
          <w:sz w:val="20"/>
          <w:szCs w:val="20"/>
        </w:rPr>
        <w:t>ここから見た、祭司と神画に描かれた</w:t>
      </w:r>
      <w:r w:rsidR="002A4284" w:rsidRPr="009C6CC4">
        <w:rPr>
          <w:rFonts w:asciiTheme="minorEastAsia" w:hAnsiTheme="minorEastAsia" w:hint="eastAsia"/>
          <w:sz w:val="20"/>
          <w:szCs w:val="20"/>
        </w:rPr>
        <w:t>神々と兵との関係</w:t>
      </w:r>
      <w:r w:rsidR="000D7577" w:rsidRPr="009C6CC4">
        <w:rPr>
          <w:rFonts w:asciiTheme="minorEastAsia" w:hAnsiTheme="minorEastAsia" w:hint="eastAsia"/>
          <w:sz w:val="20"/>
          <w:szCs w:val="20"/>
        </w:rPr>
        <w:t>とは、祭司は総大将のような使役者</w:t>
      </w:r>
      <w:r w:rsidR="00D32061" w:rsidRPr="009C6CC4">
        <w:rPr>
          <w:rFonts w:asciiTheme="minorEastAsia" w:hAnsiTheme="minorEastAsia" w:hint="eastAsia"/>
          <w:sz w:val="20"/>
          <w:szCs w:val="20"/>
        </w:rPr>
        <w:t>であり、神画に描かれた</w:t>
      </w:r>
      <w:r w:rsidR="002A4284" w:rsidRPr="009C6CC4">
        <w:rPr>
          <w:rFonts w:asciiTheme="minorEastAsia" w:hAnsiTheme="minorEastAsia" w:hint="eastAsia"/>
          <w:sz w:val="20"/>
          <w:szCs w:val="20"/>
        </w:rPr>
        <w:t>神々と兵は使役される対象であると見られる。</w:t>
      </w:r>
    </w:p>
    <w:p w14:paraId="49EC7BC1" w14:textId="06E5011C" w:rsidR="003741F1" w:rsidRPr="009C6CC4" w:rsidRDefault="003741F1" w:rsidP="003741F1">
      <w:pPr>
        <w:rPr>
          <w:rFonts w:asciiTheme="minorEastAsia" w:hAnsiTheme="minorEastAsia"/>
          <w:sz w:val="20"/>
          <w:szCs w:val="20"/>
        </w:rPr>
      </w:pPr>
      <w:r w:rsidRPr="009C6CC4">
        <w:rPr>
          <w:rFonts w:asciiTheme="minorEastAsia" w:hAnsiTheme="minorEastAsia" w:hint="eastAsia"/>
          <w:sz w:val="20"/>
          <w:szCs w:val="20"/>
        </w:rPr>
        <w:t xml:space="preserve">　儀礼実践の考察によれば、</w:t>
      </w:r>
      <w:r w:rsidR="008874D0">
        <w:rPr>
          <w:rFonts w:asciiTheme="minorEastAsia" w:hAnsiTheme="minorEastAsia"/>
          <w:sz w:val="20"/>
          <w:szCs w:val="20"/>
        </w:rPr>
        <w:t>ミエン</w:t>
      </w:r>
      <w:r w:rsidRPr="009C6CC4">
        <w:rPr>
          <w:rFonts w:asciiTheme="minorEastAsia" w:hAnsiTheme="minorEastAsia" w:hint="eastAsia"/>
          <w:sz w:val="20"/>
          <w:szCs w:val="20"/>
        </w:rPr>
        <w:t>が伝承している儀礼における神画は、小規模な葬送儀礼では4点の「行師」神画を使い、還家願儀礼のような中規模な儀礼において約二十数点を使い、大規模の度戒儀礼では80点以上の神画を使っていることが分かる。これの意味するところは、儀礼の規模の大小、難易度の高低、そして祭司の儀礼を執行できる能力の高低は儀礼に用いられる神画の枚数及び等級に比例しているのである。その理由は、やはり「掛三灯」と「度戒」儀礼を経</w:t>
      </w:r>
      <w:r w:rsidRPr="009C6CC4">
        <w:rPr>
          <w:rFonts w:asciiTheme="minorEastAsia" w:hAnsiTheme="minorEastAsia" w:hint="eastAsia"/>
          <w:sz w:val="20"/>
          <w:szCs w:val="20"/>
        </w:rPr>
        <w:lastRenderedPageBreak/>
        <w:t>ることで使役し得る兵の数・兵の等級が変化するからである。そしてその兵の数及び兵の等級は儀礼に用いられる神画には表れている。</w:t>
      </w:r>
    </w:p>
    <w:p w14:paraId="10548298" w14:textId="0D48993A" w:rsidR="0046470F" w:rsidRPr="009C6CC4" w:rsidRDefault="003741F1" w:rsidP="0046470F">
      <w:pPr>
        <w:ind w:leftChars="59" w:left="124"/>
        <w:rPr>
          <w:rFonts w:asciiTheme="minorEastAsia" w:hAnsiTheme="minorEastAsia"/>
          <w:sz w:val="20"/>
          <w:szCs w:val="20"/>
        </w:rPr>
      </w:pPr>
      <w:r w:rsidRPr="009C6CC4">
        <w:rPr>
          <w:rFonts w:asciiTheme="minorEastAsia" w:hAnsiTheme="minorEastAsia" w:hint="eastAsia"/>
          <w:sz w:val="20"/>
          <w:szCs w:val="20"/>
        </w:rPr>
        <w:t xml:space="preserve">　また、儀礼において、祭司たちは、それぞれに分担された儀礼内容に合わせて異なる神画を使用しなければならない。最高レベルの呪法である開天門儀礼を行う祭司は、必ず「三清兵馬」神画を使用する。「撥兵」「請作証」儀礼を行</w:t>
      </w:r>
      <w:r w:rsidR="00C91345" w:rsidRPr="009C6CC4">
        <w:rPr>
          <w:rFonts w:asciiTheme="minorEastAsia" w:hAnsiTheme="minorEastAsia" w:hint="eastAsia"/>
          <w:sz w:val="20"/>
          <w:szCs w:val="20"/>
        </w:rPr>
        <w:t>う祭司は「行師」神画を使用するのである。こうしたことから、神画を</w:t>
      </w:r>
      <w:r w:rsidRPr="009C6CC4">
        <w:rPr>
          <w:rFonts w:asciiTheme="minorEastAsia" w:hAnsiTheme="minorEastAsia" w:hint="eastAsia"/>
          <w:sz w:val="20"/>
          <w:szCs w:val="20"/>
        </w:rPr>
        <w:t>儀礼で祭壇に飾られるために</w:t>
      </w:r>
      <w:r w:rsidR="00C91345" w:rsidRPr="009C6CC4">
        <w:rPr>
          <w:rFonts w:asciiTheme="minorEastAsia" w:hAnsiTheme="minorEastAsia" w:hint="eastAsia"/>
          <w:sz w:val="20"/>
          <w:szCs w:val="20"/>
        </w:rPr>
        <w:t>だけ祭司は</w:t>
      </w:r>
      <w:r w:rsidRPr="009C6CC4">
        <w:rPr>
          <w:rFonts w:asciiTheme="minorEastAsia" w:hAnsiTheme="minorEastAsia" w:hint="eastAsia"/>
          <w:sz w:val="20"/>
          <w:szCs w:val="20"/>
        </w:rPr>
        <w:t>所有しているのではなく、自らが施せる呪法の内容と</w:t>
      </w:r>
      <w:r w:rsidR="00F85051">
        <w:rPr>
          <w:rFonts w:asciiTheme="minorEastAsia" w:hAnsiTheme="minorEastAsia" w:hint="eastAsia"/>
          <w:sz w:val="20"/>
          <w:szCs w:val="20"/>
        </w:rPr>
        <w:t>神画が</w:t>
      </w:r>
      <w:r w:rsidRPr="009C6CC4">
        <w:rPr>
          <w:rFonts w:asciiTheme="minorEastAsia" w:hAnsiTheme="minorEastAsia" w:hint="eastAsia"/>
          <w:sz w:val="20"/>
          <w:szCs w:val="20"/>
        </w:rPr>
        <w:t>直接関わっているのである。</w:t>
      </w:r>
      <w:r w:rsidR="0046470F" w:rsidRPr="009C6CC4">
        <w:rPr>
          <w:rFonts w:asciiTheme="minorEastAsia" w:hAnsiTheme="minorEastAsia" w:hint="eastAsia"/>
          <w:sz w:val="20"/>
          <w:szCs w:val="20"/>
        </w:rPr>
        <w:t>これは儀礼神画と儀礼文献と儀礼実践から組み合わせることで見えてきたことである。</w:t>
      </w:r>
    </w:p>
    <w:p w14:paraId="1522AEC7" w14:textId="77777777" w:rsidR="003741F1" w:rsidRPr="009C6CC4" w:rsidRDefault="003741F1" w:rsidP="003741F1">
      <w:pPr>
        <w:rPr>
          <w:rFonts w:asciiTheme="minorEastAsia" w:hAnsiTheme="minorEastAsia"/>
          <w:sz w:val="20"/>
          <w:szCs w:val="20"/>
        </w:rPr>
      </w:pPr>
    </w:p>
    <w:p w14:paraId="6E97CC8D" w14:textId="77777777" w:rsidR="00520E60" w:rsidRPr="009C6CC4" w:rsidRDefault="00520E60" w:rsidP="003741F1">
      <w:pPr>
        <w:rPr>
          <w:rFonts w:asciiTheme="minorEastAsia" w:hAnsiTheme="minorEastAsia"/>
          <w:sz w:val="20"/>
          <w:szCs w:val="20"/>
        </w:rPr>
      </w:pPr>
    </w:p>
    <w:p w14:paraId="508F2945" w14:textId="77777777" w:rsidR="00520E60" w:rsidRPr="009C6CC4" w:rsidRDefault="00520E60" w:rsidP="003741F1">
      <w:pPr>
        <w:rPr>
          <w:rFonts w:asciiTheme="minorEastAsia" w:hAnsiTheme="minorEastAsia"/>
          <w:sz w:val="20"/>
          <w:szCs w:val="20"/>
        </w:rPr>
      </w:pPr>
    </w:p>
    <w:p w14:paraId="1F2F1336" w14:textId="77777777" w:rsidR="00FF6F06" w:rsidRPr="009C6CC4" w:rsidRDefault="00FF6F06" w:rsidP="003741F1">
      <w:pPr>
        <w:rPr>
          <w:rFonts w:asciiTheme="minorEastAsia" w:hAnsiTheme="minorEastAsia"/>
          <w:sz w:val="24"/>
          <w:szCs w:val="24"/>
        </w:rPr>
      </w:pPr>
      <w:r w:rsidRPr="009C6CC4">
        <w:rPr>
          <w:rFonts w:asciiTheme="minorEastAsia" w:hAnsiTheme="minorEastAsia"/>
          <w:sz w:val="24"/>
          <w:szCs w:val="24"/>
        </w:rPr>
        <w:t>[</w:t>
      </w:r>
      <w:r w:rsidRPr="009C6CC4">
        <w:rPr>
          <w:rFonts w:asciiTheme="minorEastAsia" w:hAnsiTheme="minorEastAsia" w:hint="eastAsia"/>
          <w:sz w:val="24"/>
          <w:szCs w:val="24"/>
        </w:rPr>
        <w:t>注</w:t>
      </w:r>
      <w:r w:rsidRPr="009C6CC4">
        <w:rPr>
          <w:rFonts w:asciiTheme="minorEastAsia" w:hAnsiTheme="minorEastAsia"/>
          <w:sz w:val="24"/>
          <w:szCs w:val="24"/>
        </w:rPr>
        <w:t>]</w:t>
      </w:r>
    </w:p>
    <w:sectPr w:rsidR="00FF6F06" w:rsidRPr="009C6CC4" w:rsidSect="00FB3A32">
      <w:headerReference w:type="default" r:id="rId30"/>
      <w:footerReference w:type="default" r:id="rId31"/>
      <w:footnotePr>
        <w:numRestart w:val="eachPage"/>
      </w:footnotePr>
      <w:endnotePr>
        <w:numFmt w:val="decimal"/>
      </w:endnotePr>
      <w:type w:val="continuous"/>
      <w:pgSz w:w="11906" w:h="16838"/>
      <w:pgMar w:top="1985" w:right="1701" w:bottom="1701" w:left="1701" w:header="851" w:footer="992" w:gutter="0"/>
      <w:cols w:space="425"/>
      <w:titlePg/>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E040BF" w14:textId="77777777" w:rsidR="005A424B" w:rsidRDefault="005A424B" w:rsidP="00CB5892">
      <w:r>
        <w:separator/>
      </w:r>
    </w:p>
  </w:endnote>
  <w:endnote w:type="continuationSeparator" w:id="0">
    <w:p w14:paraId="24517682" w14:textId="77777777" w:rsidR="005A424B" w:rsidRDefault="005A424B" w:rsidP="00CB5892">
      <w:r>
        <w:continuationSeparator/>
      </w:r>
    </w:p>
  </w:endnote>
  <w:endnote w:id="1">
    <w:p w14:paraId="55603AC6" w14:textId="46DCCB9D" w:rsidR="005A424B" w:rsidRDefault="005A424B" w:rsidP="001B3F68">
      <w:pPr>
        <w:pStyle w:val="af8"/>
      </w:pPr>
      <w:r>
        <w:rPr>
          <w:rStyle w:val="afa"/>
        </w:rPr>
        <w:endnoteRef/>
      </w:r>
      <w:r>
        <w:t xml:space="preserve"> </w:t>
      </w:r>
      <w:r>
        <w:rPr>
          <w:rFonts w:hint="eastAsia"/>
          <w:sz w:val="18"/>
          <w:szCs w:val="18"/>
        </w:rPr>
        <w:t>ヤオ族の掛燈儀礼に於いて、受礼者に兵馬を与える「撥兵撥将」儀礼が見られる</w:t>
      </w:r>
      <w:r>
        <w:rPr>
          <w:rFonts w:hint="eastAsia"/>
          <w:sz w:val="18"/>
          <w:szCs w:val="18"/>
        </w:rPr>
        <w:t>[</w:t>
      </w:r>
      <w:r>
        <w:rPr>
          <w:rFonts w:hint="eastAsia"/>
          <w:sz w:val="18"/>
          <w:szCs w:val="18"/>
        </w:rPr>
        <w:t>廣田</w:t>
      </w:r>
      <w:r>
        <w:rPr>
          <w:sz w:val="18"/>
          <w:szCs w:val="18"/>
        </w:rPr>
        <w:t xml:space="preserve"> </w:t>
      </w:r>
      <w:r>
        <w:rPr>
          <w:rFonts w:hint="eastAsia"/>
          <w:sz w:val="18"/>
          <w:szCs w:val="18"/>
        </w:rPr>
        <w:t>2011</w:t>
      </w:r>
      <w:r>
        <w:rPr>
          <w:sz w:val="18"/>
          <w:szCs w:val="18"/>
        </w:rPr>
        <w:t>a</w:t>
      </w:r>
      <w:r>
        <w:rPr>
          <w:rFonts w:hint="eastAsia"/>
          <w:sz w:val="18"/>
          <w:szCs w:val="18"/>
        </w:rPr>
        <w:t>：</w:t>
      </w:r>
      <w:r>
        <w:rPr>
          <w:rFonts w:hint="eastAsia"/>
          <w:sz w:val="18"/>
          <w:szCs w:val="18"/>
        </w:rPr>
        <w:t>324]</w:t>
      </w:r>
      <w:r>
        <w:rPr>
          <w:rFonts w:hint="eastAsia"/>
          <w:sz w:val="18"/>
          <w:szCs w:val="18"/>
        </w:rPr>
        <w:t>。また、度戒儀礼の初めに於いて、「撥兵赴壇」儀礼も見られる。「撥兵赴壇」儀礼は、主醮師・引度師・書表師は真っ先に自家の祭壇から、上壇兵馬・上壇兵将・三清兵馬・三清兵将を呼び出し、神画を背に負い、手に牛角（角笛）を持ち、急いで祭場に赴くことである</w:t>
      </w:r>
      <w:r>
        <w:rPr>
          <w:rFonts w:hint="eastAsia"/>
          <w:sz w:val="18"/>
          <w:szCs w:val="18"/>
        </w:rPr>
        <w:t>[</w:t>
      </w:r>
      <w:r>
        <w:rPr>
          <w:rFonts w:hint="eastAsia"/>
          <w:sz w:val="18"/>
          <w:szCs w:val="18"/>
        </w:rPr>
        <w:t>馮</w:t>
      </w:r>
      <w:r>
        <w:rPr>
          <w:rFonts w:hint="eastAsia"/>
          <w:sz w:val="18"/>
          <w:szCs w:val="18"/>
        </w:rPr>
        <w:t xml:space="preserve"> 2010</w:t>
      </w:r>
      <w:r>
        <w:rPr>
          <w:rFonts w:hint="eastAsia"/>
          <w:sz w:val="18"/>
          <w:szCs w:val="18"/>
        </w:rPr>
        <w:t>：</w:t>
      </w:r>
      <w:r>
        <w:rPr>
          <w:rFonts w:hint="eastAsia"/>
          <w:sz w:val="18"/>
          <w:szCs w:val="18"/>
        </w:rPr>
        <w:t>75]</w:t>
      </w:r>
      <w:r>
        <w:rPr>
          <w:rFonts w:hint="eastAsia"/>
          <w:sz w:val="18"/>
          <w:szCs w:val="18"/>
        </w:rPr>
        <w:t>。祭司の</w:t>
      </w:r>
      <w:r>
        <w:rPr>
          <w:sz w:val="18"/>
          <w:szCs w:val="18"/>
        </w:rPr>
        <w:t>趙金付氏</w:t>
      </w:r>
      <w:r>
        <w:rPr>
          <w:rFonts w:hint="eastAsia"/>
          <w:sz w:val="18"/>
          <w:szCs w:val="18"/>
        </w:rPr>
        <w:t>が言った「撥兵」は、兵馬を与えることでなく、儀礼を担当する</w:t>
      </w:r>
      <w:r>
        <w:rPr>
          <w:sz w:val="18"/>
          <w:szCs w:val="18"/>
        </w:rPr>
        <w:t>祭司</w:t>
      </w:r>
      <w:r>
        <w:rPr>
          <w:rFonts w:hint="eastAsia"/>
          <w:sz w:val="18"/>
          <w:szCs w:val="18"/>
        </w:rPr>
        <w:t>は自らの兵馬を呼び出して使役することであると考える。</w:t>
      </w:r>
    </w:p>
  </w:endnote>
  <w:endnote w:id="2">
    <w:p w14:paraId="67BBAF4B" w14:textId="77777777" w:rsidR="005A424B" w:rsidRDefault="005A424B" w:rsidP="001B3F68">
      <w:pPr>
        <w:pStyle w:val="af8"/>
      </w:pPr>
      <w:r>
        <w:rPr>
          <w:rStyle w:val="afa"/>
        </w:rPr>
        <w:endnoteRef/>
      </w:r>
      <w:r>
        <w:t xml:space="preserve"> </w:t>
      </w:r>
      <w:r>
        <w:rPr>
          <w:rFonts w:hint="eastAsia"/>
          <w:sz w:val="18"/>
          <w:szCs w:val="18"/>
        </w:rPr>
        <w:t>請作証とは、神々を証人として祭場に来てもらい、儀礼で行われたことは確かかどうかを確認することであると考える。</w:t>
      </w:r>
    </w:p>
  </w:endnote>
  <w:endnote w:id="3">
    <w:p w14:paraId="30E92308" w14:textId="77777777" w:rsidR="005A424B" w:rsidRPr="003F21A7" w:rsidRDefault="005A424B" w:rsidP="004248DB">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「掛灯」儀礼の中心部分に関して、</w:t>
      </w:r>
      <w:r w:rsidRPr="0083289A">
        <w:rPr>
          <w:rFonts w:hint="eastAsia"/>
          <w:sz w:val="18"/>
          <w:szCs w:val="18"/>
        </w:rPr>
        <w:t>吉野晃は、</w:t>
      </w:r>
      <w:r>
        <w:rPr>
          <w:rFonts w:hint="eastAsia"/>
          <w:sz w:val="18"/>
          <w:szCs w:val="18"/>
        </w:rPr>
        <w:t>「＜掛三台燈＞の構造と変差：タイ、ラオス、中国</w:t>
      </w:r>
      <w:r>
        <w:rPr>
          <w:sz w:val="18"/>
          <w:szCs w:val="18"/>
        </w:rPr>
        <w:t>湖南省永州市藍山</w:t>
      </w:r>
      <w:r>
        <w:rPr>
          <w:rFonts w:hint="eastAsia"/>
          <w:sz w:val="18"/>
          <w:szCs w:val="18"/>
        </w:rPr>
        <w:t>県のユーミエンにおける＜掛燈＞の比較研究」『瑶族文化研究所通訊第</w:t>
      </w:r>
      <w:r>
        <w:rPr>
          <w:rFonts w:hint="eastAsia"/>
          <w:sz w:val="18"/>
          <w:szCs w:val="18"/>
        </w:rPr>
        <w:t>3</w:t>
      </w:r>
      <w:r>
        <w:rPr>
          <w:rFonts w:hint="eastAsia"/>
          <w:sz w:val="18"/>
          <w:szCs w:val="18"/>
        </w:rPr>
        <w:t>号』の中で、</w:t>
      </w:r>
      <w:r w:rsidRPr="0083289A">
        <w:rPr>
          <w:rFonts w:hint="eastAsia"/>
          <w:sz w:val="18"/>
          <w:szCs w:val="18"/>
        </w:rPr>
        <w:t>「＜掛燈＞儀礼の中心部分は、＜掛燈＞から＜抬起身＞＝</w:t>
      </w:r>
      <w:r>
        <w:rPr>
          <w:rFonts w:hint="eastAsia"/>
          <w:sz w:val="18"/>
          <w:szCs w:val="18"/>
        </w:rPr>
        <w:t>＜抬橋子＞へと到る部分である。儀礼の名称となっている＜掛燈＞（燈を掛ける）に始まり、師匠から弟子への伝法が行われるからである。</w:t>
      </w:r>
      <w:r w:rsidRPr="0083289A">
        <w:rPr>
          <w:rFonts w:hint="eastAsia"/>
          <w:sz w:val="18"/>
          <w:szCs w:val="18"/>
        </w:rPr>
        <w:t>」</w:t>
      </w:r>
      <w:r>
        <w:rPr>
          <w:rFonts w:hint="eastAsia"/>
          <w:sz w:val="18"/>
          <w:szCs w:val="18"/>
        </w:rPr>
        <w:t>と指摘している</w:t>
      </w:r>
      <w:r>
        <w:rPr>
          <w:rFonts w:hint="eastAsia"/>
          <w:sz w:val="18"/>
          <w:szCs w:val="18"/>
        </w:rPr>
        <w:t>[</w:t>
      </w:r>
      <w:r>
        <w:rPr>
          <w:rFonts w:hint="eastAsia"/>
          <w:sz w:val="18"/>
          <w:szCs w:val="18"/>
        </w:rPr>
        <w:t>吉野</w:t>
      </w:r>
      <w:r>
        <w:rPr>
          <w:sz w:val="18"/>
          <w:szCs w:val="18"/>
        </w:rPr>
        <w:t xml:space="preserve"> 2010</w:t>
      </w:r>
      <w:r>
        <w:rPr>
          <w:rFonts w:hint="eastAsia"/>
          <w:sz w:val="18"/>
          <w:szCs w:val="18"/>
        </w:rPr>
        <w:t>：</w:t>
      </w:r>
      <w:r>
        <w:rPr>
          <w:sz w:val="18"/>
          <w:szCs w:val="18"/>
        </w:rPr>
        <w:t>35-40</w:t>
      </w:r>
      <w:r>
        <w:rPr>
          <w:rFonts w:hint="eastAsia"/>
          <w:sz w:val="18"/>
          <w:szCs w:val="18"/>
        </w:rPr>
        <w:t>]</w:t>
      </w:r>
      <w:r>
        <w:rPr>
          <w:rFonts w:hint="eastAsia"/>
          <w:sz w:val="18"/>
          <w:szCs w:val="18"/>
        </w:rPr>
        <w:t>。</w:t>
      </w:r>
    </w:p>
  </w:endnote>
  <w:endnote w:id="4">
    <w:p w14:paraId="7AF1BEB9" w14:textId="77777777" w:rsidR="005A424B" w:rsidRPr="007B18DE" w:rsidRDefault="005A424B" w:rsidP="004248DB">
      <w:pPr>
        <w:pStyle w:val="af8"/>
        <w:rPr>
          <w:rFonts w:asciiTheme="minorEastAsia" w:hAnsiTheme="minorEastAsia"/>
          <w:sz w:val="18"/>
          <w:szCs w:val="18"/>
        </w:rPr>
      </w:pPr>
      <w:r>
        <w:rPr>
          <w:rStyle w:val="afa"/>
        </w:rPr>
        <w:endnoteRef/>
      </w:r>
      <w:r>
        <w:t xml:space="preserve"> </w:t>
      </w:r>
      <w:r w:rsidRPr="00611B4B">
        <w:rPr>
          <w:rFonts w:asciiTheme="minorEastAsia" w:hAnsiTheme="minorEastAsia" w:hint="eastAsia"/>
          <w:sz w:val="18"/>
          <w:szCs w:val="18"/>
        </w:rPr>
        <w:t>神奈川大学ヤオ族文化研究所</w:t>
      </w:r>
      <w:r>
        <w:rPr>
          <w:rFonts w:asciiTheme="minorEastAsia" w:hAnsiTheme="minorEastAsia"/>
          <w:sz w:val="18"/>
          <w:szCs w:val="18"/>
        </w:rPr>
        <w:t>収集写真資料</w:t>
      </w:r>
      <w:r>
        <w:rPr>
          <w:rFonts w:asciiTheme="minorEastAsia" w:hAnsiTheme="minorEastAsia" w:hint="eastAsia"/>
          <w:sz w:val="18"/>
          <w:szCs w:val="18"/>
        </w:rPr>
        <w:t>である。</w:t>
      </w:r>
      <w:r>
        <w:rPr>
          <w:rFonts w:asciiTheme="minorEastAsia" w:hAnsiTheme="minorEastAsia" w:hint="eastAsia"/>
          <w:sz w:val="18"/>
          <w:szCs w:val="18"/>
          <w:lang w:eastAsia="zh-CN"/>
        </w:rPr>
        <w:t>文献番号：</w:t>
      </w:r>
      <w:r>
        <w:rPr>
          <w:rFonts w:asciiTheme="minorEastAsia" w:hAnsiTheme="minorEastAsia"/>
          <w:sz w:val="18"/>
          <w:szCs w:val="18"/>
          <w:lang w:eastAsia="zh-CN"/>
        </w:rPr>
        <w:t>A32-b</w:t>
      </w:r>
      <w:r>
        <w:rPr>
          <w:rFonts w:asciiTheme="minorEastAsia" w:hAnsiTheme="minorEastAsia" w:hint="eastAsia"/>
          <w:sz w:val="18"/>
          <w:szCs w:val="18"/>
          <w:lang w:eastAsia="zh-CN"/>
        </w:rPr>
        <w:t>。写真番号：</w:t>
      </w:r>
      <w:r>
        <w:rPr>
          <w:rFonts w:asciiTheme="minorEastAsia" w:hAnsiTheme="minorEastAsia"/>
          <w:sz w:val="18"/>
          <w:szCs w:val="18"/>
          <w:lang w:eastAsia="zh-CN"/>
        </w:rPr>
        <w:t>IMG_6179</w:t>
      </w:r>
      <w:r>
        <w:rPr>
          <w:rFonts w:asciiTheme="minorEastAsia" w:hAnsiTheme="minorEastAsia" w:hint="eastAsia"/>
          <w:sz w:val="18"/>
          <w:szCs w:val="18"/>
          <w:lang w:eastAsia="zh-CN"/>
        </w:rPr>
        <w:t>〜</w:t>
      </w:r>
      <w:r>
        <w:rPr>
          <w:rFonts w:asciiTheme="minorEastAsia" w:hAnsiTheme="minorEastAsia"/>
          <w:sz w:val="18"/>
          <w:szCs w:val="18"/>
          <w:lang w:eastAsia="zh-CN"/>
        </w:rPr>
        <w:t>IMG_6180</w:t>
      </w:r>
      <w:r>
        <w:rPr>
          <w:rFonts w:asciiTheme="minorEastAsia" w:hAnsiTheme="minorEastAsia" w:hint="eastAsia"/>
          <w:sz w:val="18"/>
          <w:szCs w:val="18"/>
          <w:lang w:eastAsia="zh-CN"/>
        </w:rPr>
        <w:t>。</w:t>
      </w:r>
      <w:r>
        <w:rPr>
          <w:rFonts w:asciiTheme="minorEastAsia" w:hAnsiTheme="minorEastAsia" w:hint="eastAsia"/>
          <w:sz w:val="18"/>
          <w:szCs w:val="18"/>
        </w:rPr>
        <w:t>撮影者：廣田律子。</w:t>
      </w:r>
    </w:p>
  </w:endnote>
  <w:endnote w:id="5">
    <w:p w14:paraId="272EB0BA" w14:textId="50437889" w:rsidR="005A424B" w:rsidRPr="006E6035" w:rsidRDefault="005A424B" w:rsidP="006E6035">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同様なことは、李祥紅らが報告している湖南省ヤオ族の掛灯儀礼中の「昇職」儀礼においても見られる。「昇職は、即ち三清に承認された神職（老君の職位）を獲得することである」とされる</w:t>
      </w:r>
      <w:r>
        <w:rPr>
          <w:rFonts w:asciiTheme="minorEastAsia" w:hAnsiTheme="minorEastAsia"/>
          <w:sz w:val="18"/>
          <w:szCs w:val="18"/>
        </w:rPr>
        <w:t>[</w:t>
      </w:r>
      <w:r>
        <w:rPr>
          <w:rFonts w:asciiTheme="minorEastAsia" w:hAnsiTheme="minorEastAsia" w:hint="eastAsia"/>
          <w:sz w:val="18"/>
          <w:szCs w:val="18"/>
        </w:rPr>
        <w:t>李ほか</w:t>
      </w:r>
      <w:r>
        <w:rPr>
          <w:rFonts w:asciiTheme="minorEastAsia" w:hAnsiTheme="minorEastAsia"/>
          <w:sz w:val="18"/>
          <w:szCs w:val="18"/>
        </w:rPr>
        <w:t xml:space="preserve"> 2010</w:t>
      </w:r>
      <w:r>
        <w:rPr>
          <w:rFonts w:asciiTheme="minorEastAsia" w:hAnsiTheme="minorEastAsia" w:hint="eastAsia"/>
          <w:sz w:val="18"/>
          <w:szCs w:val="18"/>
        </w:rPr>
        <w:t>：</w:t>
      </w:r>
      <w:r>
        <w:rPr>
          <w:rFonts w:asciiTheme="minorEastAsia" w:hAnsiTheme="minorEastAsia"/>
          <w:sz w:val="18"/>
          <w:szCs w:val="18"/>
        </w:rPr>
        <w:t>45-46]</w:t>
      </w:r>
      <w:r>
        <w:rPr>
          <w:rFonts w:asciiTheme="minorEastAsia" w:hAnsiTheme="minorEastAsia" w:hint="eastAsia"/>
          <w:sz w:val="18"/>
          <w:szCs w:val="18"/>
        </w:rPr>
        <w:t>。</w:t>
      </w:r>
    </w:p>
  </w:endnote>
  <w:endnote w:id="6">
    <w:p w14:paraId="347680F0" w14:textId="0100C28A" w:rsidR="005A424B" w:rsidRPr="00C07AC9" w:rsidRDefault="005A424B">
      <w:pPr>
        <w:pStyle w:val="af8"/>
        <w:rPr>
          <w:rFonts w:hint="eastAsia"/>
          <w:sz w:val="18"/>
          <w:szCs w:val="18"/>
        </w:rPr>
      </w:pPr>
      <w:r>
        <w:rPr>
          <w:rStyle w:val="afa"/>
        </w:rPr>
        <w:endnoteRef/>
      </w:r>
      <w:r>
        <w:t xml:space="preserve"> </w:t>
      </w:r>
      <w:r>
        <w:rPr>
          <w:rFonts w:hint="eastAsia"/>
          <w:sz w:val="18"/>
          <w:szCs w:val="18"/>
        </w:rPr>
        <w:t>家先牌と家先単が同じものである。</w:t>
      </w:r>
    </w:p>
  </w:endnote>
  <w:endnote w:id="7">
    <w:p w14:paraId="453E8A3D" w14:textId="77777777" w:rsidR="005A424B" w:rsidRPr="00787FE7" w:rsidRDefault="005A424B" w:rsidP="004248DB">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「掛三灯」での</w:t>
      </w:r>
      <w:r>
        <w:rPr>
          <w:rFonts w:asciiTheme="minorEastAsia" w:hAnsiTheme="minorEastAsia"/>
          <w:sz w:val="18"/>
          <w:szCs w:val="18"/>
        </w:rPr>
        <w:t>呪術</w:t>
      </w:r>
      <w:r>
        <w:rPr>
          <w:rFonts w:asciiTheme="minorEastAsia" w:hAnsiTheme="minorEastAsia" w:hint="eastAsia"/>
          <w:sz w:val="18"/>
          <w:szCs w:val="18"/>
        </w:rPr>
        <w:t>の伝授に関して、廣田律子は『中国民間祭祀芸能の研究』の中で「ヤオ族の男性にとって掛家灯儀礼が必ず経なければならない通過儀礼であり、ヤオ族の</w:t>
      </w:r>
      <w:r>
        <w:rPr>
          <w:rFonts w:asciiTheme="minorEastAsia" w:hAnsiTheme="minorEastAsia"/>
          <w:sz w:val="18"/>
          <w:szCs w:val="18"/>
        </w:rPr>
        <w:t>祭司</w:t>
      </w:r>
      <w:r>
        <w:rPr>
          <w:rFonts w:asciiTheme="minorEastAsia" w:hAnsiTheme="minorEastAsia" w:hint="eastAsia"/>
          <w:sz w:val="18"/>
          <w:szCs w:val="18"/>
        </w:rPr>
        <w:t>李天師の後代に連なると考えられている。この時、</w:t>
      </w:r>
      <w:r>
        <w:rPr>
          <w:rFonts w:asciiTheme="minorEastAsia" w:hAnsiTheme="minorEastAsia"/>
          <w:sz w:val="18"/>
          <w:szCs w:val="18"/>
        </w:rPr>
        <w:t>祭司</w:t>
      </w:r>
      <w:r>
        <w:rPr>
          <w:rFonts w:asciiTheme="minorEastAsia" w:hAnsiTheme="minorEastAsia" w:hint="eastAsia"/>
          <w:sz w:val="18"/>
          <w:szCs w:val="18"/>
        </w:rPr>
        <w:t>として必要な方術の伝授が行われる。「発法」や「学揺鈴行</w:t>
      </w:r>
      <w:r w:rsidRPr="00787FE7">
        <w:rPr>
          <w:rFonts w:asciiTheme="minorEastAsia" w:hAnsiTheme="minorEastAsia" w:cs="Libian SC Regular"/>
          <w:sz w:val="18"/>
          <w:szCs w:val="18"/>
        </w:rPr>
        <w:t>罡</w:t>
      </w:r>
      <w:r>
        <w:rPr>
          <w:rFonts w:asciiTheme="minorEastAsia" w:hAnsiTheme="minorEastAsia" w:hint="eastAsia"/>
          <w:sz w:val="18"/>
          <w:szCs w:val="18"/>
        </w:rPr>
        <w:t>」の場面では、</w:t>
      </w:r>
      <w:r>
        <w:rPr>
          <w:rFonts w:asciiTheme="minorEastAsia" w:hAnsiTheme="minorEastAsia"/>
          <w:sz w:val="18"/>
          <w:szCs w:val="18"/>
        </w:rPr>
        <w:t>祭司</w:t>
      </w:r>
      <w:r>
        <w:rPr>
          <w:rFonts w:asciiTheme="minorEastAsia" w:hAnsiTheme="minorEastAsia" w:hint="eastAsia"/>
          <w:sz w:val="18"/>
          <w:szCs w:val="18"/>
        </w:rPr>
        <w:t>が受礼者に対してドラの敲き方や角笛の吹き方や、法具の鈴の鳴らし方やマジカルなステップの踏み方の</w:t>
      </w:r>
      <w:r w:rsidRPr="00A35389">
        <w:rPr>
          <w:rFonts w:asciiTheme="minorEastAsia" w:hAnsiTheme="minorEastAsia" w:cs="Libian SC Regular"/>
          <w:sz w:val="18"/>
          <w:szCs w:val="18"/>
        </w:rPr>
        <w:t>罡</w:t>
      </w:r>
      <w:r>
        <w:rPr>
          <w:rFonts w:asciiTheme="minorEastAsia" w:hAnsiTheme="minorEastAsia" w:cs="Libian SC Regular" w:hint="eastAsia"/>
          <w:sz w:val="18"/>
          <w:szCs w:val="18"/>
        </w:rPr>
        <w:t>歩そして舞を手取りに教え、</w:t>
      </w:r>
      <w:r>
        <w:rPr>
          <w:rFonts w:asciiTheme="minorEastAsia" w:hAnsiTheme="minorEastAsia" w:cs="Libian SC Regular"/>
          <w:sz w:val="18"/>
          <w:szCs w:val="18"/>
        </w:rPr>
        <w:t>祭司</w:t>
      </w:r>
      <w:r>
        <w:rPr>
          <w:rFonts w:asciiTheme="minorEastAsia" w:hAnsiTheme="minorEastAsia" w:cs="Libian SC Regular" w:hint="eastAsia"/>
          <w:sz w:val="18"/>
          <w:szCs w:val="18"/>
        </w:rPr>
        <w:t>としての方術の伝承を行う。ここで</w:t>
      </w:r>
      <w:r>
        <w:rPr>
          <w:rFonts w:asciiTheme="minorEastAsia" w:hAnsiTheme="minorEastAsia" w:cs="Libian SC Regular"/>
          <w:sz w:val="18"/>
          <w:szCs w:val="18"/>
        </w:rPr>
        <w:t>祭司</w:t>
      </w:r>
      <w:r>
        <w:rPr>
          <w:rFonts w:asciiTheme="minorEastAsia" w:hAnsiTheme="minorEastAsia" w:cs="Libian SC Regular" w:hint="eastAsia"/>
          <w:sz w:val="18"/>
          <w:szCs w:val="18"/>
        </w:rPr>
        <w:t>の同作を真似るということが行われる。この</w:t>
      </w:r>
      <w:r>
        <w:rPr>
          <w:rFonts w:asciiTheme="minorEastAsia" w:hAnsiTheme="minorEastAsia" w:cs="Libian SC Regular"/>
          <w:sz w:val="18"/>
          <w:szCs w:val="18"/>
        </w:rPr>
        <w:t>祭司</w:t>
      </w:r>
      <w:r>
        <w:rPr>
          <w:rFonts w:asciiTheme="minorEastAsia" w:hAnsiTheme="minorEastAsia" w:cs="Libian SC Regular" w:hint="eastAsia"/>
          <w:sz w:val="18"/>
          <w:szCs w:val="18"/>
        </w:rPr>
        <w:t>から受礼者への方術の伝授において行われる真似るという行為、学修して再現するという行為が、まさに芸能的要素の萌芽といえるのではないかと考える。</w:t>
      </w:r>
      <w:r>
        <w:rPr>
          <w:rFonts w:asciiTheme="minorEastAsia" w:hAnsiTheme="minorEastAsia" w:cs="Libian SC Regular"/>
          <w:sz w:val="18"/>
          <w:szCs w:val="18"/>
        </w:rPr>
        <w:t>&lt;</w:t>
      </w:r>
      <w:r>
        <w:rPr>
          <w:rFonts w:asciiTheme="minorEastAsia" w:hAnsiTheme="minorEastAsia" w:cs="Libian SC Regular" w:hint="eastAsia"/>
          <w:sz w:val="18"/>
          <w:szCs w:val="18"/>
        </w:rPr>
        <w:t>中略</w:t>
      </w:r>
      <w:r>
        <w:rPr>
          <w:rFonts w:asciiTheme="minorEastAsia" w:hAnsiTheme="minorEastAsia" w:cs="Libian SC Regular"/>
          <w:sz w:val="18"/>
          <w:szCs w:val="18"/>
        </w:rPr>
        <w:t>&gt;祭司</w:t>
      </w:r>
      <w:r>
        <w:rPr>
          <w:rFonts w:asciiTheme="minorEastAsia" w:hAnsiTheme="minorEastAsia" w:cs="Libian SC Regular" w:hint="eastAsia"/>
          <w:sz w:val="18"/>
          <w:szCs w:val="18"/>
        </w:rPr>
        <w:t>の所作を真似ることは</w:t>
      </w:r>
      <w:r>
        <w:rPr>
          <w:rFonts w:asciiTheme="minorEastAsia" w:hAnsiTheme="minorEastAsia" w:cs="Libian SC Regular"/>
          <w:sz w:val="18"/>
          <w:szCs w:val="18"/>
        </w:rPr>
        <w:t>祭司</w:t>
      </w:r>
      <w:r>
        <w:rPr>
          <w:rFonts w:asciiTheme="minorEastAsia" w:hAnsiTheme="minorEastAsia" w:cs="Libian SC Regular" w:hint="eastAsia"/>
          <w:sz w:val="18"/>
          <w:szCs w:val="18"/>
        </w:rPr>
        <w:t>としての能力を獲得することを意味し、神と種々の通信手段を得ることになる。そして、ヤオ族の男性として祖先を祀り、</w:t>
      </w:r>
      <w:r>
        <w:rPr>
          <w:rFonts w:asciiTheme="minorEastAsia" w:hAnsiTheme="minorEastAsia" w:cs="Libian SC Regular"/>
          <w:sz w:val="18"/>
          <w:szCs w:val="18"/>
        </w:rPr>
        <w:t>祭司</w:t>
      </w:r>
      <w:r>
        <w:rPr>
          <w:rFonts w:asciiTheme="minorEastAsia" w:hAnsiTheme="minorEastAsia" w:cs="Libian SC Regular" w:hint="eastAsia"/>
          <w:sz w:val="18"/>
          <w:szCs w:val="18"/>
        </w:rPr>
        <w:t>としての正しい路を歩みはじめることにつながる。真似ることから始めるわけだが、真似ること自体祭祀性の強い段階の芸能における重要な表現方法といえる。</w:t>
      </w:r>
      <w:r>
        <w:rPr>
          <w:rFonts w:asciiTheme="minorEastAsia" w:hAnsiTheme="minorEastAsia" w:hint="eastAsia"/>
          <w:sz w:val="18"/>
          <w:szCs w:val="18"/>
        </w:rPr>
        <w:t>」と述べている[</w:t>
      </w:r>
      <w:r>
        <w:rPr>
          <w:rFonts w:asciiTheme="minorEastAsia" w:hAnsiTheme="minorEastAsia"/>
          <w:sz w:val="18"/>
          <w:szCs w:val="18"/>
        </w:rPr>
        <w:t>廣田 2011a</w:t>
      </w:r>
      <w:r>
        <w:rPr>
          <w:rFonts w:asciiTheme="minorEastAsia" w:hAnsiTheme="minorEastAsia" w:hint="eastAsia"/>
          <w:sz w:val="18"/>
          <w:szCs w:val="18"/>
        </w:rPr>
        <w:t>：</w:t>
      </w:r>
      <w:r>
        <w:rPr>
          <w:rFonts w:asciiTheme="minorEastAsia" w:hAnsiTheme="minorEastAsia"/>
          <w:sz w:val="18"/>
          <w:szCs w:val="18"/>
        </w:rPr>
        <w:t>355-357</w:t>
      </w:r>
      <w:r>
        <w:rPr>
          <w:rFonts w:asciiTheme="minorEastAsia" w:hAnsiTheme="minorEastAsia" w:hint="eastAsia"/>
          <w:sz w:val="18"/>
          <w:szCs w:val="18"/>
        </w:rPr>
        <w:t>]。</w:t>
      </w:r>
    </w:p>
  </w:endnote>
  <w:endnote w:id="8">
    <w:p w14:paraId="0B4A289F" w14:textId="77777777" w:rsidR="005A424B" w:rsidRDefault="005A424B" w:rsidP="004248DB">
      <w:pPr>
        <w:pStyle w:val="af8"/>
      </w:pPr>
      <w:r>
        <w:rPr>
          <w:rStyle w:val="afa"/>
        </w:rPr>
        <w:endnoteRef/>
      </w:r>
      <w:r>
        <w:t xml:space="preserve"> </w:t>
      </w:r>
      <w:r w:rsidRPr="000B457F">
        <w:rPr>
          <w:rFonts w:asciiTheme="minorEastAsia" w:hAnsiTheme="minorEastAsia" w:hint="eastAsia"/>
          <w:sz w:val="18"/>
          <w:szCs w:val="18"/>
        </w:rPr>
        <w:t>神奈川大学ヤオ族文化研究所</w:t>
      </w:r>
      <w:r>
        <w:rPr>
          <w:rFonts w:asciiTheme="minorEastAsia" w:hAnsiTheme="minorEastAsia"/>
          <w:sz w:val="18"/>
          <w:szCs w:val="18"/>
        </w:rPr>
        <w:t>収集写真資料</w:t>
      </w:r>
      <w:r>
        <w:rPr>
          <w:rFonts w:asciiTheme="minorEastAsia" w:hAnsiTheme="minorEastAsia" w:hint="eastAsia"/>
          <w:sz w:val="18"/>
          <w:szCs w:val="18"/>
        </w:rPr>
        <w:t>である。</w:t>
      </w:r>
      <w:r>
        <w:rPr>
          <w:rFonts w:asciiTheme="minorEastAsia" w:hAnsiTheme="minorEastAsia" w:hint="eastAsia"/>
          <w:sz w:val="18"/>
          <w:szCs w:val="18"/>
          <w:lang w:eastAsia="zh-CN"/>
        </w:rPr>
        <w:t>文献</w:t>
      </w:r>
      <w:r w:rsidRPr="000B457F">
        <w:rPr>
          <w:rFonts w:asciiTheme="minorEastAsia" w:hAnsiTheme="minorEastAsia" w:hint="eastAsia"/>
          <w:sz w:val="18"/>
          <w:szCs w:val="18"/>
          <w:lang w:eastAsia="zh-CN"/>
        </w:rPr>
        <w:t>番号：A-32a</w:t>
      </w:r>
      <w:r>
        <w:rPr>
          <w:rFonts w:asciiTheme="minorEastAsia" w:hAnsiTheme="minorEastAsia" w:hint="eastAsia"/>
          <w:sz w:val="18"/>
          <w:szCs w:val="18"/>
          <w:lang w:eastAsia="zh-CN"/>
        </w:rPr>
        <w:t>。写真番号：</w:t>
      </w:r>
      <w:r w:rsidRPr="000B457F">
        <w:rPr>
          <w:rFonts w:asciiTheme="minorEastAsia" w:hAnsiTheme="minorEastAsia" w:hint="eastAsia"/>
          <w:sz w:val="18"/>
          <w:szCs w:val="18"/>
          <w:lang w:eastAsia="zh-CN"/>
        </w:rPr>
        <w:t>IMG</w:t>
      </w:r>
      <w:r>
        <w:rPr>
          <w:rFonts w:asciiTheme="minorEastAsia" w:hAnsiTheme="minorEastAsia" w:hint="eastAsia"/>
          <w:sz w:val="18"/>
          <w:szCs w:val="18"/>
          <w:lang w:eastAsia="zh-CN"/>
        </w:rPr>
        <w:t>_4405〜</w:t>
      </w:r>
      <w:r w:rsidRPr="000B457F">
        <w:rPr>
          <w:rFonts w:asciiTheme="minorEastAsia" w:hAnsiTheme="minorEastAsia" w:hint="eastAsia"/>
          <w:sz w:val="18"/>
          <w:szCs w:val="18"/>
          <w:lang w:eastAsia="zh-CN"/>
        </w:rPr>
        <w:t>IMG_4406</w:t>
      </w:r>
      <w:r>
        <w:rPr>
          <w:rFonts w:asciiTheme="minorEastAsia" w:hAnsiTheme="minorEastAsia" w:hint="eastAsia"/>
          <w:sz w:val="18"/>
          <w:szCs w:val="18"/>
          <w:lang w:eastAsia="zh-CN"/>
        </w:rPr>
        <w:t>。</w:t>
      </w:r>
      <w:r>
        <w:rPr>
          <w:rFonts w:asciiTheme="minorEastAsia" w:hAnsiTheme="minorEastAsia" w:hint="eastAsia"/>
          <w:sz w:val="18"/>
          <w:szCs w:val="18"/>
        </w:rPr>
        <w:t>撮影者：廣田律子。</w:t>
      </w:r>
    </w:p>
  </w:endnote>
  <w:endnote w:id="9">
    <w:p w14:paraId="370502CD" w14:textId="77777777" w:rsidR="005A424B" w:rsidRDefault="005A424B" w:rsidP="004248DB">
      <w:pPr>
        <w:pStyle w:val="af8"/>
      </w:pPr>
      <w:r>
        <w:rPr>
          <w:rStyle w:val="afa"/>
        </w:rPr>
        <w:endnoteRef/>
      </w:r>
      <w:r>
        <w:t xml:space="preserve"> </w:t>
      </w:r>
      <w:r w:rsidRPr="000B457F">
        <w:rPr>
          <w:rFonts w:asciiTheme="minorEastAsia" w:hAnsiTheme="minorEastAsia" w:hint="eastAsia"/>
          <w:sz w:val="18"/>
          <w:szCs w:val="18"/>
        </w:rPr>
        <w:t>神奈川大学ヤオ族文化研究所</w:t>
      </w:r>
      <w:r>
        <w:rPr>
          <w:rFonts w:asciiTheme="minorEastAsia" w:hAnsiTheme="minorEastAsia"/>
          <w:sz w:val="18"/>
          <w:szCs w:val="18"/>
        </w:rPr>
        <w:t>収集写真資料</w:t>
      </w:r>
      <w:r>
        <w:rPr>
          <w:rFonts w:asciiTheme="minorEastAsia" w:hAnsiTheme="minorEastAsia" w:hint="eastAsia"/>
          <w:sz w:val="18"/>
          <w:szCs w:val="18"/>
        </w:rPr>
        <w:t>である。</w:t>
      </w:r>
      <w:r>
        <w:rPr>
          <w:rFonts w:asciiTheme="minorEastAsia" w:hAnsiTheme="minorEastAsia" w:hint="eastAsia"/>
          <w:sz w:val="18"/>
          <w:szCs w:val="18"/>
          <w:lang w:eastAsia="zh-CN"/>
        </w:rPr>
        <w:t>文献</w:t>
      </w:r>
      <w:r w:rsidRPr="000B457F">
        <w:rPr>
          <w:rFonts w:asciiTheme="minorEastAsia" w:hAnsiTheme="minorEastAsia" w:hint="eastAsia"/>
          <w:sz w:val="18"/>
          <w:szCs w:val="18"/>
          <w:lang w:eastAsia="zh-CN"/>
        </w:rPr>
        <w:t>番号：A-32a</w:t>
      </w:r>
      <w:r>
        <w:rPr>
          <w:rFonts w:asciiTheme="minorEastAsia" w:hAnsiTheme="minorEastAsia" w:hint="eastAsia"/>
          <w:sz w:val="18"/>
          <w:szCs w:val="18"/>
          <w:lang w:eastAsia="zh-CN"/>
        </w:rPr>
        <w:t>。写真番号： IMG_4405〜</w:t>
      </w:r>
      <w:r w:rsidRPr="000B457F">
        <w:rPr>
          <w:rFonts w:asciiTheme="minorEastAsia" w:hAnsiTheme="minorEastAsia" w:hint="eastAsia"/>
          <w:sz w:val="18"/>
          <w:szCs w:val="18"/>
          <w:lang w:eastAsia="zh-CN"/>
        </w:rPr>
        <w:t>IMG_4406</w:t>
      </w:r>
      <w:r>
        <w:rPr>
          <w:rFonts w:asciiTheme="minorEastAsia" w:hAnsiTheme="minorEastAsia" w:hint="eastAsia"/>
          <w:sz w:val="18"/>
          <w:szCs w:val="18"/>
          <w:lang w:eastAsia="zh-CN"/>
        </w:rPr>
        <w:t>。</w:t>
      </w:r>
      <w:r>
        <w:rPr>
          <w:rFonts w:asciiTheme="minorEastAsia" w:hAnsiTheme="minorEastAsia" w:hint="eastAsia"/>
          <w:sz w:val="18"/>
          <w:szCs w:val="18"/>
        </w:rPr>
        <w:t>撮影者：廣田律子。</w:t>
      </w:r>
    </w:p>
  </w:endnote>
  <w:endnote w:id="10">
    <w:p w14:paraId="56493E4D" w14:textId="77777777" w:rsidR="005A424B" w:rsidRDefault="005A424B" w:rsidP="004248DB">
      <w:pPr>
        <w:pStyle w:val="af8"/>
      </w:pPr>
      <w:r>
        <w:rPr>
          <w:rStyle w:val="afa"/>
        </w:rPr>
        <w:endnoteRef/>
      </w:r>
      <w:r>
        <w:t xml:space="preserve"> </w:t>
      </w:r>
      <w:r>
        <w:rPr>
          <w:rFonts w:asciiTheme="minorEastAsia" w:hAnsiTheme="minorEastAsia" w:hint="eastAsia"/>
          <w:sz w:val="18"/>
          <w:szCs w:val="18"/>
        </w:rPr>
        <w:t>ここの武器を持つ虎・牛・象などの動物に乗る５人の武将に関して、</w:t>
      </w:r>
      <w:r w:rsidRPr="00C01556">
        <w:rPr>
          <w:rFonts w:asciiTheme="minorEastAsia" w:hAnsiTheme="minorEastAsia" w:hint="eastAsia"/>
          <w:sz w:val="18"/>
          <w:szCs w:val="18"/>
        </w:rPr>
        <w:t>廣田律子は「五猖</w:t>
      </w:r>
      <w:r>
        <w:rPr>
          <w:rFonts w:asciiTheme="minorEastAsia" w:hAnsiTheme="minorEastAsia" w:hint="eastAsia"/>
          <w:sz w:val="18"/>
          <w:szCs w:val="18"/>
        </w:rPr>
        <w:t>」であるとされる[</w:t>
      </w:r>
      <w:r>
        <w:rPr>
          <w:rFonts w:asciiTheme="minorEastAsia" w:hAnsiTheme="minorEastAsia"/>
          <w:sz w:val="18"/>
          <w:szCs w:val="18"/>
        </w:rPr>
        <w:t>廣田 2011a</w:t>
      </w:r>
      <w:r>
        <w:rPr>
          <w:rFonts w:asciiTheme="minorEastAsia" w:hAnsiTheme="minorEastAsia" w:hint="eastAsia"/>
          <w:sz w:val="18"/>
          <w:szCs w:val="18"/>
        </w:rPr>
        <w:t>：</w:t>
      </w:r>
      <w:r>
        <w:rPr>
          <w:rFonts w:asciiTheme="minorEastAsia" w:hAnsiTheme="minorEastAsia"/>
          <w:sz w:val="18"/>
          <w:szCs w:val="18"/>
        </w:rPr>
        <w:t>350</w:t>
      </w:r>
      <w:r>
        <w:rPr>
          <w:rFonts w:asciiTheme="minorEastAsia" w:hAnsiTheme="minorEastAsia" w:hint="eastAsia"/>
          <w:sz w:val="18"/>
          <w:szCs w:val="18"/>
        </w:rPr>
        <w:t>]。</w:t>
      </w:r>
    </w:p>
  </w:endnote>
  <w:endnote w:id="11">
    <w:p w14:paraId="52E7E2EB" w14:textId="77777777" w:rsidR="005A424B" w:rsidRPr="00D45792" w:rsidRDefault="005A424B">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丸山宏氏から、ヤオ族の祭司が持っている神画は彼らが持っている兵を象徴しているとご指摘を頂いた。</w:t>
      </w:r>
    </w:p>
  </w:endnote>
  <w:endnote w:id="12">
    <w:p w14:paraId="24F92E22" w14:textId="77777777" w:rsidR="005A424B" w:rsidRPr="00C84C9F" w:rsidRDefault="005A424B" w:rsidP="004248DB">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度戒儀礼に参加する受礼者のこと。</w:t>
      </w:r>
    </w:p>
  </w:endnote>
  <w:endnote w:id="13">
    <w:p w14:paraId="066BA340" w14:textId="77777777" w:rsidR="005A424B" w:rsidRPr="0030692A" w:rsidRDefault="005A424B" w:rsidP="004248DB">
      <w:pPr>
        <w:pStyle w:val="af8"/>
        <w:rPr>
          <w:sz w:val="18"/>
          <w:szCs w:val="18"/>
        </w:rPr>
      </w:pPr>
      <w:r>
        <w:rPr>
          <w:rStyle w:val="afa"/>
        </w:rPr>
        <w:endnoteRef/>
      </w:r>
      <w:r>
        <w:t xml:space="preserve"> </w:t>
      </w:r>
      <w:r>
        <w:rPr>
          <w:rFonts w:hint="eastAsia"/>
        </w:rPr>
        <w:t>2010</w:t>
      </w:r>
      <w:r>
        <w:rPr>
          <w:rFonts w:hint="eastAsia"/>
        </w:rPr>
        <w:t>年</w:t>
      </w:r>
      <w:r>
        <w:rPr>
          <w:rFonts w:hint="eastAsia"/>
        </w:rPr>
        <w:t>10</w:t>
      </w:r>
      <w:r>
        <w:rPr>
          <w:rFonts w:hint="eastAsia"/>
        </w:rPr>
        <w:t>月</w:t>
      </w:r>
      <w:r>
        <w:rPr>
          <w:rFonts w:hint="eastAsia"/>
        </w:rPr>
        <w:t>3</w:t>
      </w:r>
      <w:r>
        <w:rPr>
          <w:rFonts w:hint="eastAsia"/>
        </w:rPr>
        <w:t>日に、</w:t>
      </w:r>
      <w:r w:rsidRPr="0030692A">
        <w:rPr>
          <w:rFonts w:hint="eastAsia"/>
          <w:sz w:val="18"/>
          <w:szCs w:val="18"/>
        </w:rPr>
        <w:t>神奈川大学ヤオ族文化研究所データベース—</w:t>
      </w:r>
      <w:r w:rsidRPr="0030692A">
        <w:rPr>
          <w:rFonts w:hint="eastAsia"/>
          <w:sz w:val="18"/>
          <w:szCs w:val="18"/>
        </w:rPr>
        <w:t>08</w:t>
      </w:r>
      <w:r w:rsidRPr="0030692A">
        <w:rPr>
          <w:rFonts w:hint="eastAsia"/>
          <w:sz w:val="18"/>
          <w:szCs w:val="18"/>
        </w:rPr>
        <w:t>年</w:t>
      </w:r>
      <w:r w:rsidRPr="0030692A">
        <w:rPr>
          <w:sz w:val="18"/>
          <w:szCs w:val="18"/>
        </w:rPr>
        <w:t xml:space="preserve"> </w:t>
      </w:r>
      <w:r w:rsidRPr="0030692A">
        <w:rPr>
          <w:rFonts w:hint="eastAsia"/>
          <w:sz w:val="18"/>
          <w:szCs w:val="18"/>
        </w:rPr>
        <w:t>度戒儀礼程序</w:t>
      </w:r>
      <w:r w:rsidRPr="0030692A">
        <w:rPr>
          <w:sz w:val="18"/>
          <w:szCs w:val="18"/>
        </w:rPr>
        <w:t xml:space="preserve"> 554-577</w:t>
      </w:r>
      <w:r>
        <w:rPr>
          <w:rFonts w:hint="eastAsia"/>
          <w:sz w:val="18"/>
          <w:szCs w:val="18"/>
        </w:rPr>
        <w:t>番を参照した。</w:t>
      </w:r>
    </w:p>
  </w:endnote>
  <w:endnote w:id="14">
    <w:p w14:paraId="6A627A02" w14:textId="77777777" w:rsidR="005A424B" w:rsidRPr="001C16C9" w:rsidRDefault="005A424B" w:rsidP="004248DB">
      <w:pPr>
        <w:pStyle w:val="af8"/>
        <w:rPr>
          <w:sz w:val="18"/>
          <w:szCs w:val="18"/>
        </w:rPr>
      </w:pPr>
      <w:r>
        <w:rPr>
          <w:rStyle w:val="afa"/>
        </w:rPr>
        <w:endnoteRef/>
      </w:r>
      <w:r>
        <w:t xml:space="preserve"> </w:t>
      </w:r>
      <w:r>
        <w:rPr>
          <w:rFonts w:asciiTheme="minorEastAsia" w:hAnsiTheme="minorEastAsia" w:hint="eastAsia"/>
          <w:sz w:val="18"/>
          <w:szCs w:val="18"/>
        </w:rPr>
        <w:t>廣田律子は「</w:t>
      </w:r>
      <w:r>
        <w:rPr>
          <w:rFonts w:hint="eastAsia"/>
          <w:sz w:val="18"/>
          <w:szCs w:val="18"/>
        </w:rPr>
        <w:t>度戒儀礼においては、掛灯儀礼の他に、受礼者が経なければならないとされる試練においても、</w:t>
      </w:r>
      <w:r>
        <w:rPr>
          <w:sz w:val="18"/>
          <w:szCs w:val="18"/>
        </w:rPr>
        <w:t>祭司</w:t>
      </w:r>
      <w:r>
        <w:rPr>
          <w:rFonts w:hint="eastAsia"/>
          <w:sz w:val="18"/>
          <w:szCs w:val="18"/>
        </w:rPr>
        <w:t>が手本を見せた上、同様のことを受礼者が真似て行う。この試練は陰界に下ってまたこの世に戻って来るとされ、死と再生を象徴して行われる翻刀山・過水槽・過</w:t>
      </w:r>
      <w:r w:rsidRPr="001C16C9">
        <w:rPr>
          <w:rFonts w:asciiTheme="minorEastAsia" w:hAnsiTheme="minorEastAsia" w:cs="Libian SC Regular"/>
          <w:sz w:val="18"/>
          <w:szCs w:val="18"/>
        </w:rPr>
        <w:t>勒</w:t>
      </w:r>
      <w:r>
        <w:rPr>
          <w:rFonts w:asciiTheme="minorEastAsia" w:hAnsiTheme="minorEastAsia" w:cs="Libian SC Regular" w:hint="eastAsia"/>
          <w:sz w:val="18"/>
          <w:szCs w:val="18"/>
        </w:rPr>
        <w:t>床と實体験として剣の梯子に登ったり熱した石や鉄製の犂先を持ち運ぼうとする上刀山・捧火磚からなる。試練を行うにあたり、まず</w:t>
      </w:r>
      <w:r>
        <w:rPr>
          <w:rFonts w:asciiTheme="minorEastAsia" w:hAnsiTheme="minorEastAsia" w:cs="Libian SC Regular"/>
          <w:sz w:val="18"/>
          <w:szCs w:val="18"/>
        </w:rPr>
        <w:t>祭司</w:t>
      </w:r>
      <w:r>
        <w:rPr>
          <w:rFonts w:asciiTheme="minorEastAsia" w:hAnsiTheme="minorEastAsia" w:cs="Libian SC Regular" w:hint="eastAsia"/>
          <w:sz w:val="18"/>
          <w:szCs w:val="18"/>
        </w:rPr>
        <w:t>が挑戦し、受礼者はそれに続いて行う。</w:t>
      </w:r>
      <w:r>
        <w:rPr>
          <w:rFonts w:asciiTheme="minorEastAsia" w:hAnsiTheme="minorEastAsia" w:cs="Libian SC Regular"/>
          <w:sz w:val="18"/>
          <w:szCs w:val="18"/>
        </w:rPr>
        <w:t>祭司</w:t>
      </w:r>
      <w:r>
        <w:rPr>
          <w:rFonts w:asciiTheme="minorEastAsia" w:hAnsiTheme="minorEastAsia" w:cs="Libian SC Regular" w:hint="eastAsia"/>
          <w:sz w:val="18"/>
          <w:szCs w:val="18"/>
        </w:rPr>
        <w:t>は自ら実践することで指導を行い、受礼者はそれを模倣して行うことで、</w:t>
      </w:r>
      <w:r>
        <w:rPr>
          <w:rFonts w:asciiTheme="minorEastAsia" w:hAnsiTheme="minorEastAsia" w:cs="Libian SC Regular"/>
          <w:sz w:val="18"/>
          <w:szCs w:val="18"/>
        </w:rPr>
        <w:t>祭司</w:t>
      </w:r>
      <w:r>
        <w:rPr>
          <w:rFonts w:asciiTheme="minorEastAsia" w:hAnsiTheme="minorEastAsia" w:cs="Libian SC Regular" w:hint="eastAsia"/>
          <w:sz w:val="18"/>
          <w:szCs w:val="18"/>
        </w:rPr>
        <w:t>としての能力を獲得する為に必要とされる経験を経ることになり、結果的に行為の</w:t>
      </w:r>
      <w:r>
        <w:rPr>
          <w:rFonts w:asciiTheme="minorEastAsia" w:hAnsiTheme="minorEastAsia" w:cs="Libian SC Regular"/>
          <w:sz w:val="18"/>
          <w:szCs w:val="18"/>
        </w:rPr>
        <w:t>祭司</w:t>
      </w:r>
      <w:r>
        <w:rPr>
          <w:rFonts w:asciiTheme="minorEastAsia" w:hAnsiTheme="minorEastAsia" w:cs="Libian SC Regular" w:hint="eastAsia"/>
          <w:sz w:val="18"/>
          <w:szCs w:val="18"/>
        </w:rPr>
        <w:t>に加わることになる。</w:t>
      </w:r>
      <w:r>
        <w:rPr>
          <w:rFonts w:asciiTheme="minorEastAsia" w:hAnsiTheme="minorEastAsia" w:cs="Libian SC Regular"/>
          <w:sz w:val="18"/>
          <w:szCs w:val="18"/>
        </w:rPr>
        <w:t>祭司</w:t>
      </w:r>
      <w:r>
        <w:rPr>
          <w:rFonts w:asciiTheme="minorEastAsia" w:hAnsiTheme="minorEastAsia" w:cs="Libian SC Regular" w:hint="eastAsia"/>
          <w:sz w:val="18"/>
          <w:szCs w:val="18"/>
        </w:rPr>
        <w:t>の継承において、同じ経験をすることは不可欠であり、先達の真似をすることから始まるといえる。」と述べている[</w:t>
      </w:r>
      <w:r>
        <w:rPr>
          <w:rFonts w:asciiTheme="minorEastAsia" w:hAnsiTheme="minorEastAsia" w:cs="Libian SC Regular"/>
          <w:sz w:val="18"/>
          <w:szCs w:val="18"/>
        </w:rPr>
        <w:t>廣田 2011a</w:t>
      </w:r>
      <w:r>
        <w:rPr>
          <w:rFonts w:asciiTheme="minorEastAsia" w:hAnsiTheme="minorEastAsia" w:cs="Libian SC Regular" w:hint="eastAsia"/>
          <w:sz w:val="18"/>
          <w:szCs w:val="18"/>
        </w:rPr>
        <w:t>：</w:t>
      </w:r>
      <w:r>
        <w:rPr>
          <w:rFonts w:asciiTheme="minorEastAsia" w:hAnsiTheme="minorEastAsia" w:cs="Libian SC Regular"/>
          <w:sz w:val="18"/>
          <w:szCs w:val="18"/>
        </w:rPr>
        <w:t>358-359</w:t>
      </w:r>
      <w:r>
        <w:rPr>
          <w:rFonts w:asciiTheme="minorEastAsia" w:hAnsiTheme="minorEastAsia" w:cs="Libian SC Regular" w:hint="eastAsia"/>
          <w:sz w:val="18"/>
          <w:szCs w:val="18"/>
        </w:rPr>
        <w:t>]。</w:t>
      </w:r>
    </w:p>
  </w:endnote>
  <w:endnote w:id="15">
    <w:p w14:paraId="5EEF7B90" w14:textId="7530A4F4" w:rsidR="005A424B" w:rsidRPr="00930918" w:rsidRDefault="005A424B" w:rsidP="004248DB">
      <w:pPr>
        <w:pStyle w:val="af8"/>
      </w:pPr>
      <w:r>
        <w:rPr>
          <w:rStyle w:val="afa"/>
        </w:rPr>
        <w:endnoteRef/>
      </w:r>
      <w:r>
        <w:t xml:space="preserve"> </w:t>
      </w:r>
      <w:r w:rsidRPr="00930918">
        <w:rPr>
          <w:sz w:val="18"/>
          <w:szCs w:val="18"/>
        </w:rPr>
        <w:t>2014</w:t>
      </w:r>
      <w:r w:rsidRPr="00930918">
        <w:rPr>
          <w:rFonts w:hint="eastAsia"/>
          <w:sz w:val="18"/>
          <w:szCs w:val="18"/>
        </w:rPr>
        <w:t>年</w:t>
      </w:r>
      <w:r w:rsidRPr="00930918">
        <w:rPr>
          <w:rFonts w:hint="eastAsia"/>
          <w:sz w:val="18"/>
          <w:szCs w:val="18"/>
        </w:rPr>
        <w:t>10</w:t>
      </w:r>
      <w:r w:rsidRPr="00930918">
        <w:rPr>
          <w:rFonts w:hint="eastAsia"/>
          <w:sz w:val="18"/>
          <w:szCs w:val="18"/>
        </w:rPr>
        <w:t>月</w:t>
      </w:r>
      <w:r w:rsidRPr="00930918">
        <w:rPr>
          <w:rFonts w:hint="eastAsia"/>
          <w:sz w:val="18"/>
          <w:szCs w:val="18"/>
        </w:rPr>
        <w:t>3</w:t>
      </w:r>
      <w:r w:rsidRPr="00930918">
        <w:rPr>
          <w:rFonts w:hint="eastAsia"/>
          <w:sz w:val="18"/>
          <w:szCs w:val="18"/>
        </w:rPr>
        <w:t>日に</w:t>
      </w:r>
      <w:r w:rsidRPr="00A87CF0">
        <w:rPr>
          <w:rFonts w:hint="eastAsia"/>
          <w:sz w:val="18"/>
          <w:szCs w:val="18"/>
        </w:rPr>
        <w:t>神奈川大学ヤオ族文化研究所データベース—</w:t>
      </w:r>
      <w:r w:rsidRPr="00A87CF0">
        <w:rPr>
          <w:rFonts w:hint="eastAsia"/>
          <w:sz w:val="18"/>
          <w:szCs w:val="18"/>
        </w:rPr>
        <w:t>08</w:t>
      </w:r>
      <w:r w:rsidRPr="00A87CF0">
        <w:rPr>
          <w:rFonts w:hint="eastAsia"/>
          <w:sz w:val="18"/>
          <w:szCs w:val="18"/>
        </w:rPr>
        <w:t>年</w:t>
      </w:r>
      <w:r w:rsidRPr="00A87CF0">
        <w:rPr>
          <w:sz w:val="18"/>
          <w:szCs w:val="18"/>
        </w:rPr>
        <w:t xml:space="preserve"> </w:t>
      </w:r>
      <w:r w:rsidRPr="00A87CF0">
        <w:rPr>
          <w:rFonts w:hint="eastAsia"/>
          <w:sz w:val="18"/>
          <w:szCs w:val="18"/>
        </w:rPr>
        <w:t>度戒儀礼程序</w:t>
      </w:r>
      <w:r w:rsidRPr="00A87CF0">
        <w:rPr>
          <w:sz w:val="18"/>
          <w:szCs w:val="18"/>
        </w:rPr>
        <w:t xml:space="preserve"> 619-659</w:t>
      </w:r>
      <w:r>
        <w:rPr>
          <w:rFonts w:hint="eastAsia"/>
          <w:sz w:val="18"/>
          <w:szCs w:val="18"/>
        </w:rPr>
        <w:t>番を参照した。また、「雲台」に掛けられる神画に関して、</w:t>
      </w:r>
      <w:r>
        <w:rPr>
          <w:rFonts w:asciiTheme="minorEastAsia" w:hAnsiTheme="minorEastAsia" w:hint="eastAsia"/>
          <w:sz w:val="18"/>
          <w:szCs w:val="18"/>
        </w:rPr>
        <w:t>張勁松らの報告によれば、「刀梯」の右側には、虎に乗った梅山祖師の神画を掛け、左側には刀梯祖師である</w:t>
      </w:r>
      <w:r>
        <w:rPr>
          <w:rFonts w:asciiTheme="minorEastAsia" w:hAnsiTheme="minorEastAsia"/>
          <w:sz w:val="18"/>
          <w:szCs w:val="18"/>
        </w:rPr>
        <w:t>海旙</w:t>
      </w:r>
      <w:r>
        <w:rPr>
          <w:rFonts w:asciiTheme="minorEastAsia" w:hAnsiTheme="minorEastAsia" w:hint="eastAsia"/>
          <w:sz w:val="18"/>
          <w:szCs w:val="18"/>
        </w:rPr>
        <w:t>張趙二郎神画を掛けるという</w:t>
      </w:r>
      <w:r>
        <w:rPr>
          <w:rFonts w:asciiTheme="minorEastAsia" w:hAnsiTheme="minorEastAsia"/>
          <w:sz w:val="18"/>
          <w:szCs w:val="18"/>
        </w:rPr>
        <w:t>[</w:t>
      </w:r>
      <w:r>
        <w:rPr>
          <w:rFonts w:asciiTheme="minorEastAsia" w:hAnsiTheme="minorEastAsia" w:hint="eastAsia"/>
          <w:sz w:val="18"/>
          <w:szCs w:val="18"/>
        </w:rPr>
        <w:t>張ほか</w:t>
      </w:r>
      <w:r>
        <w:rPr>
          <w:rFonts w:asciiTheme="minorEastAsia" w:hAnsiTheme="minorEastAsia"/>
          <w:sz w:val="18"/>
          <w:szCs w:val="18"/>
        </w:rPr>
        <w:t xml:space="preserve"> 2002</w:t>
      </w:r>
      <w:r>
        <w:rPr>
          <w:rFonts w:asciiTheme="minorEastAsia" w:hAnsiTheme="minorEastAsia" w:hint="eastAsia"/>
          <w:sz w:val="18"/>
          <w:szCs w:val="18"/>
        </w:rPr>
        <w:t>：</w:t>
      </w:r>
      <w:r>
        <w:rPr>
          <w:rFonts w:asciiTheme="minorEastAsia" w:hAnsiTheme="minorEastAsia"/>
          <w:sz w:val="18"/>
          <w:szCs w:val="18"/>
        </w:rPr>
        <w:t>19</w:t>
      </w:r>
      <w:r w:rsidRPr="00B722DB">
        <w:rPr>
          <w:rFonts w:asciiTheme="minorEastAsia" w:hAnsiTheme="minorEastAsia"/>
          <w:sz w:val="18"/>
          <w:szCs w:val="18"/>
        </w:rPr>
        <w:t>1</w:t>
      </w:r>
      <w:r>
        <w:rPr>
          <w:rFonts w:asciiTheme="minorEastAsia" w:hAnsiTheme="minorEastAsia" w:hint="eastAsia"/>
          <w:sz w:val="18"/>
          <w:szCs w:val="18"/>
        </w:rPr>
        <w:t>]。</w:t>
      </w:r>
    </w:p>
  </w:endnote>
  <w:endnote w:id="16">
    <w:p w14:paraId="24641F2D" w14:textId="77777777" w:rsidR="005A424B" w:rsidRPr="00A87CF0" w:rsidRDefault="005A424B" w:rsidP="004248DB">
      <w:pPr>
        <w:pStyle w:val="af8"/>
        <w:rPr>
          <w:sz w:val="18"/>
          <w:szCs w:val="18"/>
        </w:rPr>
      </w:pPr>
      <w:r>
        <w:rPr>
          <w:rStyle w:val="afa"/>
        </w:rPr>
        <w:endnoteRef/>
      </w:r>
      <w:r>
        <w:t xml:space="preserve"> </w:t>
      </w:r>
      <w:r w:rsidRPr="00930918">
        <w:rPr>
          <w:sz w:val="18"/>
          <w:szCs w:val="18"/>
        </w:rPr>
        <w:t>2014</w:t>
      </w:r>
      <w:r w:rsidRPr="00930918">
        <w:rPr>
          <w:rFonts w:hint="eastAsia"/>
          <w:sz w:val="18"/>
          <w:szCs w:val="18"/>
        </w:rPr>
        <w:t>年</w:t>
      </w:r>
      <w:r w:rsidRPr="00930918">
        <w:rPr>
          <w:rFonts w:hint="eastAsia"/>
          <w:sz w:val="18"/>
          <w:szCs w:val="18"/>
        </w:rPr>
        <w:t>10</w:t>
      </w:r>
      <w:r w:rsidRPr="00930918">
        <w:rPr>
          <w:rFonts w:hint="eastAsia"/>
          <w:sz w:val="18"/>
          <w:szCs w:val="18"/>
        </w:rPr>
        <w:t>月</w:t>
      </w:r>
      <w:r w:rsidRPr="00930918">
        <w:rPr>
          <w:rFonts w:hint="eastAsia"/>
          <w:sz w:val="18"/>
          <w:szCs w:val="18"/>
        </w:rPr>
        <w:t>3</w:t>
      </w:r>
      <w:r w:rsidRPr="00930918">
        <w:rPr>
          <w:rFonts w:hint="eastAsia"/>
          <w:sz w:val="18"/>
          <w:szCs w:val="18"/>
        </w:rPr>
        <w:t>日に</w:t>
      </w:r>
      <w:r w:rsidRPr="00A87CF0">
        <w:rPr>
          <w:rFonts w:hint="eastAsia"/>
          <w:sz w:val="18"/>
          <w:szCs w:val="18"/>
        </w:rPr>
        <w:t>神奈川大学ヤオ族文化研究所データベース—</w:t>
      </w:r>
      <w:r w:rsidRPr="00A87CF0">
        <w:rPr>
          <w:rFonts w:hint="eastAsia"/>
          <w:sz w:val="18"/>
          <w:szCs w:val="18"/>
        </w:rPr>
        <w:t>08</w:t>
      </w:r>
      <w:r w:rsidRPr="00A87CF0">
        <w:rPr>
          <w:rFonts w:hint="eastAsia"/>
          <w:sz w:val="18"/>
          <w:szCs w:val="18"/>
        </w:rPr>
        <w:t>年</w:t>
      </w:r>
      <w:r w:rsidRPr="00A87CF0">
        <w:rPr>
          <w:sz w:val="18"/>
          <w:szCs w:val="18"/>
        </w:rPr>
        <w:t xml:space="preserve"> </w:t>
      </w:r>
      <w:r w:rsidRPr="00A87CF0">
        <w:rPr>
          <w:rFonts w:hint="eastAsia"/>
          <w:sz w:val="18"/>
          <w:szCs w:val="18"/>
        </w:rPr>
        <w:t>度戒儀礼程序</w:t>
      </w:r>
      <w:r w:rsidRPr="00A87CF0">
        <w:rPr>
          <w:sz w:val="18"/>
          <w:szCs w:val="18"/>
        </w:rPr>
        <w:t xml:space="preserve"> 647</w:t>
      </w:r>
      <w:r>
        <w:rPr>
          <w:rFonts w:hint="eastAsia"/>
          <w:sz w:val="18"/>
          <w:szCs w:val="18"/>
        </w:rPr>
        <w:t>番を参照した。</w:t>
      </w:r>
    </w:p>
  </w:endnote>
  <w:endnote w:id="17">
    <w:p w14:paraId="300CCF59" w14:textId="77777777" w:rsidR="005A424B" w:rsidRDefault="005A424B" w:rsidP="004248DB">
      <w:pPr>
        <w:pStyle w:val="af8"/>
      </w:pPr>
      <w:r>
        <w:rPr>
          <w:rStyle w:val="afa"/>
        </w:rPr>
        <w:endnoteRef/>
      </w:r>
      <w:r>
        <w:t xml:space="preserve"> </w:t>
      </w:r>
      <w:r w:rsidRPr="00930918">
        <w:rPr>
          <w:sz w:val="18"/>
          <w:szCs w:val="18"/>
        </w:rPr>
        <w:t>2014</w:t>
      </w:r>
      <w:r w:rsidRPr="00930918">
        <w:rPr>
          <w:rFonts w:hint="eastAsia"/>
          <w:sz w:val="18"/>
          <w:szCs w:val="18"/>
        </w:rPr>
        <w:t>年</w:t>
      </w:r>
      <w:r w:rsidRPr="00930918">
        <w:rPr>
          <w:rFonts w:hint="eastAsia"/>
          <w:sz w:val="18"/>
          <w:szCs w:val="18"/>
        </w:rPr>
        <w:t>10</w:t>
      </w:r>
      <w:r w:rsidRPr="00930918">
        <w:rPr>
          <w:rFonts w:hint="eastAsia"/>
          <w:sz w:val="18"/>
          <w:szCs w:val="18"/>
        </w:rPr>
        <w:t>月</w:t>
      </w:r>
      <w:r w:rsidRPr="00930918">
        <w:rPr>
          <w:rFonts w:hint="eastAsia"/>
          <w:sz w:val="18"/>
          <w:szCs w:val="18"/>
        </w:rPr>
        <w:t>3</w:t>
      </w:r>
      <w:r w:rsidRPr="00930918">
        <w:rPr>
          <w:rFonts w:hint="eastAsia"/>
          <w:sz w:val="18"/>
          <w:szCs w:val="18"/>
        </w:rPr>
        <w:t>日に</w:t>
      </w:r>
      <w:r w:rsidRPr="00A87CF0">
        <w:rPr>
          <w:rFonts w:hint="eastAsia"/>
          <w:sz w:val="18"/>
          <w:szCs w:val="18"/>
        </w:rPr>
        <w:t>神奈川大学ヤオ族文化研究所データベース—</w:t>
      </w:r>
      <w:r w:rsidRPr="00A87CF0">
        <w:rPr>
          <w:rFonts w:hint="eastAsia"/>
          <w:sz w:val="18"/>
          <w:szCs w:val="18"/>
        </w:rPr>
        <w:t>08</w:t>
      </w:r>
      <w:r w:rsidRPr="00A87CF0">
        <w:rPr>
          <w:rFonts w:hint="eastAsia"/>
          <w:sz w:val="18"/>
          <w:szCs w:val="18"/>
        </w:rPr>
        <w:t>年</w:t>
      </w:r>
      <w:r w:rsidRPr="00A87CF0">
        <w:rPr>
          <w:sz w:val="18"/>
          <w:szCs w:val="18"/>
        </w:rPr>
        <w:t xml:space="preserve"> </w:t>
      </w:r>
      <w:r w:rsidRPr="00A87CF0">
        <w:rPr>
          <w:rFonts w:hint="eastAsia"/>
          <w:sz w:val="18"/>
          <w:szCs w:val="18"/>
        </w:rPr>
        <w:t>度戒儀礼程序</w:t>
      </w:r>
      <w:r w:rsidRPr="00A87CF0">
        <w:rPr>
          <w:sz w:val="18"/>
          <w:szCs w:val="18"/>
        </w:rPr>
        <w:t xml:space="preserve"> 688-696</w:t>
      </w:r>
      <w:r w:rsidRPr="00A87CF0">
        <w:rPr>
          <w:rFonts w:hint="eastAsia"/>
          <w:sz w:val="18"/>
          <w:szCs w:val="18"/>
        </w:rPr>
        <w:t>番を参照</w:t>
      </w:r>
      <w:r>
        <w:rPr>
          <w:rFonts w:hint="eastAsia"/>
          <w:sz w:val="18"/>
          <w:szCs w:val="18"/>
        </w:rPr>
        <w:t>した。</w:t>
      </w:r>
    </w:p>
  </w:endnote>
  <w:endnote w:id="18">
    <w:p w14:paraId="767B668A" w14:textId="77777777" w:rsidR="005A424B" w:rsidRDefault="005A424B" w:rsidP="004248DB">
      <w:pPr>
        <w:pStyle w:val="af8"/>
      </w:pPr>
      <w:r>
        <w:rPr>
          <w:rStyle w:val="afa"/>
        </w:rPr>
        <w:endnoteRef/>
      </w:r>
      <w:r>
        <w:t xml:space="preserve"> </w:t>
      </w:r>
      <w:r w:rsidRPr="00930918">
        <w:rPr>
          <w:sz w:val="18"/>
          <w:szCs w:val="18"/>
        </w:rPr>
        <w:t>2014</w:t>
      </w:r>
      <w:r w:rsidRPr="00930918">
        <w:rPr>
          <w:rFonts w:hint="eastAsia"/>
          <w:sz w:val="18"/>
          <w:szCs w:val="18"/>
        </w:rPr>
        <w:t>年</w:t>
      </w:r>
      <w:r w:rsidRPr="00930918">
        <w:rPr>
          <w:rFonts w:hint="eastAsia"/>
          <w:sz w:val="18"/>
          <w:szCs w:val="18"/>
        </w:rPr>
        <w:t>10</w:t>
      </w:r>
      <w:r w:rsidRPr="00930918">
        <w:rPr>
          <w:rFonts w:hint="eastAsia"/>
          <w:sz w:val="18"/>
          <w:szCs w:val="18"/>
        </w:rPr>
        <w:t>月</w:t>
      </w:r>
      <w:r w:rsidRPr="00930918">
        <w:rPr>
          <w:rFonts w:hint="eastAsia"/>
          <w:sz w:val="18"/>
          <w:szCs w:val="18"/>
        </w:rPr>
        <w:t>3</w:t>
      </w:r>
      <w:r w:rsidRPr="00930918">
        <w:rPr>
          <w:rFonts w:hint="eastAsia"/>
          <w:sz w:val="18"/>
          <w:szCs w:val="18"/>
        </w:rPr>
        <w:t>日に</w:t>
      </w:r>
      <w:r w:rsidRPr="002507C0">
        <w:rPr>
          <w:rFonts w:hint="eastAsia"/>
          <w:sz w:val="18"/>
          <w:szCs w:val="18"/>
        </w:rPr>
        <w:t>神奈川大学ヤオ族文化研究所データベース—</w:t>
      </w:r>
      <w:r w:rsidRPr="002507C0">
        <w:rPr>
          <w:rFonts w:hint="eastAsia"/>
          <w:sz w:val="18"/>
          <w:szCs w:val="18"/>
        </w:rPr>
        <w:t>08</w:t>
      </w:r>
      <w:r w:rsidRPr="002507C0">
        <w:rPr>
          <w:rFonts w:hint="eastAsia"/>
          <w:sz w:val="18"/>
          <w:szCs w:val="18"/>
        </w:rPr>
        <w:t>年</w:t>
      </w:r>
      <w:r w:rsidRPr="002507C0">
        <w:rPr>
          <w:sz w:val="18"/>
          <w:szCs w:val="18"/>
        </w:rPr>
        <w:t xml:space="preserve"> </w:t>
      </w:r>
      <w:r w:rsidRPr="002507C0">
        <w:rPr>
          <w:rFonts w:hint="eastAsia"/>
          <w:sz w:val="18"/>
          <w:szCs w:val="18"/>
        </w:rPr>
        <w:t>度戒儀礼程序</w:t>
      </w:r>
      <w:r w:rsidRPr="002507C0">
        <w:rPr>
          <w:sz w:val="18"/>
          <w:szCs w:val="18"/>
        </w:rPr>
        <w:t xml:space="preserve"> 709-710</w:t>
      </w:r>
      <w:r w:rsidRPr="002507C0">
        <w:rPr>
          <w:rFonts w:hint="eastAsia"/>
          <w:sz w:val="18"/>
          <w:szCs w:val="18"/>
        </w:rPr>
        <w:t>番を参照</w:t>
      </w:r>
      <w:r>
        <w:rPr>
          <w:rFonts w:hint="eastAsia"/>
          <w:sz w:val="18"/>
          <w:szCs w:val="18"/>
        </w:rPr>
        <w:t>した。</w:t>
      </w:r>
    </w:p>
  </w:endnote>
  <w:endnote w:id="19">
    <w:p w14:paraId="7719BAD5" w14:textId="77777777" w:rsidR="005A424B" w:rsidRPr="00607031" w:rsidRDefault="005A424B" w:rsidP="004248DB">
      <w:pPr>
        <w:pStyle w:val="af8"/>
        <w:rPr>
          <w:rFonts w:asciiTheme="minorEastAsia" w:hAnsiTheme="minorEastAsia"/>
          <w:sz w:val="18"/>
          <w:szCs w:val="18"/>
        </w:rPr>
      </w:pPr>
      <w:r>
        <w:rPr>
          <w:rStyle w:val="afa"/>
        </w:rPr>
        <w:endnoteRef/>
      </w:r>
      <w:r>
        <w:t xml:space="preserve"> </w:t>
      </w:r>
      <w:r>
        <w:rPr>
          <w:rFonts w:hint="eastAsia"/>
          <w:sz w:val="18"/>
          <w:szCs w:val="18"/>
        </w:rPr>
        <w:t>職位火牌には、</w:t>
      </w:r>
      <w:r w:rsidRPr="00607031">
        <w:rPr>
          <w:rFonts w:asciiTheme="minorEastAsia" w:hAnsiTheme="minorEastAsia" w:cs="Libian SC Regular" w:hint="eastAsia"/>
          <w:sz w:val="18"/>
          <w:szCs w:val="18"/>
        </w:rPr>
        <w:t>「太上奉行金闕玉皇門下奉勅弟子</w:t>
      </w:r>
      <w:r w:rsidRPr="00607031">
        <w:rPr>
          <w:rFonts w:asciiTheme="minorEastAsia" w:hAnsiTheme="minorEastAsia" w:cs="Libian SC Regular"/>
          <w:sz w:val="18"/>
          <w:szCs w:val="18"/>
        </w:rPr>
        <w:t xml:space="preserve"> </w:t>
      </w:r>
      <w:r w:rsidRPr="00607031">
        <w:rPr>
          <w:rFonts w:asciiTheme="minorEastAsia" w:hAnsiTheme="minorEastAsia" w:cs="Libian SC Regular" w:hint="eastAsia"/>
          <w:sz w:val="18"/>
          <w:szCs w:val="18"/>
        </w:rPr>
        <w:t>事臣</w:t>
      </w:r>
      <w:r w:rsidRPr="00607031">
        <w:rPr>
          <w:rFonts w:asciiTheme="minorEastAsia" w:hAnsiTheme="minorEastAsia" w:cs="Libian SC Regular"/>
          <w:sz w:val="18"/>
          <w:szCs w:val="18"/>
        </w:rPr>
        <w:t xml:space="preserve"> </w:t>
      </w:r>
      <w:r w:rsidRPr="00607031">
        <w:rPr>
          <w:rFonts w:asciiTheme="minorEastAsia" w:hAnsiTheme="minorEastAsia" w:cs="Libian SC Regular" w:hint="eastAsia"/>
          <w:sz w:val="18"/>
          <w:szCs w:val="18"/>
        </w:rPr>
        <w:t>馮法有職位陞在浙江省杭州府為號」</w:t>
      </w:r>
      <w:r>
        <w:rPr>
          <w:rFonts w:asciiTheme="minorEastAsia" w:hAnsiTheme="minorEastAsia" w:cs="Libian SC Regular" w:hint="eastAsia"/>
          <w:sz w:val="18"/>
          <w:szCs w:val="18"/>
        </w:rPr>
        <w:t>と記されている。この職位火牌によると、玉皇大帝にかしずく侍臣である馮法有という者は、浙江省杭州府に官職に任じられることが分かる。</w:t>
      </w:r>
      <w:r w:rsidRPr="00706D2D">
        <w:rPr>
          <w:rFonts w:asciiTheme="minorEastAsia" w:hAnsiTheme="minorEastAsia"/>
          <w:sz w:val="18"/>
          <w:szCs w:val="18"/>
        </w:rPr>
        <w:t>https://yaoken.sakura.ne.jp/data-room/mem</w:t>
      </w:r>
      <w:r>
        <w:rPr>
          <w:rFonts w:asciiTheme="minorEastAsia" w:hAnsiTheme="minorEastAsia"/>
          <w:sz w:val="18"/>
          <w:szCs w:val="18"/>
        </w:rPr>
        <w:t>only/image/limage/IMG_5238s-</w:t>
      </w:r>
      <w:r>
        <w:rPr>
          <w:rFonts w:asciiTheme="minorEastAsia" w:hAnsiTheme="minorEastAsia" w:hint="eastAsia"/>
          <w:sz w:val="18"/>
          <w:szCs w:val="18"/>
        </w:rPr>
        <w:t>撮影者：廣田律子。</w:t>
      </w:r>
    </w:p>
  </w:endnote>
  <w:endnote w:id="20">
    <w:p w14:paraId="31218394" w14:textId="77777777" w:rsidR="005A424B" w:rsidRPr="001E4869" w:rsidRDefault="005A424B" w:rsidP="004248DB">
      <w:pPr>
        <w:pStyle w:val="af8"/>
        <w:rPr>
          <w:rFonts w:asciiTheme="minorEastAsia" w:hAnsiTheme="minorEastAsia"/>
          <w:sz w:val="18"/>
          <w:szCs w:val="18"/>
          <w:lang w:eastAsia="zh-TW"/>
        </w:rPr>
      </w:pPr>
      <w:r>
        <w:rPr>
          <w:rStyle w:val="afa"/>
        </w:rPr>
        <w:endnoteRef/>
      </w:r>
      <w:r>
        <w:rPr>
          <w:lang w:eastAsia="zh-TW"/>
        </w:rPr>
        <w:t xml:space="preserve"> </w:t>
      </w:r>
      <w:r w:rsidRPr="001E4869">
        <w:rPr>
          <w:rFonts w:asciiTheme="minorEastAsia" w:hAnsiTheme="minorEastAsia"/>
          <w:sz w:val="18"/>
          <w:szCs w:val="18"/>
          <w:lang w:eastAsia="zh-TW"/>
        </w:rPr>
        <w:t>https://yaoken.sakura.ne.jp/data-room/mem</w:t>
      </w:r>
      <w:r>
        <w:rPr>
          <w:rFonts w:asciiTheme="minorEastAsia" w:hAnsiTheme="minorEastAsia"/>
          <w:sz w:val="18"/>
          <w:szCs w:val="18"/>
          <w:lang w:eastAsia="zh-TW"/>
        </w:rPr>
        <w:t xml:space="preserve">only/image/limage/IMG_5292s- </w:t>
      </w:r>
      <w:r>
        <w:rPr>
          <w:rFonts w:asciiTheme="minorEastAsia" w:hAnsiTheme="minorEastAsia" w:hint="eastAsia"/>
          <w:sz w:val="18"/>
          <w:szCs w:val="18"/>
          <w:lang w:eastAsia="zh-TW"/>
        </w:rPr>
        <w:t>撮影者：廣田律子。</w:t>
      </w:r>
    </w:p>
  </w:endnote>
  <w:endnote w:id="21">
    <w:p w14:paraId="6DC18487" w14:textId="77777777" w:rsidR="005A424B" w:rsidRDefault="005A424B" w:rsidP="004248DB">
      <w:pPr>
        <w:pStyle w:val="af8"/>
      </w:pPr>
      <w:r>
        <w:rPr>
          <w:rStyle w:val="afa"/>
        </w:rPr>
        <w:endnoteRef/>
      </w:r>
      <w:r>
        <w:t xml:space="preserve"> </w:t>
      </w:r>
      <w:r w:rsidRPr="00F55D9B">
        <w:rPr>
          <w:rFonts w:hint="eastAsia"/>
          <w:sz w:val="18"/>
          <w:szCs w:val="18"/>
        </w:rPr>
        <w:t>神奈川大学ヤオ族文化研究所データベース—</w:t>
      </w:r>
      <w:r w:rsidRPr="00F55D9B">
        <w:rPr>
          <w:rFonts w:hint="eastAsia"/>
          <w:sz w:val="18"/>
          <w:szCs w:val="18"/>
        </w:rPr>
        <w:t>08</w:t>
      </w:r>
      <w:r w:rsidRPr="00F55D9B">
        <w:rPr>
          <w:rFonts w:hint="eastAsia"/>
          <w:sz w:val="18"/>
          <w:szCs w:val="18"/>
        </w:rPr>
        <w:t>年</w:t>
      </w:r>
      <w:r w:rsidRPr="00F55D9B">
        <w:rPr>
          <w:sz w:val="18"/>
          <w:szCs w:val="18"/>
        </w:rPr>
        <w:t xml:space="preserve"> </w:t>
      </w:r>
      <w:r w:rsidRPr="00F55D9B">
        <w:rPr>
          <w:rFonts w:hint="eastAsia"/>
          <w:sz w:val="18"/>
          <w:szCs w:val="18"/>
        </w:rPr>
        <w:t>度戒儀礼程序</w:t>
      </w:r>
      <w:r w:rsidRPr="00F55D9B">
        <w:rPr>
          <w:sz w:val="18"/>
          <w:szCs w:val="18"/>
        </w:rPr>
        <w:t xml:space="preserve"> 709-710</w:t>
      </w:r>
      <w:r>
        <w:rPr>
          <w:rFonts w:hint="eastAsia"/>
          <w:sz w:val="18"/>
          <w:szCs w:val="18"/>
        </w:rPr>
        <w:t>番を参照した。</w:t>
      </w:r>
    </w:p>
  </w:endnote>
  <w:endnote w:id="22">
    <w:p w14:paraId="34061EFD" w14:textId="77777777" w:rsidR="005A424B" w:rsidRPr="008250AC" w:rsidRDefault="005A424B" w:rsidP="004248DB">
      <w:pPr>
        <w:pStyle w:val="af8"/>
        <w:rPr>
          <w:rFonts w:asciiTheme="minorEastAsia" w:hAnsiTheme="minorEastAsia"/>
          <w:sz w:val="18"/>
          <w:szCs w:val="18"/>
          <w:lang w:eastAsia="zh-CN"/>
        </w:rPr>
      </w:pPr>
      <w:r>
        <w:rPr>
          <w:rStyle w:val="afa"/>
        </w:rPr>
        <w:endnoteRef/>
      </w:r>
      <w:r>
        <w:t xml:space="preserve"> </w:t>
      </w:r>
      <w:r>
        <w:rPr>
          <w:rFonts w:asciiTheme="minorEastAsia" w:hAnsiTheme="minorEastAsia" w:hint="eastAsia"/>
          <w:sz w:val="18"/>
          <w:szCs w:val="18"/>
        </w:rPr>
        <w:t>神奈川大学ヤオ族文化研究所所蔵儀礼文献写真資料である。</w:t>
      </w:r>
      <w:r>
        <w:rPr>
          <w:rFonts w:asciiTheme="minorEastAsia" w:hAnsiTheme="minorEastAsia" w:hint="eastAsia"/>
          <w:sz w:val="18"/>
          <w:szCs w:val="18"/>
          <w:lang w:eastAsia="zh-CN"/>
        </w:rPr>
        <w:t>分類番号</w:t>
      </w:r>
      <w:r>
        <w:rPr>
          <w:rFonts w:asciiTheme="minorEastAsia" w:hAnsiTheme="minorEastAsia"/>
          <w:sz w:val="18"/>
          <w:szCs w:val="18"/>
          <w:lang w:eastAsia="zh-CN"/>
        </w:rPr>
        <w:t>A-16a</w:t>
      </w:r>
      <w:r>
        <w:rPr>
          <w:rFonts w:asciiTheme="minorEastAsia" w:hAnsiTheme="minorEastAsia" w:hint="eastAsia"/>
          <w:sz w:val="18"/>
          <w:szCs w:val="18"/>
          <w:lang w:eastAsia="zh-CN"/>
        </w:rPr>
        <w:t>。写真番号：DSCN3555</w:t>
      </w:r>
      <w:r>
        <w:rPr>
          <w:rFonts w:asciiTheme="minorEastAsia" w:hAnsiTheme="minorEastAsia"/>
          <w:sz w:val="18"/>
          <w:szCs w:val="18"/>
          <w:lang w:eastAsia="zh-CN"/>
        </w:rPr>
        <w:t>.</w:t>
      </w:r>
    </w:p>
  </w:endnote>
  <w:endnote w:id="23">
    <w:p w14:paraId="69DF91C5" w14:textId="77777777" w:rsidR="005A424B" w:rsidRPr="00DD47F1" w:rsidRDefault="005A424B" w:rsidP="004248DB">
      <w:pPr>
        <w:pStyle w:val="af8"/>
        <w:rPr>
          <w:rFonts w:asciiTheme="minorEastAsia" w:hAnsiTheme="minorEastAsia"/>
          <w:sz w:val="18"/>
          <w:szCs w:val="18"/>
        </w:rPr>
      </w:pPr>
      <w:r>
        <w:rPr>
          <w:rStyle w:val="afa"/>
        </w:rPr>
        <w:endnoteRef/>
      </w:r>
      <w:r>
        <w:t xml:space="preserve"> </w:t>
      </w:r>
      <w:r w:rsidRPr="000B457F">
        <w:rPr>
          <w:rFonts w:asciiTheme="minorEastAsia" w:hAnsiTheme="minorEastAsia" w:hint="eastAsia"/>
          <w:sz w:val="18"/>
          <w:szCs w:val="18"/>
        </w:rPr>
        <w:t>神奈川大学ヤオ族文化研究所</w:t>
      </w:r>
      <w:r>
        <w:rPr>
          <w:rFonts w:asciiTheme="minorEastAsia" w:hAnsiTheme="minorEastAsia"/>
          <w:sz w:val="18"/>
          <w:szCs w:val="18"/>
        </w:rPr>
        <w:t>収集写真資料</w:t>
      </w:r>
      <w:r>
        <w:rPr>
          <w:rFonts w:asciiTheme="minorEastAsia" w:hAnsiTheme="minorEastAsia" w:hint="eastAsia"/>
          <w:sz w:val="18"/>
          <w:szCs w:val="18"/>
        </w:rPr>
        <w:t>。文献</w:t>
      </w:r>
      <w:r w:rsidRPr="000B457F">
        <w:rPr>
          <w:rFonts w:asciiTheme="minorEastAsia" w:hAnsiTheme="minorEastAsia" w:hint="eastAsia"/>
          <w:sz w:val="18"/>
          <w:szCs w:val="18"/>
        </w:rPr>
        <w:t xml:space="preserve">番号：A-32a </w:t>
      </w:r>
      <w:r>
        <w:rPr>
          <w:rFonts w:asciiTheme="minorEastAsia" w:hAnsiTheme="minorEastAsia" w:hint="eastAsia"/>
          <w:sz w:val="18"/>
          <w:szCs w:val="18"/>
        </w:rPr>
        <w:t>。写真番号：IMG_4405〜</w:t>
      </w:r>
      <w:r w:rsidRPr="000B457F">
        <w:rPr>
          <w:rFonts w:asciiTheme="minorEastAsia" w:hAnsiTheme="minorEastAsia" w:hint="eastAsia"/>
          <w:sz w:val="18"/>
          <w:szCs w:val="18"/>
        </w:rPr>
        <w:t>IMG_4406</w:t>
      </w:r>
      <w:r>
        <w:rPr>
          <w:rFonts w:asciiTheme="minorEastAsia" w:hAnsiTheme="minorEastAsia" w:hint="eastAsia"/>
          <w:sz w:val="18"/>
          <w:szCs w:val="18"/>
        </w:rPr>
        <w:t>。撮影者：廣田律子。</w:t>
      </w:r>
    </w:p>
  </w:endnote>
  <w:endnote w:id="24">
    <w:p w14:paraId="40E825CE" w14:textId="77777777" w:rsidR="005A424B" w:rsidRPr="00915897" w:rsidRDefault="005A424B">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天上界にある仙人或いは天帝たちの住む場所である。</w:t>
      </w:r>
    </w:p>
  </w:endnote>
  <w:endnote w:id="25">
    <w:p w14:paraId="24FF379D" w14:textId="77777777" w:rsidR="005A424B" w:rsidRPr="002D1144" w:rsidRDefault="005A424B">
      <w:pPr>
        <w:pStyle w:val="af8"/>
        <w:rPr>
          <w:rFonts w:asciiTheme="minorEastAsia" w:hAnsiTheme="minorEastAsia"/>
          <w:sz w:val="18"/>
          <w:szCs w:val="18"/>
        </w:rPr>
      </w:pPr>
      <w:r>
        <w:rPr>
          <w:rStyle w:val="afa"/>
        </w:rPr>
        <w:endnoteRef/>
      </w:r>
      <w:r>
        <w:t xml:space="preserve"> </w:t>
      </w:r>
      <w:r>
        <w:rPr>
          <w:rFonts w:asciiTheme="minorEastAsia" w:hAnsiTheme="minorEastAsia"/>
          <w:sz w:val="18"/>
          <w:szCs w:val="18"/>
        </w:rPr>
        <w:t>趙金付氏</w:t>
      </w:r>
      <w:r>
        <w:rPr>
          <w:rFonts w:asciiTheme="minorEastAsia" w:hAnsiTheme="minorEastAsia" w:hint="eastAsia"/>
          <w:sz w:val="18"/>
          <w:szCs w:val="18"/>
        </w:rPr>
        <w:t>が言った十数点の神画は、「三清兵馬」神画を指していると考える。</w:t>
      </w:r>
    </w:p>
  </w:endnote>
  <w:endnote w:id="26">
    <w:p w14:paraId="6E054B76" w14:textId="77777777" w:rsidR="005A424B" w:rsidRPr="00565BE6" w:rsidRDefault="005A424B" w:rsidP="00226558">
      <w:pPr>
        <w:pStyle w:val="af8"/>
        <w:rPr>
          <w:sz w:val="18"/>
          <w:szCs w:val="18"/>
        </w:rPr>
      </w:pPr>
      <w:r>
        <w:rPr>
          <w:rStyle w:val="afa"/>
        </w:rPr>
        <w:endnoteRef/>
      </w:r>
      <w:r>
        <w:t xml:space="preserve"> </w:t>
      </w:r>
      <w:r>
        <w:rPr>
          <w:rFonts w:hint="eastAsia"/>
          <w:sz w:val="18"/>
          <w:szCs w:val="18"/>
        </w:rPr>
        <w:t>開光道場は、開光儀礼を行うために行われる法事のことを指す。</w:t>
      </w:r>
    </w:p>
  </w:endnote>
  <w:endnote w:id="27">
    <w:p w14:paraId="5C2CEE5E" w14:textId="015A2321" w:rsidR="005A424B" w:rsidRPr="00565BE6" w:rsidRDefault="005A424B" w:rsidP="00226558">
      <w:pPr>
        <w:pStyle w:val="af8"/>
        <w:rPr>
          <w:sz w:val="18"/>
          <w:szCs w:val="18"/>
        </w:rPr>
      </w:pPr>
      <w:r>
        <w:rPr>
          <w:rStyle w:val="afa"/>
        </w:rPr>
        <w:endnoteRef/>
      </w:r>
      <w:r>
        <w:t xml:space="preserve"> </w:t>
      </w:r>
      <w:r>
        <w:rPr>
          <w:rFonts w:hint="eastAsia"/>
          <w:sz w:val="18"/>
          <w:szCs w:val="18"/>
        </w:rPr>
        <w:t>ヤオ族の掛燈儀礼に於いて、受礼者に兵馬を与える「撥兵撥将」儀礼が見られる</w:t>
      </w:r>
      <w:r>
        <w:rPr>
          <w:rFonts w:hint="eastAsia"/>
          <w:sz w:val="18"/>
          <w:szCs w:val="18"/>
        </w:rPr>
        <w:t>[</w:t>
      </w:r>
      <w:r>
        <w:rPr>
          <w:rFonts w:hint="eastAsia"/>
          <w:sz w:val="18"/>
          <w:szCs w:val="18"/>
        </w:rPr>
        <w:t>廣田</w:t>
      </w:r>
      <w:r>
        <w:rPr>
          <w:sz w:val="18"/>
          <w:szCs w:val="18"/>
        </w:rPr>
        <w:t xml:space="preserve"> </w:t>
      </w:r>
      <w:r>
        <w:rPr>
          <w:rFonts w:hint="eastAsia"/>
          <w:sz w:val="18"/>
          <w:szCs w:val="18"/>
        </w:rPr>
        <w:t>2011</w:t>
      </w:r>
      <w:r>
        <w:rPr>
          <w:sz w:val="18"/>
          <w:szCs w:val="18"/>
        </w:rPr>
        <w:t>a</w:t>
      </w:r>
      <w:r>
        <w:rPr>
          <w:rFonts w:hint="eastAsia"/>
          <w:sz w:val="18"/>
          <w:szCs w:val="18"/>
        </w:rPr>
        <w:t>：</w:t>
      </w:r>
      <w:r>
        <w:rPr>
          <w:rFonts w:hint="eastAsia"/>
          <w:sz w:val="18"/>
          <w:szCs w:val="18"/>
        </w:rPr>
        <w:t>324]</w:t>
      </w:r>
      <w:r>
        <w:rPr>
          <w:rFonts w:hint="eastAsia"/>
          <w:sz w:val="18"/>
          <w:szCs w:val="18"/>
        </w:rPr>
        <w:t>。また、度戒儀礼の初めに於いて、「撥兵赴壇」儀礼も見られる。「撥兵赴壇」儀礼は、主醮師・引度師・書表師は真っ先に自家の祭壇から、上壇兵馬・上壇兵将・三清兵馬・三清兵将を呼び出し、神画を背に負い、手に牛角（角笛）を持ち、急いで祭場に赴くことである</w:t>
      </w:r>
      <w:r>
        <w:rPr>
          <w:rFonts w:hint="eastAsia"/>
          <w:sz w:val="18"/>
          <w:szCs w:val="18"/>
        </w:rPr>
        <w:t>[</w:t>
      </w:r>
      <w:r>
        <w:rPr>
          <w:rFonts w:hint="eastAsia"/>
          <w:sz w:val="18"/>
          <w:szCs w:val="18"/>
        </w:rPr>
        <w:t>馮</w:t>
      </w:r>
      <w:r>
        <w:rPr>
          <w:sz w:val="18"/>
          <w:szCs w:val="18"/>
        </w:rPr>
        <w:t xml:space="preserve"> </w:t>
      </w:r>
      <w:r>
        <w:rPr>
          <w:rFonts w:hint="eastAsia"/>
          <w:sz w:val="18"/>
          <w:szCs w:val="18"/>
        </w:rPr>
        <w:t>2010</w:t>
      </w:r>
      <w:r>
        <w:rPr>
          <w:rFonts w:hint="eastAsia"/>
          <w:sz w:val="18"/>
          <w:szCs w:val="18"/>
        </w:rPr>
        <w:t>：</w:t>
      </w:r>
      <w:r>
        <w:rPr>
          <w:rFonts w:hint="eastAsia"/>
          <w:sz w:val="18"/>
          <w:szCs w:val="18"/>
        </w:rPr>
        <w:t>75]</w:t>
      </w:r>
      <w:r>
        <w:rPr>
          <w:rFonts w:hint="eastAsia"/>
          <w:sz w:val="18"/>
          <w:szCs w:val="18"/>
        </w:rPr>
        <w:t>。趙氏が言った「撥兵」は、兵馬を与えることでなく、儀礼を担当する</w:t>
      </w:r>
      <w:r>
        <w:rPr>
          <w:sz w:val="18"/>
          <w:szCs w:val="18"/>
        </w:rPr>
        <w:t>祭司</w:t>
      </w:r>
      <w:r>
        <w:rPr>
          <w:rFonts w:hint="eastAsia"/>
          <w:sz w:val="18"/>
          <w:szCs w:val="18"/>
        </w:rPr>
        <w:t>は自家の祭壇から兵馬を呼び出して派遣することであると考える。</w:t>
      </w:r>
    </w:p>
  </w:endnote>
  <w:endnote w:id="28">
    <w:p w14:paraId="42C179C5" w14:textId="77777777" w:rsidR="005A424B" w:rsidRPr="008F5EF0" w:rsidRDefault="005A424B" w:rsidP="00226558">
      <w:pPr>
        <w:pStyle w:val="af8"/>
        <w:rPr>
          <w:sz w:val="18"/>
          <w:szCs w:val="18"/>
        </w:rPr>
      </w:pPr>
      <w:r>
        <w:rPr>
          <w:rStyle w:val="afa"/>
        </w:rPr>
        <w:endnoteRef/>
      </w:r>
      <w:r>
        <w:t xml:space="preserve"> </w:t>
      </w:r>
      <w:r>
        <w:rPr>
          <w:rFonts w:hint="eastAsia"/>
          <w:sz w:val="18"/>
          <w:szCs w:val="18"/>
        </w:rPr>
        <w:t>2013</w:t>
      </w:r>
      <w:r>
        <w:rPr>
          <w:rFonts w:hint="eastAsia"/>
          <w:sz w:val="18"/>
          <w:szCs w:val="18"/>
        </w:rPr>
        <w:t>年</w:t>
      </w:r>
      <w:r>
        <w:rPr>
          <w:rFonts w:hint="eastAsia"/>
          <w:sz w:val="18"/>
          <w:szCs w:val="18"/>
        </w:rPr>
        <w:t>8</w:t>
      </w:r>
      <w:r>
        <w:rPr>
          <w:rFonts w:hint="eastAsia"/>
          <w:sz w:val="18"/>
          <w:szCs w:val="18"/>
        </w:rPr>
        <w:t>月に、神奈川大学ヤオ族文化研究所が湖南省永州市藍山県で調査を実施した際に、</w:t>
      </w:r>
      <w:r>
        <w:rPr>
          <w:sz w:val="18"/>
          <w:szCs w:val="18"/>
        </w:rPr>
        <w:t>祭司</w:t>
      </w:r>
      <w:r>
        <w:rPr>
          <w:rFonts w:hint="eastAsia"/>
          <w:sz w:val="18"/>
          <w:szCs w:val="18"/>
        </w:rPr>
        <w:t>の趙氏に頼まれた霊寶天尊神画の複製画を完成し、趙氏の家で霊寶天尊神画の開光儀礼が行われた。廣田律子は、儀礼の内容について詳しく調査し、程序を作成し、報告されている</w:t>
      </w:r>
      <w:r>
        <w:rPr>
          <w:rFonts w:hint="eastAsia"/>
          <w:sz w:val="18"/>
          <w:szCs w:val="18"/>
        </w:rPr>
        <w:t>[</w:t>
      </w:r>
      <w:r>
        <w:rPr>
          <w:rFonts w:hint="eastAsia"/>
          <w:sz w:val="18"/>
          <w:szCs w:val="18"/>
        </w:rPr>
        <w:t>廣田</w:t>
      </w:r>
      <w:r>
        <w:rPr>
          <w:sz w:val="18"/>
          <w:szCs w:val="18"/>
        </w:rPr>
        <w:t xml:space="preserve"> 2011a</w:t>
      </w:r>
      <w:r>
        <w:rPr>
          <w:rFonts w:hint="eastAsia"/>
          <w:sz w:val="18"/>
          <w:szCs w:val="18"/>
        </w:rPr>
        <w:t>：</w:t>
      </w:r>
      <w:r>
        <w:rPr>
          <w:rFonts w:hint="eastAsia"/>
          <w:sz w:val="18"/>
          <w:szCs w:val="18"/>
        </w:rPr>
        <w:t>85-86]</w:t>
      </w:r>
      <w:r>
        <w:rPr>
          <w:rFonts w:hint="eastAsia"/>
          <w:sz w:val="18"/>
          <w:szCs w:val="18"/>
        </w:rPr>
        <w:t>。本節では、この程序使用させて頂いた。</w:t>
      </w:r>
    </w:p>
  </w:endnote>
  <w:endnote w:id="29">
    <w:p w14:paraId="13694A71" w14:textId="77777777" w:rsidR="005A424B" w:rsidRPr="00FB1A2E" w:rsidRDefault="005A424B" w:rsidP="00226558">
      <w:pPr>
        <w:pStyle w:val="af8"/>
        <w:rPr>
          <w:sz w:val="18"/>
          <w:szCs w:val="18"/>
        </w:rPr>
      </w:pPr>
      <w:r>
        <w:rPr>
          <w:rStyle w:val="afa"/>
        </w:rPr>
        <w:endnoteRef/>
      </w:r>
      <w:r>
        <w:t xml:space="preserve"> </w:t>
      </w:r>
      <w:r>
        <w:rPr>
          <w:rFonts w:hint="eastAsia"/>
          <w:sz w:val="18"/>
          <w:szCs w:val="18"/>
        </w:rPr>
        <w:t>ドイツのバイエルン州立図書館、イギリスのオックスフォード大学ボードレアン図書館、そして日本の南山大学人類学博物館に収蔵されているヤオ族儀礼文献資料に関しては、全て神奈川大学ヤオ族文化研究所が現地で文献調査を実施する際に撮影した写真データを使用させて頂いた。</w:t>
      </w:r>
    </w:p>
  </w:endnote>
  <w:endnote w:id="30">
    <w:p w14:paraId="49599CA7" w14:textId="77777777" w:rsidR="005A424B" w:rsidRDefault="005A424B" w:rsidP="00226558">
      <w:pPr>
        <w:pStyle w:val="af8"/>
      </w:pPr>
      <w:r>
        <w:rPr>
          <w:rStyle w:val="afa"/>
        </w:rPr>
        <w:endnoteRef/>
      </w:r>
      <w:r>
        <w:t xml:space="preserve"> </w:t>
      </w:r>
      <w:r>
        <w:rPr>
          <w:rFonts w:asciiTheme="minorEastAsia" w:hAnsiTheme="minorEastAsia" w:hint="eastAsia"/>
          <w:sz w:val="18"/>
          <w:szCs w:val="18"/>
        </w:rPr>
        <w:t>陰兵とは、「霊界の兵士」を意味し、終えず邪悪なスピリットの攻撃の危険に曝されえいる個人を防衛する守護精霊である</w:t>
      </w:r>
      <w:r>
        <w:rPr>
          <w:rFonts w:asciiTheme="minorEastAsia" w:hAnsiTheme="minorEastAsia"/>
          <w:sz w:val="18"/>
          <w:szCs w:val="18"/>
        </w:rPr>
        <w:t>[</w:t>
      </w:r>
      <w:r>
        <w:rPr>
          <w:rFonts w:asciiTheme="minorEastAsia" w:hAnsiTheme="minorEastAsia" w:hint="eastAsia"/>
          <w:sz w:val="18"/>
          <w:szCs w:val="18"/>
        </w:rPr>
        <w:t>竹村</w:t>
      </w:r>
      <w:r>
        <w:rPr>
          <w:rFonts w:asciiTheme="minorEastAsia" w:hAnsiTheme="minorEastAsia"/>
          <w:sz w:val="18"/>
          <w:szCs w:val="18"/>
        </w:rPr>
        <w:t xml:space="preserve"> 1981</w:t>
      </w:r>
      <w:r>
        <w:rPr>
          <w:rFonts w:asciiTheme="minorEastAsia" w:hAnsiTheme="minorEastAsia" w:hint="eastAsia"/>
          <w:sz w:val="18"/>
          <w:szCs w:val="18"/>
        </w:rPr>
        <w:t>：167]。</w:t>
      </w:r>
    </w:p>
  </w:endnote>
  <w:endnote w:id="31">
    <w:p w14:paraId="0DDB9713" w14:textId="77777777" w:rsidR="005A424B" w:rsidRPr="003F72D1" w:rsidRDefault="005A424B" w:rsidP="00226558">
      <w:pPr>
        <w:pStyle w:val="af8"/>
        <w:rPr>
          <w:sz w:val="18"/>
          <w:szCs w:val="18"/>
        </w:rPr>
      </w:pPr>
      <w:r>
        <w:rPr>
          <w:rStyle w:val="afa"/>
        </w:rPr>
        <w:endnoteRef/>
      </w:r>
      <w:r>
        <w:t xml:space="preserve"> </w:t>
      </w:r>
      <w:r>
        <w:rPr>
          <w:rFonts w:hint="eastAsia"/>
          <w:sz w:val="18"/>
          <w:szCs w:val="18"/>
        </w:rPr>
        <w:t>ヤオ族の儀礼文献から、「証盟」と「証明」は両方使っていることが見られる。統一するために、本論では「証盟」を使用する。証盟を行ってもらうことは、神々を証人として祭場に来てもらい、儀礼で行われたことは確かかどうかを確認することであると推測できる。</w:t>
      </w:r>
    </w:p>
  </w:endnote>
  <w:endnote w:id="32">
    <w:p w14:paraId="3C3F76AA" w14:textId="652E9E30" w:rsidR="005A424B" w:rsidRPr="005F2E4B" w:rsidRDefault="005A424B" w:rsidP="00226558">
      <w:pPr>
        <w:pStyle w:val="af8"/>
        <w:rPr>
          <w:sz w:val="18"/>
          <w:szCs w:val="18"/>
        </w:rPr>
      </w:pPr>
      <w:r>
        <w:rPr>
          <w:rStyle w:val="afa"/>
        </w:rPr>
        <w:endnoteRef/>
      </w:r>
      <w:r>
        <w:t xml:space="preserve"> </w:t>
      </w:r>
      <w:r>
        <w:rPr>
          <w:rFonts w:hint="eastAsia"/>
          <w:sz w:val="18"/>
          <w:szCs w:val="18"/>
        </w:rPr>
        <w:t>開光表と開光疏の内容には、文書を焚化することが記されていない。しかし、</w:t>
      </w:r>
      <w:r>
        <w:rPr>
          <w:rFonts w:hint="eastAsia"/>
          <w:sz w:val="18"/>
          <w:szCs w:val="18"/>
        </w:rPr>
        <w:t>2008</w:t>
      </w:r>
      <w:r>
        <w:rPr>
          <w:rFonts w:hint="eastAsia"/>
          <w:sz w:val="18"/>
          <w:szCs w:val="18"/>
        </w:rPr>
        <w:t>年</w:t>
      </w:r>
      <w:r>
        <w:rPr>
          <w:rFonts w:hint="eastAsia"/>
          <w:sz w:val="18"/>
          <w:szCs w:val="18"/>
        </w:rPr>
        <w:t>12</w:t>
      </w:r>
      <w:r>
        <w:rPr>
          <w:rFonts w:hint="eastAsia"/>
          <w:sz w:val="18"/>
          <w:szCs w:val="18"/>
        </w:rPr>
        <w:t>月に藍山県で行われた度戒儀礼の中で、榜、据、疏、表、引、文、牒、状などの多種の儀礼文書が多く作られており、全て焚化されたと報告されている</w:t>
      </w:r>
      <w:r>
        <w:rPr>
          <w:rFonts w:hint="eastAsia"/>
          <w:sz w:val="18"/>
          <w:szCs w:val="18"/>
        </w:rPr>
        <w:t>[</w:t>
      </w:r>
      <w:r>
        <w:rPr>
          <w:rFonts w:hint="eastAsia"/>
          <w:sz w:val="18"/>
          <w:szCs w:val="18"/>
        </w:rPr>
        <w:t>馮ほか</w:t>
      </w:r>
      <w:r>
        <w:rPr>
          <w:sz w:val="18"/>
          <w:szCs w:val="18"/>
        </w:rPr>
        <w:t xml:space="preserve"> </w:t>
      </w:r>
      <w:r>
        <w:rPr>
          <w:rFonts w:hint="eastAsia"/>
          <w:sz w:val="18"/>
          <w:szCs w:val="18"/>
        </w:rPr>
        <w:t>2010</w:t>
      </w:r>
      <w:r>
        <w:rPr>
          <w:rFonts w:hint="eastAsia"/>
          <w:sz w:val="18"/>
          <w:szCs w:val="18"/>
        </w:rPr>
        <w:t>：</w:t>
      </w:r>
      <w:r>
        <w:rPr>
          <w:rFonts w:hint="eastAsia"/>
          <w:sz w:val="18"/>
          <w:szCs w:val="18"/>
        </w:rPr>
        <w:t>67-70]</w:t>
      </w:r>
      <w:r>
        <w:rPr>
          <w:rFonts w:hint="eastAsia"/>
          <w:sz w:val="18"/>
          <w:szCs w:val="18"/>
        </w:rPr>
        <w:t>。よって、開光儀礼に用いられる開光表と開光疏は、開光儀礼に於いて同じように焚化されると考える。</w:t>
      </w:r>
    </w:p>
  </w:endnote>
  <w:endnote w:id="33">
    <w:p w14:paraId="69B82B87" w14:textId="77777777" w:rsidR="005A424B" w:rsidRPr="00AB14ED" w:rsidRDefault="005A424B" w:rsidP="00226558">
      <w:pPr>
        <w:pStyle w:val="af8"/>
        <w:rPr>
          <w:sz w:val="18"/>
          <w:szCs w:val="18"/>
        </w:rPr>
      </w:pPr>
      <w:r>
        <w:rPr>
          <w:rStyle w:val="afa"/>
        </w:rPr>
        <w:endnoteRef/>
      </w:r>
      <w:r>
        <w:t xml:space="preserve"> </w:t>
      </w:r>
      <w:r w:rsidRPr="00AB14ED">
        <w:rPr>
          <w:rFonts w:hint="eastAsia"/>
          <w:sz w:val="18"/>
          <w:szCs w:val="18"/>
        </w:rPr>
        <w:t>イギリスのオックスフォード大学ボードレアン図書館に所蔵される資料である。神奈川大学ヤオ族研究所テキスト番号：</w:t>
      </w:r>
      <w:r>
        <w:rPr>
          <w:rFonts w:hint="eastAsia"/>
          <w:sz w:val="18"/>
          <w:szCs w:val="18"/>
        </w:rPr>
        <w:t>ox</w:t>
      </w:r>
      <w:r w:rsidRPr="00AB14ED">
        <w:rPr>
          <w:sz w:val="18"/>
          <w:szCs w:val="18"/>
        </w:rPr>
        <w:t>.</w:t>
      </w:r>
      <w:r>
        <w:rPr>
          <w:rFonts w:hint="eastAsia"/>
          <w:sz w:val="18"/>
          <w:szCs w:val="18"/>
        </w:rPr>
        <w:t>sin.</w:t>
      </w:r>
      <w:r w:rsidRPr="00AB14ED">
        <w:rPr>
          <w:sz w:val="18"/>
          <w:szCs w:val="18"/>
        </w:rPr>
        <w:t>3371</w:t>
      </w:r>
      <w:r w:rsidRPr="00AB14ED">
        <w:rPr>
          <w:rFonts w:hint="eastAsia"/>
          <w:sz w:val="18"/>
          <w:szCs w:val="18"/>
        </w:rPr>
        <w:t>、</w:t>
      </w:r>
      <w:r w:rsidRPr="00AB14ED">
        <w:rPr>
          <w:rFonts w:hint="eastAsia"/>
          <w:sz w:val="18"/>
          <w:szCs w:val="18"/>
        </w:rPr>
        <w:t>DSC01812</w:t>
      </w:r>
      <w:r>
        <w:rPr>
          <w:rFonts w:hint="eastAsia"/>
          <w:sz w:val="18"/>
          <w:szCs w:val="18"/>
        </w:rPr>
        <w:t>~DSC01814</w:t>
      </w:r>
      <w:r>
        <w:rPr>
          <w:rFonts w:hint="eastAsia"/>
          <w:sz w:val="18"/>
          <w:szCs w:val="18"/>
        </w:rPr>
        <w:t>、文書名：「又度容表疏供養各入字」、撮影者：丸山宏。</w:t>
      </w:r>
    </w:p>
  </w:endnote>
  <w:endnote w:id="34">
    <w:p w14:paraId="596AB6BA" w14:textId="77777777" w:rsidR="005A424B" w:rsidRPr="00C67BD7" w:rsidRDefault="005A424B" w:rsidP="00226558">
      <w:pPr>
        <w:pStyle w:val="af8"/>
        <w:rPr>
          <w:lang w:eastAsia="zh-TW"/>
        </w:rPr>
      </w:pPr>
      <w:r>
        <w:rPr>
          <w:rStyle w:val="afa"/>
        </w:rPr>
        <w:endnoteRef/>
      </w:r>
      <w:r>
        <w:t xml:space="preserve"> </w:t>
      </w:r>
      <w:r>
        <w:rPr>
          <w:rFonts w:hint="eastAsia"/>
          <w:sz w:val="18"/>
          <w:szCs w:val="18"/>
        </w:rPr>
        <w:t>日本南山大学人類学博物館に所蔵される資料である。神奈川大学ヤオ族研究所</w:t>
      </w:r>
      <w:r>
        <w:rPr>
          <w:sz w:val="18"/>
          <w:szCs w:val="18"/>
        </w:rPr>
        <w:t>収集写真資料</w:t>
      </w:r>
      <w:r>
        <w:rPr>
          <w:rFonts w:hint="eastAsia"/>
          <w:sz w:val="18"/>
          <w:szCs w:val="18"/>
        </w:rPr>
        <w:t>である。</w:t>
      </w:r>
      <w:r>
        <w:rPr>
          <w:rFonts w:hint="eastAsia"/>
          <w:sz w:val="18"/>
          <w:szCs w:val="18"/>
          <w:lang w:eastAsia="zh-CN"/>
        </w:rPr>
        <w:t>文献番号：</w:t>
      </w:r>
      <w:r>
        <w:rPr>
          <w:rFonts w:hint="eastAsia"/>
          <w:sz w:val="18"/>
          <w:szCs w:val="18"/>
          <w:lang w:eastAsia="zh-CN"/>
        </w:rPr>
        <w:t>8-17</w:t>
      </w:r>
      <w:r>
        <w:rPr>
          <w:rFonts w:hint="eastAsia"/>
          <w:sz w:val="18"/>
          <w:szCs w:val="18"/>
          <w:lang w:eastAsia="zh-CN"/>
        </w:rPr>
        <w:t>。写真番号：</w:t>
      </w:r>
      <w:r>
        <w:rPr>
          <w:rFonts w:hint="eastAsia"/>
          <w:sz w:val="18"/>
          <w:szCs w:val="18"/>
          <w:lang w:eastAsia="zh-CN"/>
        </w:rPr>
        <w:t>IMG_1886~IMG_1888</w:t>
      </w:r>
      <w:r>
        <w:rPr>
          <w:rFonts w:hint="eastAsia"/>
          <w:sz w:val="18"/>
          <w:szCs w:val="18"/>
          <w:lang w:eastAsia="zh-CN"/>
        </w:rPr>
        <w:t>。</w:t>
      </w:r>
      <w:r>
        <w:rPr>
          <w:rFonts w:hint="eastAsia"/>
          <w:sz w:val="18"/>
          <w:szCs w:val="18"/>
          <w:lang w:eastAsia="zh-TW"/>
        </w:rPr>
        <w:t>文書名：「改畫神像開光伸表</w:t>
      </w:r>
      <w:r w:rsidRPr="0027685F">
        <w:rPr>
          <w:rFonts w:hint="eastAsia"/>
          <w:sz w:val="18"/>
          <w:szCs w:val="18"/>
          <w:lang w:eastAsia="zh-TW"/>
        </w:rPr>
        <w:t>」</w:t>
      </w:r>
      <w:r>
        <w:rPr>
          <w:rFonts w:hint="eastAsia"/>
          <w:sz w:val="18"/>
          <w:szCs w:val="18"/>
          <w:lang w:eastAsia="zh-TW"/>
        </w:rPr>
        <w:t>。撮影者：廣田律子。</w:t>
      </w:r>
    </w:p>
  </w:endnote>
  <w:endnote w:id="35">
    <w:p w14:paraId="6DF0F1DB" w14:textId="77777777" w:rsidR="005A424B" w:rsidRPr="0051740D" w:rsidRDefault="005A424B" w:rsidP="00226558">
      <w:pPr>
        <w:pStyle w:val="af8"/>
        <w:rPr>
          <w:sz w:val="18"/>
          <w:szCs w:val="18"/>
        </w:rPr>
      </w:pPr>
      <w:r>
        <w:rPr>
          <w:rStyle w:val="afa"/>
        </w:rPr>
        <w:endnoteRef/>
      </w:r>
      <w:r>
        <w:t xml:space="preserve"> </w:t>
      </w:r>
      <w:r>
        <w:rPr>
          <w:rFonts w:hint="eastAsia"/>
          <w:sz w:val="18"/>
          <w:szCs w:val="18"/>
        </w:rPr>
        <w:t>底本に</w:t>
      </w:r>
      <w:r w:rsidRPr="0051740D">
        <w:rPr>
          <w:rFonts w:hint="eastAsia"/>
          <w:sz w:val="18"/>
          <w:szCs w:val="18"/>
        </w:rPr>
        <w:t>誠隍誠恐執首首頓首府</w:t>
      </w:r>
      <w:r w:rsidRPr="0051740D">
        <w:rPr>
          <w:rFonts w:asciiTheme="minorEastAsia" w:hAnsiTheme="minorEastAsia" w:hint="eastAsia"/>
          <w:sz w:val="18"/>
          <w:szCs w:val="18"/>
        </w:rPr>
        <w:t>伏百拝上言奏據</w:t>
      </w:r>
      <w:r>
        <w:rPr>
          <w:rFonts w:asciiTheme="minorEastAsia" w:hAnsiTheme="minorEastAsia" w:hint="eastAsia"/>
          <w:sz w:val="18"/>
          <w:szCs w:val="18"/>
        </w:rPr>
        <w:t>の字なし。</w:t>
      </w:r>
      <w:r w:rsidRPr="0051740D">
        <w:rPr>
          <w:rFonts w:hint="eastAsia"/>
          <w:sz w:val="18"/>
          <w:szCs w:val="18"/>
        </w:rPr>
        <w:t>8-17</w:t>
      </w:r>
      <w:r>
        <w:rPr>
          <w:rFonts w:hint="eastAsia"/>
          <w:sz w:val="18"/>
          <w:szCs w:val="18"/>
        </w:rPr>
        <w:t>に</w:t>
      </w:r>
      <w:r w:rsidRPr="0051740D">
        <w:rPr>
          <w:rFonts w:hint="eastAsia"/>
          <w:sz w:val="18"/>
          <w:szCs w:val="18"/>
        </w:rPr>
        <w:t>誠隍誠恐執首首頓首府</w:t>
      </w:r>
      <w:r w:rsidRPr="0051740D">
        <w:rPr>
          <w:rFonts w:asciiTheme="minorEastAsia" w:hAnsiTheme="minorEastAsia" w:hint="eastAsia"/>
          <w:sz w:val="18"/>
          <w:szCs w:val="18"/>
        </w:rPr>
        <w:t>伏百拝上言奏據</w:t>
      </w:r>
      <w:r>
        <w:rPr>
          <w:rFonts w:asciiTheme="minorEastAsia" w:hAnsiTheme="minorEastAsia" w:hint="eastAsia"/>
          <w:sz w:val="18"/>
          <w:szCs w:val="18"/>
        </w:rPr>
        <w:t>の字</w:t>
      </w:r>
      <w:r>
        <w:rPr>
          <w:rFonts w:hint="eastAsia"/>
          <w:sz w:val="18"/>
          <w:szCs w:val="18"/>
        </w:rPr>
        <w:t>あり、よって加えた。</w:t>
      </w:r>
    </w:p>
  </w:endnote>
  <w:endnote w:id="36">
    <w:p w14:paraId="4F7B5B2A" w14:textId="77777777" w:rsidR="005A424B" w:rsidRPr="005E4AD2" w:rsidRDefault="005A424B" w:rsidP="00226558">
      <w:pPr>
        <w:pStyle w:val="af8"/>
        <w:rPr>
          <w:sz w:val="18"/>
          <w:szCs w:val="18"/>
        </w:rPr>
      </w:pPr>
      <w:r>
        <w:rPr>
          <w:rStyle w:val="afa"/>
        </w:rPr>
        <w:endnoteRef/>
      </w:r>
      <w:r>
        <w:t xml:space="preserve"> </w:t>
      </w:r>
      <w:r>
        <w:rPr>
          <w:rFonts w:hint="eastAsia"/>
          <w:sz w:val="18"/>
          <w:szCs w:val="18"/>
        </w:rPr>
        <w:t>底本は「居信住」に作る、</w:t>
      </w:r>
      <w:r>
        <w:rPr>
          <w:rFonts w:hint="eastAsia"/>
          <w:sz w:val="18"/>
          <w:szCs w:val="18"/>
        </w:rPr>
        <w:t>8-17</w:t>
      </w:r>
      <w:r>
        <w:rPr>
          <w:rFonts w:hint="eastAsia"/>
          <w:sz w:val="18"/>
          <w:szCs w:val="18"/>
        </w:rPr>
        <w:t>は「居主」に作る。「居主」は「居住」の同音異字であるため、ここでは「居住」に改めた。</w:t>
      </w:r>
    </w:p>
  </w:endnote>
  <w:endnote w:id="37">
    <w:p w14:paraId="4A6536CB" w14:textId="77777777" w:rsidR="005A424B" w:rsidRPr="009D67BE" w:rsidRDefault="005A424B" w:rsidP="00226558">
      <w:pPr>
        <w:pStyle w:val="af8"/>
      </w:pPr>
      <w:r>
        <w:rPr>
          <w:rStyle w:val="afa"/>
        </w:rPr>
        <w:endnoteRef/>
      </w:r>
      <w:r>
        <w:t xml:space="preserve"> </w:t>
      </w:r>
      <w:r w:rsidRPr="009D67BE">
        <w:rPr>
          <w:rFonts w:hint="eastAsia"/>
          <w:sz w:val="18"/>
          <w:szCs w:val="18"/>
        </w:rPr>
        <w:t>底本は「祈求」なし。</w:t>
      </w:r>
      <w:r>
        <w:rPr>
          <w:rFonts w:hint="eastAsia"/>
          <w:sz w:val="18"/>
          <w:szCs w:val="18"/>
        </w:rPr>
        <w:t>8-17</w:t>
      </w:r>
      <w:r>
        <w:rPr>
          <w:rFonts w:hint="eastAsia"/>
          <w:sz w:val="18"/>
          <w:szCs w:val="18"/>
        </w:rPr>
        <w:t>は「奉真祈求」に作る。よって「奉真祈求」に改めた。</w:t>
      </w:r>
    </w:p>
  </w:endnote>
  <w:endnote w:id="38">
    <w:p w14:paraId="27F3F01A" w14:textId="77777777" w:rsidR="005A424B" w:rsidRPr="009D67BE" w:rsidRDefault="005A424B" w:rsidP="00226558">
      <w:pPr>
        <w:pStyle w:val="af8"/>
      </w:pPr>
      <w:r>
        <w:rPr>
          <w:rStyle w:val="afa"/>
        </w:rPr>
        <w:endnoteRef/>
      </w:r>
      <w:r>
        <w:t xml:space="preserve"> </w:t>
      </w:r>
      <w:r w:rsidRPr="009D67BE">
        <w:rPr>
          <w:rFonts w:hint="eastAsia"/>
          <w:sz w:val="18"/>
          <w:szCs w:val="18"/>
        </w:rPr>
        <w:t>底本は「</w:t>
      </w:r>
      <w:r>
        <w:rPr>
          <w:rFonts w:hint="eastAsia"/>
          <w:sz w:val="18"/>
          <w:szCs w:val="18"/>
        </w:rPr>
        <w:t>作福開光</w:t>
      </w:r>
      <w:r w:rsidRPr="009D67BE">
        <w:rPr>
          <w:rFonts w:hint="eastAsia"/>
          <w:sz w:val="18"/>
          <w:szCs w:val="18"/>
        </w:rPr>
        <w:t>」なし。</w:t>
      </w:r>
      <w:r>
        <w:rPr>
          <w:rFonts w:hint="eastAsia"/>
          <w:sz w:val="18"/>
          <w:szCs w:val="18"/>
        </w:rPr>
        <w:t>8-17</w:t>
      </w:r>
      <w:r>
        <w:rPr>
          <w:rFonts w:hint="eastAsia"/>
          <w:sz w:val="18"/>
          <w:szCs w:val="18"/>
        </w:rPr>
        <w:t>は「作福開光」の字あり。よって「作福開光」を加える。</w:t>
      </w:r>
    </w:p>
  </w:endnote>
  <w:endnote w:id="39">
    <w:p w14:paraId="544ECD91" w14:textId="520DD1C4" w:rsidR="005A424B" w:rsidRPr="008E533C" w:rsidRDefault="005A424B" w:rsidP="00226558">
      <w:pPr>
        <w:pStyle w:val="af8"/>
        <w:rPr>
          <w:sz w:val="18"/>
          <w:szCs w:val="18"/>
        </w:rPr>
      </w:pPr>
      <w:r>
        <w:rPr>
          <w:rStyle w:val="afa"/>
        </w:rPr>
        <w:endnoteRef/>
      </w:r>
      <w:r>
        <w:t xml:space="preserve"> </w:t>
      </w:r>
      <w:r>
        <w:rPr>
          <w:rFonts w:hint="eastAsia"/>
          <w:sz w:val="18"/>
          <w:szCs w:val="18"/>
        </w:rPr>
        <w:t>神のこと。</w:t>
      </w:r>
      <w:r>
        <w:rPr>
          <w:rFonts w:hint="eastAsia"/>
          <w:sz w:val="18"/>
          <w:szCs w:val="18"/>
        </w:rPr>
        <w:t>[</w:t>
      </w:r>
      <w:r>
        <w:rPr>
          <w:rFonts w:hint="eastAsia"/>
          <w:sz w:val="18"/>
          <w:szCs w:val="18"/>
        </w:rPr>
        <w:t>廣田ほか</w:t>
      </w:r>
      <w:r>
        <w:rPr>
          <w:sz w:val="18"/>
          <w:szCs w:val="18"/>
        </w:rPr>
        <w:t xml:space="preserve"> </w:t>
      </w:r>
      <w:r>
        <w:rPr>
          <w:rFonts w:hint="eastAsia"/>
          <w:sz w:val="18"/>
          <w:szCs w:val="18"/>
        </w:rPr>
        <w:t>2012</w:t>
      </w:r>
      <w:r>
        <w:rPr>
          <w:rFonts w:hint="eastAsia"/>
          <w:sz w:val="18"/>
          <w:szCs w:val="18"/>
        </w:rPr>
        <w:t>：</w:t>
      </w:r>
      <w:r>
        <w:rPr>
          <w:rFonts w:hint="eastAsia"/>
          <w:sz w:val="18"/>
          <w:szCs w:val="18"/>
        </w:rPr>
        <w:t>2]</w:t>
      </w:r>
    </w:p>
  </w:endnote>
  <w:endnote w:id="40">
    <w:p w14:paraId="6E310F63" w14:textId="77777777" w:rsidR="005A424B" w:rsidRPr="00D93690" w:rsidRDefault="005A424B" w:rsidP="00226558">
      <w:pPr>
        <w:pStyle w:val="af8"/>
        <w:rPr>
          <w:sz w:val="18"/>
          <w:szCs w:val="18"/>
        </w:rPr>
      </w:pPr>
      <w:r>
        <w:rPr>
          <w:rStyle w:val="afa"/>
        </w:rPr>
        <w:endnoteRef/>
      </w:r>
      <w:r>
        <w:t xml:space="preserve"> </w:t>
      </w:r>
      <w:r w:rsidRPr="00D93690">
        <w:rPr>
          <w:rFonts w:hint="eastAsia"/>
          <w:sz w:val="18"/>
          <w:szCs w:val="18"/>
        </w:rPr>
        <w:t>「</w:t>
      </w:r>
      <w:r>
        <w:rPr>
          <w:rFonts w:hint="eastAsia"/>
          <w:sz w:val="18"/>
          <w:szCs w:val="18"/>
        </w:rPr>
        <w:t>容</w:t>
      </w:r>
      <w:r w:rsidRPr="00D93690">
        <w:rPr>
          <w:rFonts w:hint="eastAsia"/>
          <w:sz w:val="18"/>
          <w:szCs w:val="18"/>
        </w:rPr>
        <w:t>」</w:t>
      </w:r>
      <w:r>
        <w:rPr>
          <w:rFonts w:hint="eastAsia"/>
          <w:sz w:val="18"/>
          <w:szCs w:val="18"/>
        </w:rPr>
        <w:t>は、神画に描かれる神々の様子を指していると考える。「度容」は、筆で神画に描かれる神々に付けながら開光することだと考える。</w:t>
      </w:r>
    </w:p>
  </w:endnote>
  <w:endnote w:id="41">
    <w:p w14:paraId="6B282F64" w14:textId="75DE8001" w:rsidR="005A424B" w:rsidRPr="008E533C" w:rsidRDefault="005A424B" w:rsidP="00226558">
      <w:pPr>
        <w:pStyle w:val="af8"/>
      </w:pPr>
      <w:r>
        <w:rPr>
          <w:rStyle w:val="afa"/>
        </w:rPr>
        <w:endnoteRef/>
      </w:r>
      <w:r>
        <w:t xml:space="preserve"> </w:t>
      </w:r>
      <w:r>
        <w:rPr>
          <w:rFonts w:hint="eastAsia"/>
          <w:sz w:val="18"/>
          <w:szCs w:val="18"/>
        </w:rPr>
        <w:t>「大道光中御前呈伝度請聖大疏」には、冒干という言葉がある。丸山宏によると、冒干は分不相応な事をすると解釈した</w:t>
      </w:r>
      <w:r>
        <w:rPr>
          <w:rFonts w:hint="eastAsia"/>
          <w:sz w:val="18"/>
          <w:szCs w:val="18"/>
        </w:rPr>
        <w:t>[</w:t>
      </w:r>
      <w:r>
        <w:rPr>
          <w:rFonts w:hint="eastAsia"/>
          <w:sz w:val="18"/>
          <w:szCs w:val="18"/>
        </w:rPr>
        <w:t>廣田ほか</w:t>
      </w:r>
      <w:r>
        <w:rPr>
          <w:sz w:val="18"/>
          <w:szCs w:val="18"/>
        </w:rPr>
        <w:t xml:space="preserve"> </w:t>
      </w:r>
      <w:r>
        <w:rPr>
          <w:rFonts w:hint="eastAsia"/>
          <w:sz w:val="18"/>
          <w:szCs w:val="18"/>
        </w:rPr>
        <w:t>2012</w:t>
      </w:r>
      <w:r>
        <w:rPr>
          <w:rFonts w:hint="eastAsia"/>
          <w:sz w:val="18"/>
          <w:szCs w:val="18"/>
        </w:rPr>
        <w:t>：</w:t>
      </w:r>
      <w:r>
        <w:rPr>
          <w:rFonts w:hint="eastAsia"/>
          <w:sz w:val="18"/>
          <w:szCs w:val="18"/>
        </w:rPr>
        <w:t>2]</w:t>
      </w:r>
      <w:r>
        <w:rPr>
          <w:rFonts w:hint="eastAsia"/>
          <w:sz w:val="18"/>
          <w:szCs w:val="18"/>
        </w:rPr>
        <w:t>。</w:t>
      </w:r>
    </w:p>
  </w:endnote>
  <w:endnote w:id="42">
    <w:p w14:paraId="7FAEF4DA" w14:textId="77777777" w:rsidR="005A424B" w:rsidRPr="005F6505" w:rsidRDefault="005A424B" w:rsidP="00226558">
      <w:pPr>
        <w:pStyle w:val="af8"/>
        <w:rPr>
          <w:sz w:val="18"/>
          <w:szCs w:val="18"/>
        </w:rPr>
      </w:pPr>
      <w:r>
        <w:rPr>
          <w:rStyle w:val="afa"/>
        </w:rPr>
        <w:endnoteRef/>
      </w:r>
      <w:r>
        <w:t xml:space="preserve"> </w:t>
      </w:r>
      <w:r>
        <w:rPr>
          <w:rFonts w:hint="eastAsia"/>
          <w:sz w:val="18"/>
          <w:szCs w:val="18"/>
        </w:rPr>
        <w:t>家の先祖のこと。</w:t>
      </w:r>
    </w:p>
  </w:endnote>
  <w:endnote w:id="43">
    <w:p w14:paraId="75F45431" w14:textId="77777777" w:rsidR="005A424B" w:rsidRPr="007E1553" w:rsidRDefault="005A424B" w:rsidP="00226558">
      <w:pPr>
        <w:pStyle w:val="af8"/>
        <w:rPr>
          <w:sz w:val="18"/>
          <w:szCs w:val="18"/>
        </w:rPr>
      </w:pPr>
      <w:r>
        <w:rPr>
          <w:rStyle w:val="afa"/>
        </w:rPr>
        <w:endnoteRef/>
      </w:r>
      <w:r>
        <w:t xml:space="preserve"> </w:t>
      </w:r>
      <w:r>
        <w:rPr>
          <w:rFonts w:hint="eastAsia"/>
          <w:sz w:val="18"/>
          <w:szCs w:val="18"/>
        </w:rPr>
        <w:t>底本は「承奉三清大道高真聖像」の字なし。</w:t>
      </w:r>
      <w:r>
        <w:rPr>
          <w:rFonts w:hint="eastAsia"/>
          <w:sz w:val="18"/>
          <w:szCs w:val="18"/>
        </w:rPr>
        <w:t>8-17</w:t>
      </w:r>
      <w:r>
        <w:rPr>
          <w:rFonts w:hint="eastAsia"/>
          <w:sz w:val="18"/>
          <w:szCs w:val="18"/>
        </w:rPr>
        <w:t>に「承奉三清大道高真聖像」の字あり、よって加える。</w:t>
      </w:r>
    </w:p>
  </w:endnote>
  <w:endnote w:id="44">
    <w:p w14:paraId="394EC586" w14:textId="77777777" w:rsidR="005A424B" w:rsidRPr="00474F4D" w:rsidRDefault="005A424B" w:rsidP="00226558">
      <w:pPr>
        <w:pStyle w:val="af8"/>
        <w:rPr>
          <w:sz w:val="18"/>
          <w:szCs w:val="18"/>
        </w:rPr>
      </w:pPr>
      <w:r>
        <w:rPr>
          <w:rStyle w:val="afa"/>
        </w:rPr>
        <w:endnoteRef/>
      </w:r>
      <w:r>
        <w:t xml:space="preserve"> </w:t>
      </w:r>
      <w:r w:rsidRPr="00747BB3">
        <w:rPr>
          <w:rFonts w:hint="eastAsia"/>
          <w:sz w:val="18"/>
          <w:szCs w:val="18"/>
        </w:rPr>
        <w:t>「</w:t>
      </w:r>
      <w:r>
        <w:rPr>
          <w:rFonts w:hint="eastAsia"/>
          <w:sz w:val="18"/>
          <w:szCs w:val="18"/>
        </w:rPr>
        <w:t>金容保像」は、金のように輝く容貌であり、寶のような像であると考える。これは、神画に描かれる神々の容貌に対する褒め言葉であると考える。文書の中では、神画のことを指していると考える。</w:t>
      </w:r>
    </w:p>
  </w:endnote>
  <w:endnote w:id="45">
    <w:p w14:paraId="1DFC8AE9" w14:textId="77777777" w:rsidR="005A424B" w:rsidRPr="005F2887" w:rsidRDefault="005A424B" w:rsidP="00226558">
      <w:pPr>
        <w:pStyle w:val="af8"/>
        <w:rPr>
          <w:sz w:val="18"/>
          <w:szCs w:val="18"/>
        </w:rPr>
      </w:pPr>
      <w:r>
        <w:rPr>
          <w:rStyle w:val="afa"/>
        </w:rPr>
        <w:endnoteRef/>
      </w:r>
      <w:r>
        <w:t xml:space="preserve"> </w:t>
      </w:r>
      <w:r>
        <w:rPr>
          <w:rFonts w:hint="eastAsia"/>
          <w:sz w:val="18"/>
          <w:szCs w:val="18"/>
        </w:rPr>
        <w:t>三清などの位が高い神々のことを指すと考える。</w:t>
      </w:r>
    </w:p>
  </w:endnote>
  <w:endnote w:id="46">
    <w:p w14:paraId="7C69CF54" w14:textId="77777777" w:rsidR="005A424B" w:rsidRPr="00250090" w:rsidRDefault="005A424B" w:rsidP="00226558">
      <w:pPr>
        <w:pStyle w:val="af8"/>
        <w:rPr>
          <w:sz w:val="18"/>
          <w:szCs w:val="18"/>
        </w:rPr>
      </w:pPr>
      <w:r>
        <w:rPr>
          <w:rStyle w:val="afa"/>
        </w:rPr>
        <w:endnoteRef/>
      </w:r>
      <w:r>
        <w:t xml:space="preserve"> </w:t>
      </w:r>
      <w:r>
        <w:rPr>
          <w:rFonts w:hint="eastAsia"/>
          <w:sz w:val="18"/>
          <w:szCs w:val="18"/>
        </w:rPr>
        <w:t>「是」字は、「家」字の誤字だと考える。</w:t>
      </w:r>
    </w:p>
  </w:endnote>
  <w:endnote w:id="47">
    <w:p w14:paraId="0243BCAF" w14:textId="77777777" w:rsidR="005A424B" w:rsidRPr="00250090" w:rsidRDefault="005A424B" w:rsidP="00226558">
      <w:pPr>
        <w:pStyle w:val="af8"/>
        <w:rPr>
          <w:sz w:val="18"/>
          <w:szCs w:val="18"/>
        </w:rPr>
      </w:pPr>
      <w:r>
        <w:rPr>
          <w:rStyle w:val="afa"/>
        </w:rPr>
        <w:endnoteRef/>
      </w:r>
      <w:r>
        <w:t xml:space="preserve"> </w:t>
      </w:r>
      <w:r>
        <w:rPr>
          <w:rFonts w:hint="eastAsia"/>
        </w:rPr>
        <w:t>「</w:t>
      </w:r>
      <w:r>
        <w:rPr>
          <w:rFonts w:hint="eastAsia"/>
          <w:sz w:val="18"/>
          <w:szCs w:val="18"/>
        </w:rPr>
        <w:t>元」字は、「完」字の誤字だと考える。</w:t>
      </w:r>
    </w:p>
  </w:endnote>
  <w:endnote w:id="48">
    <w:p w14:paraId="7BAA4017" w14:textId="77777777" w:rsidR="005A424B" w:rsidRPr="006A2915" w:rsidRDefault="005A424B" w:rsidP="00226558">
      <w:pPr>
        <w:pStyle w:val="af8"/>
        <w:rPr>
          <w:sz w:val="18"/>
          <w:szCs w:val="18"/>
        </w:rPr>
      </w:pPr>
      <w:r>
        <w:rPr>
          <w:rStyle w:val="afa"/>
        </w:rPr>
        <w:endnoteRef/>
      </w:r>
      <w:r>
        <w:t xml:space="preserve"> </w:t>
      </w:r>
      <w:r>
        <w:rPr>
          <w:rFonts w:hint="eastAsia"/>
          <w:sz w:val="18"/>
          <w:szCs w:val="18"/>
        </w:rPr>
        <w:t>「財馬」は紙馬のことである。過山系ヤオ族の儀礼で使用する黄色の紙に、神像を印刷したものである。</w:t>
      </w:r>
    </w:p>
  </w:endnote>
  <w:endnote w:id="49">
    <w:p w14:paraId="4D69AD3D" w14:textId="77777777" w:rsidR="005A424B" w:rsidRPr="00E61641" w:rsidRDefault="005A424B" w:rsidP="00226558">
      <w:pPr>
        <w:pStyle w:val="af8"/>
        <w:rPr>
          <w:sz w:val="18"/>
          <w:szCs w:val="18"/>
        </w:rPr>
      </w:pPr>
      <w:r>
        <w:rPr>
          <w:rStyle w:val="afa"/>
        </w:rPr>
        <w:endnoteRef/>
      </w:r>
      <w:r>
        <w:t xml:space="preserve"> </w:t>
      </w:r>
      <w:r w:rsidRPr="00E61641">
        <w:rPr>
          <w:rFonts w:hint="eastAsia"/>
          <w:sz w:val="18"/>
          <w:szCs w:val="18"/>
        </w:rPr>
        <w:t>「</w:t>
      </w:r>
      <w:r>
        <w:rPr>
          <w:rFonts w:hint="eastAsia"/>
          <w:sz w:val="18"/>
          <w:szCs w:val="18"/>
        </w:rPr>
        <w:t>急」字は、「吉」字の誤字だと考える。</w:t>
      </w:r>
    </w:p>
  </w:endnote>
  <w:endnote w:id="50">
    <w:p w14:paraId="6A27E9E1" w14:textId="4BB4E418" w:rsidR="005A424B" w:rsidRPr="00CC2005" w:rsidRDefault="005A424B" w:rsidP="00226558">
      <w:pPr>
        <w:pStyle w:val="af8"/>
        <w:rPr>
          <w:sz w:val="18"/>
          <w:szCs w:val="18"/>
        </w:rPr>
      </w:pPr>
      <w:r>
        <w:rPr>
          <w:rStyle w:val="afa"/>
        </w:rPr>
        <w:endnoteRef/>
      </w:r>
      <w:r>
        <w:t xml:space="preserve"> </w:t>
      </w:r>
      <w:r w:rsidRPr="00D27971">
        <w:rPr>
          <w:rFonts w:hint="eastAsia"/>
          <w:sz w:val="18"/>
          <w:szCs w:val="18"/>
        </w:rPr>
        <w:t>「</w:t>
      </w:r>
      <w:r>
        <w:rPr>
          <w:rFonts w:hint="eastAsia"/>
          <w:sz w:val="18"/>
          <w:szCs w:val="18"/>
        </w:rPr>
        <w:t>慶陽」は、穢れを解くこと。</w:t>
      </w:r>
      <w:r>
        <w:rPr>
          <w:rFonts w:hint="eastAsia"/>
          <w:sz w:val="18"/>
          <w:szCs w:val="18"/>
        </w:rPr>
        <w:t>[</w:t>
      </w:r>
      <w:r>
        <w:rPr>
          <w:rFonts w:hint="eastAsia"/>
          <w:sz w:val="18"/>
          <w:szCs w:val="18"/>
        </w:rPr>
        <w:t>馮</w:t>
      </w:r>
      <w:r>
        <w:rPr>
          <w:sz w:val="18"/>
          <w:szCs w:val="18"/>
        </w:rPr>
        <w:t xml:space="preserve"> 20</w:t>
      </w:r>
      <w:r>
        <w:rPr>
          <w:rFonts w:hint="eastAsia"/>
          <w:sz w:val="18"/>
          <w:szCs w:val="18"/>
        </w:rPr>
        <w:t>11</w:t>
      </w:r>
      <w:r>
        <w:rPr>
          <w:rFonts w:hint="eastAsia"/>
          <w:sz w:val="18"/>
          <w:szCs w:val="18"/>
        </w:rPr>
        <w:t>：</w:t>
      </w:r>
      <w:r>
        <w:rPr>
          <w:rFonts w:hint="eastAsia"/>
          <w:sz w:val="18"/>
          <w:szCs w:val="18"/>
        </w:rPr>
        <w:t>76]</w:t>
      </w:r>
    </w:p>
  </w:endnote>
  <w:endnote w:id="51">
    <w:p w14:paraId="18444C16" w14:textId="77777777" w:rsidR="005A424B" w:rsidRPr="006E2808" w:rsidRDefault="005A424B" w:rsidP="00226558">
      <w:pPr>
        <w:pStyle w:val="af8"/>
        <w:rPr>
          <w:sz w:val="18"/>
          <w:szCs w:val="18"/>
        </w:rPr>
      </w:pPr>
      <w:r>
        <w:rPr>
          <w:rStyle w:val="afa"/>
        </w:rPr>
        <w:endnoteRef/>
      </w:r>
      <w:r>
        <w:t xml:space="preserve"> </w:t>
      </w:r>
      <w:r>
        <w:rPr>
          <w:rFonts w:hint="eastAsia"/>
          <w:sz w:val="18"/>
          <w:szCs w:val="18"/>
        </w:rPr>
        <w:t>口舌は、おしゃべりから起こる紛争のことを指す。官符は訴訟がかかわっており、より重大な紛争のことを指す。官符と口舌に関して、『九天應元雷聲普化天尊玉樞寶経集注』には、「天尊言：天官符、地官符。</w:t>
      </w:r>
      <w:r>
        <w:rPr>
          <w:rFonts w:hint="eastAsia"/>
          <w:sz w:val="18"/>
          <w:szCs w:val="18"/>
          <w:lang w:eastAsia="zh-TW"/>
        </w:rPr>
        <w:t>年月日時、各有官符。方隅向背、各有官符。大則官符、小則口舌、是有赤口白舌之神以主之。凡諸動作興挙、出入起居、不知避忌。如遇官符口舌、則使人撃聒、暁夜煎</w:t>
      </w:r>
      <w:r>
        <w:rPr>
          <w:rFonts w:asciiTheme="minorEastAsia" w:hAnsiTheme="minorEastAsia" w:hint="eastAsia"/>
          <w:sz w:val="18"/>
          <w:szCs w:val="18"/>
          <w:lang w:eastAsia="zh-TW"/>
        </w:rPr>
        <w:t>■(火芻)、多招唇吻。面是背非、動致口牙。盟神詛佛、始於謗讟、終於詬詆。由是獄訟生焉、刑憲存焉。若欲脱之、即誦此経、遂得口舌潜消、官符永息。註曰：此章、天尊言諸官符赤口白舌之神者、乃天省下之悪曜也。蓋因世人、不修正道、不畏公法、瀆雷褻雨、故遣此神以撓之。若人犯者、急誦此経、焚諸符篆、即得應時消滅矣。</w:t>
      </w:r>
      <w:r>
        <w:rPr>
          <w:rFonts w:asciiTheme="minorEastAsia" w:hAnsiTheme="minorEastAsia" w:hint="eastAsia"/>
          <w:sz w:val="18"/>
          <w:szCs w:val="18"/>
        </w:rPr>
        <w:t>」と記述している[『中華道蔵第三一冊』</w:t>
      </w:r>
      <w:r>
        <w:rPr>
          <w:rFonts w:asciiTheme="minorEastAsia" w:hAnsiTheme="minorEastAsia"/>
          <w:sz w:val="18"/>
          <w:szCs w:val="18"/>
        </w:rPr>
        <w:t xml:space="preserve"> </w:t>
      </w:r>
      <w:r>
        <w:rPr>
          <w:rFonts w:asciiTheme="minorEastAsia" w:hAnsiTheme="minorEastAsia" w:hint="eastAsia"/>
          <w:sz w:val="18"/>
          <w:szCs w:val="18"/>
        </w:rPr>
        <w:t>2004：301-311]。記述の内容から、天、地、年、月、日、時は各々の官符が有り、各々の方位や場所にも官符が有る。重大になると官符となるが、小さくなると口舌となる。官符と口舌を司る神は、赤口白舌之神といい、悪星である。世の中の人々は、正しい道を通して修行しなければ、公法を畏れることがなければ、雷と雨を冒涜すれば、赤口白舌之神に妨げられる。もしも誰かがこの神を犯すなら、急いで</w:t>
      </w:r>
      <w:r>
        <w:rPr>
          <w:rFonts w:hint="eastAsia"/>
          <w:sz w:val="18"/>
          <w:szCs w:val="18"/>
        </w:rPr>
        <w:t>九天應元雷聲普化天尊玉樞寶経を読誦して諸々の符を焚化すると、すぐに消滅することができるとする。</w:t>
      </w:r>
    </w:p>
  </w:endnote>
  <w:endnote w:id="52">
    <w:p w14:paraId="0F279853" w14:textId="77777777" w:rsidR="005A424B" w:rsidRPr="00B70788" w:rsidRDefault="005A424B" w:rsidP="00226558">
      <w:pPr>
        <w:pStyle w:val="af8"/>
        <w:rPr>
          <w:sz w:val="18"/>
          <w:szCs w:val="18"/>
        </w:rPr>
      </w:pPr>
      <w:r>
        <w:rPr>
          <w:rStyle w:val="afa"/>
        </w:rPr>
        <w:endnoteRef/>
      </w:r>
      <w:r>
        <w:t xml:space="preserve"> </w:t>
      </w:r>
      <w:r>
        <w:rPr>
          <w:rFonts w:hint="eastAsia"/>
          <w:sz w:val="18"/>
          <w:szCs w:val="18"/>
        </w:rPr>
        <w:t>知、</w:t>
      </w:r>
      <w:r>
        <w:rPr>
          <w:sz w:val="18"/>
          <w:szCs w:val="18"/>
        </w:rPr>
        <w:t>8-17</w:t>
      </w:r>
      <w:r>
        <w:rPr>
          <w:rFonts w:hint="eastAsia"/>
          <w:sz w:val="18"/>
          <w:szCs w:val="18"/>
        </w:rPr>
        <w:t>は之に作る。よって之を加える。</w:t>
      </w:r>
    </w:p>
  </w:endnote>
  <w:endnote w:id="53">
    <w:p w14:paraId="7D0B61B2" w14:textId="77777777" w:rsidR="005A424B" w:rsidRPr="00B70788" w:rsidRDefault="005A424B" w:rsidP="00226558">
      <w:pPr>
        <w:pStyle w:val="af8"/>
        <w:rPr>
          <w:sz w:val="18"/>
          <w:szCs w:val="18"/>
        </w:rPr>
      </w:pPr>
      <w:r>
        <w:rPr>
          <w:rStyle w:val="afa"/>
        </w:rPr>
        <w:endnoteRef/>
      </w:r>
      <w:r>
        <w:t xml:space="preserve"> </w:t>
      </w:r>
      <w:r>
        <w:rPr>
          <w:rFonts w:hint="eastAsia"/>
          <w:sz w:val="18"/>
          <w:szCs w:val="18"/>
        </w:rPr>
        <w:t>請■、</w:t>
      </w:r>
      <w:r>
        <w:rPr>
          <w:sz w:val="18"/>
          <w:szCs w:val="18"/>
        </w:rPr>
        <w:t>8-17</w:t>
      </w:r>
      <w:r>
        <w:rPr>
          <w:rFonts w:hint="eastAsia"/>
          <w:sz w:val="18"/>
          <w:szCs w:val="18"/>
        </w:rPr>
        <w:t>は謹表上伸につくる。よって謹表上伸を加える。</w:t>
      </w:r>
    </w:p>
  </w:endnote>
  <w:endnote w:id="54">
    <w:p w14:paraId="38AFD6AF" w14:textId="77777777" w:rsidR="005A424B" w:rsidRPr="00D366BD" w:rsidRDefault="005A424B" w:rsidP="00226558">
      <w:pPr>
        <w:pStyle w:val="af8"/>
        <w:rPr>
          <w:sz w:val="18"/>
          <w:szCs w:val="18"/>
        </w:rPr>
      </w:pPr>
      <w:r>
        <w:rPr>
          <w:rStyle w:val="afa"/>
        </w:rPr>
        <w:endnoteRef/>
      </w:r>
      <w:r>
        <w:t xml:space="preserve"> </w:t>
      </w:r>
      <w:r w:rsidRPr="0045007C">
        <w:rPr>
          <w:rFonts w:hint="eastAsia"/>
          <w:sz w:val="18"/>
          <w:szCs w:val="18"/>
        </w:rPr>
        <w:t>ドイツのバイエルン州立図書館</w:t>
      </w:r>
      <w:r>
        <w:rPr>
          <w:rFonts w:hint="eastAsia"/>
          <w:sz w:val="18"/>
          <w:szCs w:val="18"/>
        </w:rPr>
        <w:t xml:space="preserve">に所蔵される資料である。神奈川大学ヤオ族文化研究所テキスト番号：　</w:t>
      </w:r>
      <w:r w:rsidRPr="00D366BD">
        <w:rPr>
          <w:rFonts w:hint="eastAsia"/>
          <w:sz w:val="18"/>
          <w:szCs w:val="18"/>
        </w:rPr>
        <w:t>DSC_0173~DSC_0174</w:t>
      </w:r>
      <w:r>
        <w:rPr>
          <w:rFonts w:hint="eastAsia"/>
          <w:sz w:val="18"/>
          <w:szCs w:val="18"/>
        </w:rPr>
        <w:t>、撮影者：泉水英計</w:t>
      </w:r>
    </w:p>
  </w:endnote>
  <w:endnote w:id="55">
    <w:p w14:paraId="4CCBDC81" w14:textId="77777777" w:rsidR="005A424B" w:rsidRPr="00DE5A92" w:rsidRDefault="005A424B" w:rsidP="00226558">
      <w:pPr>
        <w:pStyle w:val="af8"/>
        <w:rPr>
          <w:sz w:val="18"/>
          <w:szCs w:val="18"/>
        </w:rPr>
      </w:pPr>
      <w:r>
        <w:rPr>
          <w:rStyle w:val="afa"/>
        </w:rPr>
        <w:endnoteRef/>
      </w:r>
      <w:r>
        <w:rPr>
          <w:rFonts w:hint="eastAsia"/>
          <w:sz w:val="18"/>
          <w:szCs w:val="18"/>
        </w:rPr>
        <w:t xml:space="preserve"> </w:t>
      </w:r>
      <w:r w:rsidRPr="0045007C">
        <w:rPr>
          <w:rFonts w:hint="eastAsia"/>
          <w:sz w:val="18"/>
          <w:szCs w:val="18"/>
        </w:rPr>
        <w:t>ドイツのバイエルン州立図書館</w:t>
      </w:r>
      <w:r>
        <w:rPr>
          <w:rFonts w:hint="eastAsia"/>
          <w:sz w:val="18"/>
          <w:szCs w:val="18"/>
        </w:rPr>
        <w:t>に所蔵される資料である。神奈川大学ヤオ族文化研究所テキスト番号：</w:t>
      </w:r>
      <w:r>
        <w:rPr>
          <w:rFonts w:hint="eastAsia"/>
          <w:sz w:val="18"/>
          <w:szCs w:val="18"/>
        </w:rPr>
        <w:t>cod.sin.174</w:t>
      </w:r>
      <w:r>
        <w:rPr>
          <w:rFonts w:hint="eastAsia"/>
          <w:sz w:val="18"/>
          <w:szCs w:val="18"/>
        </w:rPr>
        <w:t>、</w:t>
      </w:r>
      <w:r>
        <w:rPr>
          <w:rFonts w:hint="eastAsia"/>
          <w:sz w:val="18"/>
          <w:szCs w:val="18"/>
        </w:rPr>
        <w:t>DSC_0380~DSC_0384</w:t>
      </w:r>
      <w:r>
        <w:rPr>
          <w:rFonts w:hint="eastAsia"/>
          <w:sz w:val="18"/>
          <w:szCs w:val="18"/>
        </w:rPr>
        <w:t>、文書名：「開光疏弐」、撮影者：丸山宏。</w:t>
      </w:r>
    </w:p>
  </w:endnote>
  <w:endnote w:id="56">
    <w:p w14:paraId="43D70E0A" w14:textId="77777777" w:rsidR="005A424B" w:rsidRPr="00F518EE" w:rsidRDefault="005A424B" w:rsidP="00226558">
      <w:pPr>
        <w:pStyle w:val="af8"/>
        <w:rPr>
          <w:sz w:val="18"/>
          <w:szCs w:val="18"/>
        </w:rPr>
      </w:pPr>
      <w:r>
        <w:rPr>
          <w:rStyle w:val="afa"/>
        </w:rPr>
        <w:endnoteRef/>
      </w:r>
      <w:r>
        <w:t xml:space="preserve"> </w:t>
      </w:r>
      <w:r w:rsidRPr="0045007C">
        <w:rPr>
          <w:rFonts w:hint="eastAsia"/>
          <w:sz w:val="18"/>
          <w:szCs w:val="18"/>
        </w:rPr>
        <w:t>ドイツのバイエルン州立図書館</w:t>
      </w:r>
      <w:r>
        <w:rPr>
          <w:rFonts w:hint="eastAsia"/>
          <w:sz w:val="18"/>
          <w:szCs w:val="18"/>
        </w:rPr>
        <w:t>に所蔵される資料である。神奈川大学ヤオ族研究所テキスト番号：</w:t>
      </w:r>
      <w:r>
        <w:rPr>
          <w:rFonts w:hint="eastAsia"/>
          <w:sz w:val="18"/>
          <w:szCs w:val="18"/>
        </w:rPr>
        <w:t>cod.sin.390</w:t>
      </w:r>
      <w:r>
        <w:rPr>
          <w:rFonts w:hint="eastAsia"/>
          <w:sz w:val="18"/>
          <w:szCs w:val="18"/>
        </w:rPr>
        <w:t>、</w:t>
      </w:r>
      <w:r>
        <w:rPr>
          <w:rFonts w:hint="eastAsia"/>
          <w:sz w:val="18"/>
          <w:szCs w:val="18"/>
        </w:rPr>
        <w:t>DSC_0168~DSC_0170</w:t>
      </w:r>
      <w:r>
        <w:rPr>
          <w:rFonts w:hint="eastAsia"/>
          <w:sz w:val="18"/>
          <w:szCs w:val="18"/>
        </w:rPr>
        <w:t>、文書名：</w:t>
      </w:r>
      <w:r w:rsidRPr="0027685F">
        <w:rPr>
          <w:rFonts w:hint="eastAsia"/>
          <w:sz w:val="18"/>
          <w:szCs w:val="18"/>
        </w:rPr>
        <w:t>「開光■（イ夭）像文疏」</w:t>
      </w:r>
      <w:r>
        <w:rPr>
          <w:rFonts w:hint="eastAsia"/>
          <w:sz w:val="18"/>
          <w:szCs w:val="18"/>
        </w:rPr>
        <w:t>撮影者：泉水英計。</w:t>
      </w:r>
    </w:p>
  </w:endnote>
  <w:endnote w:id="57">
    <w:p w14:paraId="2C4272EC" w14:textId="77777777" w:rsidR="005A424B" w:rsidRPr="005B17F9" w:rsidRDefault="005A424B" w:rsidP="00226558">
      <w:pPr>
        <w:pStyle w:val="af8"/>
        <w:rPr>
          <w:sz w:val="18"/>
          <w:szCs w:val="18"/>
        </w:rPr>
      </w:pPr>
      <w:r>
        <w:rPr>
          <w:rStyle w:val="afa"/>
        </w:rPr>
        <w:endnoteRef/>
      </w:r>
      <w:r>
        <w:t xml:space="preserve"> </w:t>
      </w:r>
      <w:r w:rsidRPr="0045007C">
        <w:rPr>
          <w:rFonts w:hint="eastAsia"/>
          <w:sz w:val="18"/>
          <w:szCs w:val="18"/>
        </w:rPr>
        <w:t>イギリスのオックスフォード大学ボードレアン図書館</w:t>
      </w:r>
      <w:r>
        <w:rPr>
          <w:rFonts w:hint="eastAsia"/>
          <w:sz w:val="18"/>
          <w:szCs w:val="18"/>
        </w:rPr>
        <w:t>に所蔵される資料である。神奈川大学ヤオ族研究所テキスト番号：</w:t>
      </w:r>
      <w:r>
        <w:rPr>
          <w:rFonts w:hint="eastAsia"/>
          <w:sz w:val="18"/>
          <w:szCs w:val="18"/>
        </w:rPr>
        <w:t>ox.sin.3371</w:t>
      </w:r>
      <w:r>
        <w:rPr>
          <w:rFonts w:hint="eastAsia"/>
          <w:sz w:val="18"/>
          <w:szCs w:val="18"/>
        </w:rPr>
        <w:t>、</w:t>
      </w:r>
      <w:r>
        <w:rPr>
          <w:rFonts w:hint="eastAsia"/>
          <w:sz w:val="18"/>
          <w:szCs w:val="18"/>
        </w:rPr>
        <w:t>DSC01837~DSC01838</w:t>
      </w:r>
      <w:r>
        <w:rPr>
          <w:rFonts w:hint="eastAsia"/>
          <w:sz w:val="18"/>
          <w:szCs w:val="18"/>
        </w:rPr>
        <w:t>、文書名：「開光疏意」、撮影者：。</w:t>
      </w:r>
    </w:p>
  </w:endnote>
  <w:endnote w:id="58">
    <w:p w14:paraId="0C3F80AF" w14:textId="77777777" w:rsidR="005A424B" w:rsidRPr="00F9027A" w:rsidRDefault="005A424B" w:rsidP="00226558">
      <w:pPr>
        <w:pStyle w:val="af8"/>
        <w:rPr>
          <w:sz w:val="18"/>
          <w:szCs w:val="18"/>
          <w:lang w:eastAsia="zh-TW"/>
        </w:rPr>
      </w:pPr>
      <w:r>
        <w:rPr>
          <w:rStyle w:val="afa"/>
        </w:rPr>
        <w:endnoteRef/>
      </w:r>
      <w:r>
        <w:t xml:space="preserve"> </w:t>
      </w:r>
      <w:r>
        <w:rPr>
          <w:rFonts w:asciiTheme="minorEastAsia" w:hAnsiTheme="minorEastAsia" w:hint="eastAsia"/>
          <w:sz w:val="18"/>
          <w:szCs w:val="18"/>
        </w:rPr>
        <w:t>原本は</w:t>
      </w:r>
      <w:r>
        <w:rPr>
          <w:rFonts w:hint="eastAsia"/>
          <w:sz w:val="18"/>
          <w:szCs w:val="18"/>
        </w:rPr>
        <w:t>日本南山大学人類学博物館に所蔵されている。本論で取り扱うのは、神奈川大学ヤオ族研究所</w:t>
      </w:r>
      <w:r>
        <w:rPr>
          <w:sz w:val="18"/>
          <w:szCs w:val="18"/>
        </w:rPr>
        <w:t>収集写真資料</w:t>
      </w:r>
      <w:r>
        <w:rPr>
          <w:rFonts w:hint="eastAsia"/>
          <w:sz w:val="18"/>
          <w:szCs w:val="18"/>
        </w:rPr>
        <w:t>である。</w:t>
      </w:r>
      <w:r>
        <w:rPr>
          <w:rFonts w:hint="eastAsia"/>
          <w:sz w:val="18"/>
          <w:szCs w:val="18"/>
          <w:lang w:eastAsia="zh-CN"/>
        </w:rPr>
        <w:t>文献番号：</w:t>
      </w:r>
      <w:r>
        <w:rPr>
          <w:rFonts w:hint="eastAsia"/>
          <w:sz w:val="18"/>
          <w:szCs w:val="18"/>
          <w:lang w:eastAsia="zh-CN"/>
        </w:rPr>
        <w:t>8-17</w:t>
      </w:r>
      <w:r>
        <w:rPr>
          <w:rFonts w:hint="eastAsia"/>
          <w:sz w:val="18"/>
          <w:szCs w:val="18"/>
          <w:lang w:eastAsia="zh-CN"/>
        </w:rPr>
        <w:t>。写真番号：</w:t>
      </w:r>
      <w:r>
        <w:rPr>
          <w:rFonts w:hint="eastAsia"/>
          <w:sz w:val="18"/>
          <w:szCs w:val="18"/>
          <w:lang w:eastAsia="zh-CN"/>
        </w:rPr>
        <w:t>IMG_1885~IMG_1886</w:t>
      </w:r>
      <w:r>
        <w:rPr>
          <w:rFonts w:hint="eastAsia"/>
          <w:sz w:val="18"/>
          <w:szCs w:val="18"/>
          <w:lang w:eastAsia="zh-CN"/>
        </w:rPr>
        <w:t>。</w:t>
      </w:r>
      <w:r>
        <w:rPr>
          <w:rFonts w:hint="eastAsia"/>
          <w:sz w:val="18"/>
          <w:szCs w:val="18"/>
          <w:lang w:eastAsia="zh-TW"/>
        </w:rPr>
        <w:t>文書名：</w:t>
      </w:r>
      <w:r w:rsidRPr="0027685F">
        <w:rPr>
          <w:rFonts w:hint="eastAsia"/>
          <w:sz w:val="18"/>
          <w:szCs w:val="18"/>
          <w:lang w:eastAsia="zh-TW"/>
        </w:rPr>
        <w:t>「開光神像疏用」</w:t>
      </w:r>
      <w:r>
        <w:rPr>
          <w:rFonts w:hint="eastAsia"/>
          <w:sz w:val="18"/>
          <w:szCs w:val="18"/>
          <w:lang w:eastAsia="zh-TW"/>
        </w:rPr>
        <w:t>、撮影者：廣田律子。</w:t>
      </w:r>
    </w:p>
  </w:endnote>
  <w:endnote w:id="59">
    <w:p w14:paraId="7B386ED8" w14:textId="77777777" w:rsidR="005A424B" w:rsidRPr="002B668C" w:rsidRDefault="005A424B" w:rsidP="00226558">
      <w:pPr>
        <w:pStyle w:val="af8"/>
        <w:rPr>
          <w:sz w:val="18"/>
          <w:szCs w:val="18"/>
        </w:rPr>
      </w:pPr>
      <w:r>
        <w:rPr>
          <w:rStyle w:val="afa"/>
        </w:rPr>
        <w:endnoteRef/>
      </w:r>
      <w:r>
        <w:t xml:space="preserve"> </w:t>
      </w:r>
      <w:r>
        <w:rPr>
          <w:rFonts w:hint="eastAsia"/>
          <w:sz w:val="18"/>
          <w:szCs w:val="18"/>
        </w:rPr>
        <w:t>封皮は封筒の表紙である。開光疏の封皮に関する資料は、ドイツのバイエルン州立図書館に所蔵されるものである。神奈川大学ヤオ族文化研究所テキスト番号：</w:t>
      </w:r>
      <w:r w:rsidRPr="00AC0A7A">
        <w:rPr>
          <w:sz w:val="18"/>
          <w:szCs w:val="18"/>
        </w:rPr>
        <w:t>cod.sin.390</w:t>
      </w:r>
      <w:r>
        <w:rPr>
          <w:rFonts w:hint="eastAsia"/>
          <w:sz w:val="18"/>
          <w:szCs w:val="18"/>
        </w:rPr>
        <w:t>、</w:t>
      </w:r>
      <w:r>
        <w:rPr>
          <w:rFonts w:hint="eastAsia"/>
          <w:sz w:val="18"/>
          <w:szCs w:val="18"/>
        </w:rPr>
        <w:t>DSC_0170</w:t>
      </w:r>
      <w:r>
        <w:rPr>
          <w:rFonts w:hint="eastAsia"/>
          <w:sz w:val="18"/>
          <w:szCs w:val="18"/>
        </w:rPr>
        <w:t>、文書名：「開光疏同用」撮影者：泉水英計</w:t>
      </w:r>
    </w:p>
  </w:endnote>
  <w:endnote w:id="60">
    <w:p w14:paraId="3F015A4B" w14:textId="77777777" w:rsidR="005A424B" w:rsidRPr="00764997" w:rsidRDefault="005A424B" w:rsidP="00226558">
      <w:pPr>
        <w:pStyle w:val="af8"/>
        <w:rPr>
          <w:sz w:val="18"/>
          <w:szCs w:val="18"/>
        </w:rPr>
      </w:pPr>
      <w:r>
        <w:rPr>
          <w:rStyle w:val="afa"/>
        </w:rPr>
        <w:endnoteRef/>
      </w:r>
      <w:r>
        <w:t xml:space="preserve"> </w:t>
      </w:r>
      <w:r w:rsidRPr="007922C1">
        <w:rPr>
          <w:rFonts w:hint="eastAsia"/>
          <w:sz w:val="18"/>
          <w:szCs w:val="18"/>
        </w:rPr>
        <w:t>底本は表陽保安に作る。</w:t>
      </w:r>
      <w:r w:rsidRPr="007922C1">
        <w:rPr>
          <w:rFonts w:hint="eastAsia"/>
          <w:sz w:val="18"/>
          <w:szCs w:val="18"/>
        </w:rPr>
        <w:t>cod.sin.174</w:t>
      </w:r>
      <w:r w:rsidRPr="007922C1">
        <w:rPr>
          <w:rFonts w:hint="eastAsia"/>
          <w:sz w:val="18"/>
          <w:szCs w:val="18"/>
        </w:rPr>
        <w:t>、</w:t>
      </w:r>
      <w:r w:rsidRPr="007922C1">
        <w:rPr>
          <w:rFonts w:hint="eastAsia"/>
          <w:sz w:val="18"/>
          <w:szCs w:val="18"/>
        </w:rPr>
        <w:t>ox3371</w:t>
      </w:r>
      <w:r w:rsidRPr="007922C1">
        <w:rPr>
          <w:rFonts w:hint="eastAsia"/>
          <w:sz w:val="18"/>
          <w:szCs w:val="18"/>
        </w:rPr>
        <w:t>、</w:t>
      </w:r>
      <w:r w:rsidRPr="007922C1">
        <w:rPr>
          <w:rFonts w:hint="eastAsia"/>
          <w:sz w:val="18"/>
          <w:szCs w:val="18"/>
        </w:rPr>
        <w:t>8-17</w:t>
      </w:r>
      <w:r w:rsidRPr="007922C1">
        <w:rPr>
          <w:rFonts w:hint="eastAsia"/>
          <w:sz w:val="18"/>
          <w:szCs w:val="18"/>
        </w:rPr>
        <w:t>は表像保安に作る。よって表像保安に改める。</w:t>
      </w:r>
    </w:p>
  </w:endnote>
  <w:endnote w:id="61">
    <w:p w14:paraId="31F1B29C" w14:textId="77777777" w:rsidR="005A424B" w:rsidRDefault="005A424B" w:rsidP="00226558">
      <w:pPr>
        <w:pStyle w:val="af8"/>
      </w:pPr>
      <w:r>
        <w:rPr>
          <w:rStyle w:val="afa"/>
        </w:rPr>
        <w:endnoteRef/>
      </w:r>
      <w:r>
        <w:t xml:space="preserve"> </w:t>
      </w:r>
      <w:r w:rsidRPr="00B024E3">
        <w:rPr>
          <w:rFonts w:hint="eastAsia"/>
          <w:sz w:val="18"/>
          <w:szCs w:val="18"/>
        </w:rPr>
        <w:t>神のこと。</w:t>
      </w:r>
      <w:r>
        <w:rPr>
          <w:rFonts w:hint="eastAsia"/>
          <w:sz w:val="18"/>
          <w:szCs w:val="18"/>
        </w:rPr>
        <w:t>[</w:t>
      </w:r>
      <w:r>
        <w:rPr>
          <w:rFonts w:hint="eastAsia"/>
          <w:sz w:val="18"/>
          <w:szCs w:val="18"/>
        </w:rPr>
        <w:t>神奈川大学歴民調査報告第</w:t>
      </w:r>
      <w:r>
        <w:rPr>
          <w:rFonts w:hint="eastAsia"/>
          <w:sz w:val="18"/>
          <w:szCs w:val="18"/>
        </w:rPr>
        <w:t>14</w:t>
      </w:r>
      <w:r>
        <w:rPr>
          <w:rFonts w:hint="eastAsia"/>
          <w:sz w:val="18"/>
          <w:szCs w:val="18"/>
        </w:rPr>
        <w:t>集『中国湖南省ヤオ族儀礼文献に関する報告Ⅱ』</w:t>
      </w:r>
      <w:r>
        <w:rPr>
          <w:sz w:val="18"/>
          <w:szCs w:val="18"/>
        </w:rPr>
        <w:t>2012</w:t>
      </w:r>
      <w:r>
        <w:rPr>
          <w:rFonts w:hint="eastAsia"/>
          <w:sz w:val="18"/>
          <w:szCs w:val="18"/>
        </w:rPr>
        <w:t>：</w:t>
      </w:r>
      <w:r>
        <w:rPr>
          <w:sz w:val="18"/>
          <w:szCs w:val="18"/>
        </w:rPr>
        <w:t>2</w:t>
      </w:r>
      <w:r>
        <w:rPr>
          <w:rFonts w:hint="eastAsia"/>
          <w:sz w:val="18"/>
          <w:szCs w:val="18"/>
        </w:rPr>
        <w:t>]</w:t>
      </w:r>
    </w:p>
  </w:endnote>
  <w:endnote w:id="62">
    <w:p w14:paraId="205DC977" w14:textId="5DD568BA" w:rsidR="005A424B" w:rsidRPr="004722EE" w:rsidRDefault="005A424B" w:rsidP="00226558">
      <w:pPr>
        <w:pStyle w:val="af8"/>
        <w:rPr>
          <w:sz w:val="18"/>
          <w:szCs w:val="18"/>
        </w:rPr>
      </w:pPr>
      <w:r>
        <w:rPr>
          <w:rStyle w:val="afa"/>
        </w:rPr>
        <w:endnoteRef/>
      </w:r>
      <w:r>
        <w:t xml:space="preserve"> </w:t>
      </w:r>
      <w:r>
        <w:rPr>
          <w:rFonts w:hint="eastAsia"/>
          <w:sz w:val="18"/>
          <w:szCs w:val="18"/>
        </w:rPr>
        <w:t>道教の神々のことであろう。</w:t>
      </w:r>
      <w:r>
        <w:rPr>
          <w:rFonts w:hint="eastAsia"/>
          <w:sz w:val="18"/>
          <w:szCs w:val="18"/>
        </w:rPr>
        <w:t>[</w:t>
      </w:r>
      <w:r>
        <w:rPr>
          <w:rFonts w:hint="eastAsia"/>
          <w:sz w:val="18"/>
          <w:szCs w:val="18"/>
        </w:rPr>
        <w:t>廣田ほか</w:t>
      </w:r>
      <w:r>
        <w:rPr>
          <w:sz w:val="18"/>
          <w:szCs w:val="18"/>
        </w:rPr>
        <w:t>2012</w:t>
      </w:r>
      <w:r>
        <w:rPr>
          <w:rFonts w:hint="eastAsia"/>
          <w:sz w:val="18"/>
          <w:szCs w:val="18"/>
        </w:rPr>
        <w:t>：</w:t>
      </w:r>
      <w:r>
        <w:rPr>
          <w:rFonts w:hint="eastAsia"/>
          <w:sz w:val="18"/>
          <w:szCs w:val="18"/>
        </w:rPr>
        <w:t>1]</w:t>
      </w:r>
    </w:p>
  </w:endnote>
  <w:endnote w:id="63">
    <w:p w14:paraId="490695F3" w14:textId="5D03D646" w:rsidR="005A424B" w:rsidRPr="005A424B" w:rsidRDefault="005A424B" w:rsidP="005A424B">
      <w:pPr>
        <w:rPr>
          <w:rFonts w:asciiTheme="minorEastAsia" w:hAnsiTheme="minorEastAsia"/>
          <w:sz w:val="18"/>
          <w:szCs w:val="18"/>
        </w:rPr>
      </w:pPr>
      <w:r>
        <w:rPr>
          <w:rStyle w:val="afa"/>
        </w:rPr>
        <w:endnoteRef/>
      </w:r>
      <w:r>
        <w:t xml:space="preserve"> </w:t>
      </w:r>
      <w:r w:rsidRPr="007922C1">
        <w:rPr>
          <w:rFonts w:hint="eastAsia"/>
          <w:sz w:val="18"/>
          <w:szCs w:val="18"/>
        </w:rPr>
        <w:t>「</w:t>
      </w:r>
      <w:r w:rsidRPr="007922C1">
        <w:rPr>
          <w:sz w:val="18"/>
          <w:szCs w:val="18"/>
        </w:rPr>
        <w:t>圡</w:t>
      </w:r>
      <w:r>
        <w:rPr>
          <w:rFonts w:hint="eastAsia"/>
          <w:sz w:val="18"/>
          <w:szCs w:val="18"/>
        </w:rPr>
        <w:t>」は、土の俗字</w:t>
      </w:r>
      <w:r>
        <w:rPr>
          <w:rFonts w:hint="eastAsia"/>
          <w:sz w:val="18"/>
          <w:szCs w:val="18"/>
        </w:rPr>
        <w:t>[</w:t>
      </w:r>
      <w:r>
        <w:rPr>
          <w:rFonts w:asciiTheme="minorEastAsia" w:hAnsiTheme="minorEastAsia" w:hint="eastAsia"/>
          <w:sz w:val="18"/>
          <w:szCs w:val="18"/>
        </w:rPr>
        <w:t>諸橋 1991:</w:t>
      </w:r>
      <w:r w:rsidRPr="007922C1">
        <w:rPr>
          <w:rFonts w:hint="eastAsia"/>
          <w:sz w:val="18"/>
          <w:szCs w:val="18"/>
        </w:rPr>
        <w:t>121</w:t>
      </w:r>
      <w:r>
        <w:rPr>
          <w:rFonts w:hint="eastAsia"/>
          <w:sz w:val="18"/>
          <w:szCs w:val="18"/>
        </w:rPr>
        <w:t>]</w:t>
      </w:r>
      <w:r>
        <w:rPr>
          <w:rFonts w:hint="eastAsia"/>
          <w:sz w:val="18"/>
          <w:szCs w:val="18"/>
        </w:rPr>
        <w:t>。</w:t>
      </w:r>
    </w:p>
  </w:endnote>
  <w:endnote w:id="64">
    <w:p w14:paraId="1CB35C34" w14:textId="77777777" w:rsidR="005A424B" w:rsidRPr="00DB747E" w:rsidRDefault="005A424B" w:rsidP="00226558">
      <w:pPr>
        <w:pStyle w:val="af8"/>
        <w:rPr>
          <w:sz w:val="18"/>
          <w:szCs w:val="18"/>
        </w:rPr>
      </w:pPr>
      <w:r>
        <w:rPr>
          <w:rStyle w:val="afa"/>
        </w:rPr>
        <w:endnoteRef/>
      </w:r>
      <w:r>
        <w:t xml:space="preserve"> </w:t>
      </w:r>
      <w:r>
        <w:rPr>
          <w:rFonts w:hint="eastAsia"/>
          <w:sz w:val="18"/>
          <w:szCs w:val="18"/>
        </w:rPr>
        <w:t>天が覆い被さり、地に乗せり、日月の光を頂き、これらのことは、天地及び日月に対して感謝の意を表していると考える。</w:t>
      </w:r>
    </w:p>
  </w:endnote>
  <w:endnote w:id="65">
    <w:p w14:paraId="27E4F0F6" w14:textId="77777777" w:rsidR="005A424B" w:rsidRPr="007922C1" w:rsidRDefault="005A424B" w:rsidP="00226558">
      <w:pPr>
        <w:pStyle w:val="af8"/>
        <w:rPr>
          <w:sz w:val="18"/>
          <w:szCs w:val="18"/>
        </w:rPr>
      </w:pPr>
      <w:r>
        <w:rPr>
          <w:rStyle w:val="afa"/>
        </w:rPr>
        <w:endnoteRef/>
      </w:r>
      <w:r>
        <w:t xml:space="preserve"> </w:t>
      </w:r>
      <w:r w:rsidRPr="007922C1">
        <w:rPr>
          <w:rFonts w:asciiTheme="minorEastAsia" w:hAnsiTheme="minorEastAsia" w:hint="eastAsia"/>
          <w:sz w:val="18"/>
          <w:szCs w:val="18"/>
        </w:rPr>
        <w:t>底本は容宝相に作る。</w:t>
      </w:r>
      <w:r w:rsidRPr="007922C1">
        <w:rPr>
          <w:sz w:val="18"/>
          <w:szCs w:val="18"/>
        </w:rPr>
        <w:t>c</w:t>
      </w:r>
      <w:r w:rsidRPr="007922C1">
        <w:rPr>
          <w:rFonts w:hint="eastAsia"/>
          <w:sz w:val="18"/>
          <w:szCs w:val="18"/>
        </w:rPr>
        <w:t>od.sin.174</w:t>
      </w:r>
      <w:r w:rsidRPr="007922C1">
        <w:rPr>
          <w:rFonts w:asciiTheme="minorEastAsia" w:hAnsiTheme="minorEastAsia" w:hint="eastAsia"/>
          <w:sz w:val="18"/>
          <w:szCs w:val="18"/>
        </w:rPr>
        <w:t>は金容宝相に作る。</w:t>
      </w:r>
      <w:r w:rsidRPr="007922C1">
        <w:rPr>
          <w:rFonts w:hint="eastAsia"/>
          <w:sz w:val="18"/>
          <w:szCs w:val="18"/>
        </w:rPr>
        <w:t>ox3371</w:t>
      </w:r>
      <w:r w:rsidRPr="007922C1">
        <w:rPr>
          <w:rFonts w:asciiTheme="minorEastAsia" w:hAnsiTheme="minorEastAsia" w:hint="eastAsia"/>
          <w:sz w:val="18"/>
          <w:szCs w:val="18"/>
        </w:rPr>
        <w:t>、</w:t>
      </w:r>
      <w:r w:rsidRPr="007922C1">
        <w:rPr>
          <w:rFonts w:hint="eastAsia"/>
          <w:sz w:val="18"/>
          <w:szCs w:val="18"/>
        </w:rPr>
        <w:t>8-17</w:t>
      </w:r>
      <w:r w:rsidRPr="007922C1">
        <w:rPr>
          <w:rFonts w:asciiTheme="minorEastAsia" w:hAnsiTheme="minorEastAsia" w:hint="eastAsia"/>
          <w:sz w:val="18"/>
          <w:szCs w:val="18"/>
        </w:rPr>
        <w:t>は真容宝相に作る。よって真容宝相に改める。</w:t>
      </w:r>
      <w:r>
        <w:rPr>
          <w:rFonts w:asciiTheme="minorEastAsia" w:hAnsiTheme="minorEastAsia" w:hint="eastAsia"/>
          <w:sz w:val="18"/>
          <w:szCs w:val="18"/>
        </w:rPr>
        <w:t>ここの大道高真金容宝相は、神画のことを指していると考える。</w:t>
      </w:r>
    </w:p>
  </w:endnote>
  <w:endnote w:id="66">
    <w:p w14:paraId="14FCDE71" w14:textId="77777777" w:rsidR="005A424B" w:rsidRDefault="005A424B" w:rsidP="00226558">
      <w:pPr>
        <w:pStyle w:val="af8"/>
      </w:pPr>
      <w:r>
        <w:rPr>
          <w:rStyle w:val="afa"/>
        </w:rPr>
        <w:endnoteRef/>
      </w:r>
      <w:r>
        <w:t xml:space="preserve"> </w:t>
      </w:r>
      <w:r w:rsidRPr="007922C1">
        <w:rPr>
          <w:rFonts w:asciiTheme="minorEastAsia" w:hAnsiTheme="minorEastAsia" w:hint="eastAsia"/>
          <w:sz w:val="18"/>
          <w:szCs w:val="18"/>
        </w:rPr>
        <w:t>底本は日字に作る。</w:t>
      </w:r>
      <w:r w:rsidRPr="007922C1">
        <w:rPr>
          <w:sz w:val="18"/>
          <w:szCs w:val="18"/>
        </w:rPr>
        <w:t>c</w:t>
      </w:r>
      <w:r w:rsidRPr="007922C1">
        <w:rPr>
          <w:rFonts w:hint="eastAsia"/>
          <w:sz w:val="18"/>
          <w:szCs w:val="18"/>
        </w:rPr>
        <w:t>od.sin.174</w:t>
      </w:r>
      <w:r w:rsidRPr="007922C1">
        <w:rPr>
          <w:rFonts w:asciiTheme="minorEastAsia" w:hAnsiTheme="minorEastAsia" w:hint="eastAsia"/>
          <w:sz w:val="18"/>
          <w:szCs w:val="18"/>
        </w:rPr>
        <w:t>、</w:t>
      </w:r>
      <w:r w:rsidRPr="007922C1">
        <w:rPr>
          <w:rFonts w:hint="eastAsia"/>
          <w:sz w:val="18"/>
          <w:szCs w:val="18"/>
        </w:rPr>
        <w:t>ox3371</w:t>
      </w:r>
      <w:r w:rsidRPr="007922C1">
        <w:rPr>
          <w:rFonts w:asciiTheme="minorEastAsia" w:hAnsiTheme="minorEastAsia" w:hint="eastAsia"/>
          <w:sz w:val="18"/>
          <w:szCs w:val="18"/>
        </w:rPr>
        <w:t>に是の字に作る、よって是の字に改めた。</w:t>
      </w:r>
    </w:p>
  </w:endnote>
  <w:endnote w:id="67">
    <w:p w14:paraId="43EE5D0F" w14:textId="77777777" w:rsidR="005A424B" w:rsidRDefault="005A424B" w:rsidP="00226558">
      <w:pPr>
        <w:pStyle w:val="af8"/>
      </w:pPr>
      <w:r>
        <w:rPr>
          <w:rStyle w:val="afa"/>
        </w:rPr>
        <w:endnoteRef/>
      </w:r>
      <w:r>
        <w:t xml:space="preserve"> </w:t>
      </w:r>
      <w:r w:rsidRPr="007922C1">
        <w:rPr>
          <w:rFonts w:asciiTheme="minorEastAsia" w:hAnsiTheme="minorEastAsia" w:hint="eastAsia"/>
          <w:sz w:val="18"/>
          <w:szCs w:val="18"/>
        </w:rPr>
        <w:t>底本は意字に作る。</w:t>
      </w:r>
      <w:r w:rsidRPr="007922C1">
        <w:rPr>
          <w:sz w:val="18"/>
          <w:szCs w:val="18"/>
        </w:rPr>
        <w:t>c</w:t>
      </w:r>
      <w:r w:rsidRPr="007922C1">
        <w:rPr>
          <w:rFonts w:hint="eastAsia"/>
          <w:sz w:val="18"/>
          <w:szCs w:val="18"/>
        </w:rPr>
        <w:t>od.sin.174</w:t>
      </w:r>
      <w:r w:rsidRPr="007922C1">
        <w:rPr>
          <w:rFonts w:asciiTheme="minorEastAsia" w:hAnsiTheme="minorEastAsia" w:hint="eastAsia"/>
          <w:sz w:val="18"/>
          <w:szCs w:val="18"/>
        </w:rPr>
        <w:t>、</w:t>
      </w:r>
      <w:r w:rsidRPr="007922C1">
        <w:rPr>
          <w:rFonts w:hint="eastAsia"/>
          <w:sz w:val="18"/>
          <w:szCs w:val="18"/>
        </w:rPr>
        <w:t>ox3371</w:t>
      </w:r>
      <w:r w:rsidRPr="007922C1">
        <w:rPr>
          <w:rFonts w:asciiTheme="minorEastAsia" w:hAnsiTheme="minorEastAsia" w:hint="eastAsia"/>
          <w:sz w:val="18"/>
          <w:szCs w:val="18"/>
        </w:rPr>
        <w:t>に童の字に作る、よって童の字に改めた。</w:t>
      </w:r>
    </w:p>
  </w:endnote>
  <w:endnote w:id="68">
    <w:p w14:paraId="2A74D148" w14:textId="77777777" w:rsidR="005A424B" w:rsidRDefault="005A424B" w:rsidP="00226558">
      <w:pPr>
        <w:pStyle w:val="af8"/>
      </w:pPr>
      <w:r>
        <w:rPr>
          <w:rStyle w:val="afa"/>
        </w:rPr>
        <w:endnoteRef/>
      </w:r>
      <w:r>
        <w:t xml:space="preserve"> </w:t>
      </w:r>
      <w:r>
        <w:rPr>
          <w:rFonts w:hint="eastAsia"/>
        </w:rPr>
        <w:t>「</w:t>
      </w:r>
      <w:r w:rsidRPr="00B00654">
        <w:rPr>
          <w:rFonts w:asciiTheme="minorEastAsia" w:hAnsiTheme="minorEastAsia" w:hint="eastAsia"/>
          <w:sz w:val="18"/>
          <w:szCs w:val="18"/>
        </w:rPr>
        <w:t>翫</w:t>
      </w:r>
      <w:r>
        <w:rPr>
          <w:rFonts w:asciiTheme="minorEastAsia" w:hAnsiTheme="minorEastAsia" w:hint="eastAsia"/>
          <w:sz w:val="18"/>
          <w:szCs w:val="18"/>
        </w:rPr>
        <w:t>」</w:t>
      </w:r>
      <w:r>
        <w:rPr>
          <w:rFonts w:hint="eastAsia"/>
          <w:sz w:val="18"/>
          <w:szCs w:val="18"/>
        </w:rPr>
        <w:t>字は、「</w:t>
      </w:r>
      <w:r w:rsidRPr="00B00654">
        <w:rPr>
          <w:rFonts w:hint="eastAsia"/>
          <w:sz w:val="18"/>
          <w:szCs w:val="18"/>
        </w:rPr>
        <w:t>玩</w:t>
      </w:r>
      <w:r>
        <w:rPr>
          <w:rFonts w:hint="eastAsia"/>
          <w:sz w:val="18"/>
          <w:szCs w:val="18"/>
        </w:rPr>
        <w:t>」字である。</w:t>
      </w:r>
    </w:p>
  </w:endnote>
  <w:endnote w:id="69">
    <w:p w14:paraId="5E8D7FE9" w14:textId="77777777" w:rsidR="005A424B" w:rsidRPr="00710350" w:rsidRDefault="005A424B" w:rsidP="00226558">
      <w:pPr>
        <w:pStyle w:val="af8"/>
        <w:rPr>
          <w:sz w:val="18"/>
          <w:szCs w:val="18"/>
        </w:rPr>
      </w:pPr>
      <w:r>
        <w:rPr>
          <w:rStyle w:val="afa"/>
        </w:rPr>
        <w:endnoteRef/>
      </w:r>
      <w:r>
        <w:t xml:space="preserve"> </w:t>
      </w:r>
      <w:r w:rsidRPr="00710350">
        <w:rPr>
          <w:rFonts w:asciiTheme="minorEastAsia" w:hAnsiTheme="minorEastAsia" w:hint="eastAsia"/>
          <w:sz w:val="18"/>
          <w:szCs w:val="18"/>
        </w:rPr>
        <w:t>底本は上伸の字なし。</w:t>
      </w:r>
      <w:r w:rsidRPr="00710350">
        <w:rPr>
          <w:rFonts w:hint="eastAsia"/>
          <w:sz w:val="18"/>
          <w:szCs w:val="18"/>
        </w:rPr>
        <w:t>ox3371</w:t>
      </w:r>
      <w:r w:rsidRPr="00710350">
        <w:rPr>
          <w:rFonts w:asciiTheme="minorEastAsia" w:hAnsiTheme="minorEastAsia" w:hint="eastAsia"/>
          <w:sz w:val="18"/>
          <w:szCs w:val="18"/>
        </w:rPr>
        <w:t>に上伸の字あり、よって上伸を加える。</w:t>
      </w:r>
      <w:r>
        <w:rPr>
          <w:rFonts w:asciiTheme="minorEastAsia" w:hAnsiTheme="minorEastAsia" w:hint="eastAsia"/>
          <w:sz w:val="18"/>
          <w:szCs w:val="18"/>
        </w:rPr>
        <w:t>また、「</w:t>
      </w:r>
      <w:r>
        <w:rPr>
          <w:rFonts w:hint="eastAsia"/>
          <w:sz w:val="18"/>
          <w:szCs w:val="18"/>
        </w:rPr>
        <w:t>伸」の字は「申」の字の誤字だと考える。「上伸」は目上に対して奏上するという意味である。極丁寧な言い方だと考える。</w:t>
      </w:r>
    </w:p>
  </w:endnote>
  <w:endnote w:id="70">
    <w:p w14:paraId="7570F5CB" w14:textId="77777777" w:rsidR="005A424B" w:rsidRPr="006877F9" w:rsidRDefault="005A424B" w:rsidP="00226558">
      <w:pPr>
        <w:pStyle w:val="af8"/>
        <w:rPr>
          <w:sz w:val="18"/>
          <w:szCs w:val="18"/>
        </w:rPr>
      </w:pPr>
      <w:r>
        <w:rPr>
          <w:rStyle w:val="afa"/>
        </w:rPr>
        <w:endnoteRef/>
      </w:r>
      <w:r>
        <w:t xml:space="preserve"> </w:t>
      </w:r>
      <w:r>
        <w:rPr>
          <w:rFonts w:hint="eastAsia"/>
          <w:sz w:val="18"/>
          <w:szCs w:val="18"/>
        </w:rPr>
        <w:t>慶陽であろう。</w:t>
      </w:r>
    </w:p>
  </w:endnote>
  <w:endnote w:id="71">
    <w:p w14:paraId="09925905" w14:textId="77777777" w:rsidR="005A424B" w:rsidRPr="009C6ABA" w:rsidRDefault="005A424B" w:rsidP="00226558">
      <w:pPr>
        <w:pStyle w:val="af8"/>
        <w:rPr>
          <w:sz w:val="18"/>
          <w:szCs w:val="18"/>
        </w:rPr>
      </w:pPr>
      <w:r>
        <w:rPr>
          <w:rStyle w:val="afa"/>
        </w:rPr>
        <w:endnoteRef/>
      </w:r>
      <w:r>
        <w:t xml:space="preserve"> </w:t>
      </w:r>
      <w:r>
        <w:rPr>
          <w:rFonts w:hint="eastAsia"/>
          <w:sz w:val="18"/>
          <w:szCs w:val="18"/>
        </w:rPr>
        <w:t>開光表と開光疏には「啓建道場」と記されており、法事を行うことを指していると考える。</w:t>
      </w:r>
    </w:p>
  </w:endnote>
  <w:endnote w:id="72">
    <w:p w14:paraId="4E6DDA6D" w14:textId="77777777" w:rsidR="005A424B" w:rsidRPr="005E3B27" w:rsidRDefault="005A424B" w:rsidP="00226558">
      <w:pPr>
        <w:pStyle w:val="af8"/>
        <w:rPr>
          <w:sz w:val="18"/>
          <w:szCs w:val="18"/>
        </w:rPr>
      </w:pPr>
      <w:r>
        <w:rPr>
          <w:rStyle w:val="afa"/>
        </w:rPr>
        <w:endnoteRef/>
      </w:r>
      <w:r>
        <w:t xml:space="preserve"> </w:t>
      </w:r>
      <w:r>
        <w:rPr>
          <w:rFonts w:hint="eastAsia"/>
          <w:sz w:val="18"/>
          <w:szCs w:val="18"/>
        </w:rPr>
        <w:t>四府は、天府、地府、水府、陽間、</w:t>
      </w:r>
      <w:r>
        <w:rPr>
          <w:rFonts w:hint="eastAsia"/>
          <w:sz w:val="18"/>
          <w:szCs w:val="18"/>
        </w:rPr>
        <w:t>4</w:t>
      </w:r>
      <w:r>
        <w:rPr>
          <w:rFonts w:hint="eastAsia"/>
          <w:sz w:val="18"/>
          <w:szCs w:val="18"/>
        </w:rPr>
        <w:t>柱の神を指す。</w:t>
      </w:r>
    </w:p>
  </w:endnote>
  <w:endnote w:id="73">
    <w:p w14:paraId="6761579E" w14:textId="648DCC24" w:rsidR="005A424B" w:rsidRPr="007C1213" w:rsidRDefault="005A424B" w:rsidP="00226558">
      <w:pPr>
        <w:pStyle w:val="af8"/>
        <w:rPr>
          <w:sz w:val="18"/>
          <w:szCs w:val="18"/>
        </w:rPr>
      </w:pPr>
      <w:r>
        <w:rPr>
          <w:rStyle w:val="afa"/>
        </w:rPr>
        <w:endnoteRef/>
      </w:r>
      <w:r>
        <w:t xml:space="preserve"> </w:t>
      </w:r>
      <w:r w:rsidRPr="007C1213">
        <w:rPr>
          <w:rFonts w:hint="eastAsia"/>
          <w:sz w:val="18"/>
          <w:szCs w:val="18"/>
        </w:rPr>
        <w:t>2008</w:t>
      </w:r>
      <w:r w:rsidRPr="007C1213">
        <w:rPr>
          <w:rFonts w:hint="eastAsia"/>
          <w:sz w:val="18"/>
          <w:szCs w:val="18"/>
        </w:rPr>
        <w:t>年</w:t>
      </w:r>
      <w:r>
        <w:rPr>
          <w:rFonts w:hint="eastAsia"/>
          <w:sz w:val="18"/>
          <w:szCs w:val="18"/>
        </w:rPr>
        <w:t>12</w:t>
      </w:r>
      <w:r>
        <w:rPr>
          <w:rFonts w:hint="eastAsia"/>
          <w:sz w:val="18"/>
          <w:szCs w:val="18"/>
        </w:rPr>
        <w:t>月に</w:t>
      </w:r>
      <w:r>
        <w:rPr>
          <w:sz w:val="18"/>
          <w:szCs w:val="18"/>
        </w:rPr>
        <w:t>湖南省永州市藍山</w:t>
      </w:r>
      <w:r>
        <w:rPr>
          <w:rFonts w:hint="eastAsia"/>
          <w:sz w:val="18"/>
          <w:szCs w:val="18"/>
        </w:rPr>
        <w:t>県湘藍村で行われた度戒儀礼の補掛三灯儀礼において、儀礼を担当する</w:t>
      </w:r>
      <w:r>
        <w:rPr>
          <w:sz w:val="18"/>
          <w:szCs w:val="18"/>
        </w:rPr>
        <w:t>祭司</w:t>
      </w:r>
      <w:r>
        <w:rPr>
          <w:rFonts w:hint="eastAsia"/>
          <w:sz w:val="18"/>
          <w:szCs w:val="18"/>
        </w:rPr>
        <w:t>は、正面祭壇の前で、祭壇に掛けられている神画を指さし拝礼し、掛灯の証盟を願う。</w:t>
      </w:r>
      <w:r>
        <w:rPr>
          <w:sz w:val="18"/>
          <w:szCs w:val="18"/>
        </w:rPr>
        <w:t>祭司</w:t>
      </w:r>
      <w:r>
        <w:rPr>
          <w:rFonts w:hint="eastAsia"/>
          <w:sz w:val="18"/>
          <w:szCs w:val="18"/>
        </w:rPr>
        <w:t>は祭壇の東側と西側から、各神画の神々に誰がどの灯火を掛灯したかを太上老君に対して証盟してもらうよう拝礼するということを報告されている。</w:t>
      </w:r>
      <w:r>
        <w:rPr>
          <w:rFonts w:hint="eastAsia"/>
          <w:sz w:val="18"/>
          <w:szCs w:val="18"/>
        </w:rPr>
        <w:t>[</w:t>
      </w:r>
      <w:r>
        <w:rPr>
          <w:rFonts w:hint="eastAsia"/>
          <w:sz w:val="18"/>
          <w:szCs w:val="18"/>
        </w:rPr>
        <w:t>廣田ほか</w:t>
      </w:r>
      <w:r>
        <w:rPr>
          <w:sz w:val="18"/>
          <w:szCs w:val="18"/>
        </w:rPr>
        <w:t xml:space="preserve"> </w:t>
      </w:r>
      <w:r>
        <w:rPr>
          <w:rFonts w:hint="eastAsia"/>
          <w:sz w:val="18"/>
          <w:szCs w:val="18"/>
        </w:rPr>
        <w:t>2011</w:t>
      </w:r>
      <w:r>
        <w:rPr>
          <w:rFonts w:hint="eastAsia"/>
          <w:sz w:val="18"/>
          <w:szCs w:val="18"/>
        </w:rPr>
        <w:t>：</w:t>
      </w:r>
      <w:r>
        <w:rPr>
          <w:rFonts w:hint="eastAsia"/>
          <w:sz w:val="18"/>
          <w:szCs w:val="18"/>
        </w:rPr>
        <w:t>12]</w:t>
      </w:r>
    </w:p>
  </w:endnote>
  <w:endnote w:id="74">
    <w:p w14:paraId="1C6B484E" w14:textId="77777777" w:rsidR="005A424B" w:rsidRDefault="005A424B" w:rsidP="00525CC7">
      <w:pPr>
        <w:pStyle w:val="af8"/>
      </w:pPr>
      <w:r>
        <w:rPr>
          <w:rStyle w:val="afa"/>
        </w:rPr>
        <w:endnoteRef/>
      </w:r>
      <w:r>
        <w:t xml:space="preserve"> </w:t>
      </w:r>
      <w:r>
        <w:rPr>
          <w:rFonts w:asciiTheme="minorEastAsia" w:hAnsiTheme="minorEastAsia"/>
          <w:sz w:val="18"/>
          <w:szCs w:val="18"/>
        </w:rPr>
        <w:t>趙金付氏</w:t>
      </w:r>
      <w:r>
        <w:rPr>
          <w:rFonts w:asciiTheme="minorEastAsia" w:hAnsiTheme="minorEastAsia" w:hint="eastAsia"/>
          <w:sz w:val="18"/>
          <w:szCs w:val="18"/>
        </w:rPr>
        <w:t>によれば、還家願儀礼には</w:t>
      </w:r>
      <w:r w:rsidRPr="006256D8">
        <w:rPr>
          <w:rFonts w:asciiTheme="minorEastAsia" w:hAnsiTheme="minorEastAsia" w:hint="eastAsia"/>
          <w:sz w:val="18"/>
          <w:szCs w:val="18"/>
        </w:rPr>
        <w:t>「上兵」儀礼が行われるので「大道橋梁」神画を使うべきだが、現在この神画が少なくなってきて破損したら描くことができる人がいないので、儀礼において使うべきなのにほとんど</w:t>
      </w:r>
      <w:r>
        <w:rPr>
          <w:rFonts w:asciiTheme="minorEastAsia" w:hAnsiTheme="minorEastAsia" w:hint="eastAsia"/>
          <w:sz w:val="18"/>
          <w:szCs w:val="18"/>
        </w:rPr>
        <w:t>使わない</w:t>
      </w:r>
      <w:r w:rsidRPr="006256D8">
        <w:rPr>
          <w:rFonts w:asciiTheme="minorEastAsia" w:hAnsiTheme="minorEastAsia" w:hint="eastAsia"/>
          <w:sz w:val="18"/>
          <w:szCs w:val="18"/>
        </w:rPr>
        <w:t>という。</w:t>
      </w:r>
    </w:p>
  </w:endnote>
  <w:endnote w:id="75">
    <w:p w14:paraId="4E76983A" w14:textId="57322CDD" w:rsidR="005A424B" w:rsidRPr="008F5B53" w:rsidRDefault="005A424B">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ここの還家願儀礼名は、神奈川大学歴民調査報告第14集『中国</w:t>
      </w:r>
      <w:r>
        <w:rPr>
          <w:rFonts w:asciiTheme="minorEastAsia" w:hAnsiTheme="minorEastAsia"/>
          <w:sz w:val="18"/>
          <w:szCs w:val="18"/>
        </w:rPr>
        <w:t>湖南省永州市藍山</w:t>
      </w:r>
      <w:r>
        <w:rPr>
          <w:rFonts w:asciiTheme="minorEastAsia" w:hAnsiTheme="minorEastAsia" w:hint="eastAsia"/>
          <w:sz w:val="18"/>
          <w:szCs w:val="18"/>
        </w:rPr>
        <w:t>県ヤオ族儀礼文献に関する報告Ⅱ』に報告された「廣田ほか</w:t>
      </w:r>
      <w:r>
        <w:rPr>
          <w:rFonts w:asciiTheme="minorEastAsia" w:hAnsiTheme="minorEastAsia"/>
          <w:sz w:val="18"/>
          <w:szCs w:val="18"/>
        </w:rPr>
        <w:t xml:space="preserve"> 2012</w:t>
      </w:r>
      <w:r>
        <w:rPr>
          <w:rFonts w:asciiTheme="minorEastAsia" w:hAnsiTheme="minorEastAsia" w:hint="eastAsia"/>
          <w:sz w:val="18"/>
          <w:szCs w:val="18"/>
        </w:rPr>
        <w:t>：</w:t>
      </w:r>
      <w:r>
        <w:rPr>
          <w:rFonts w:asciiTheme="minorEastAsia" w:hAnsiTheme="minorEastAsia"/>
          <w:sz w:val="18"/>
          <w:szCs w:val="18"/>
        </w:rPr>
        <w:t>33-116</w:t>
      </w:r>
      <w:r>
        <w:rPr>
          <w:rFonts w:asciiTheme="minorEastAsia" w:hAnsiTheme="minorEastAsia" w:hint="eastAsia"/>
          <w:sz w:val="18"/>
          <w:szCs w:val="18"/>
        </w:rPr>
        <w:t>]。</w:t>
      </w:r>
    </w:p>
  </w:endnote>
  <w:endnote w:id="76">
    <w:p w14:paraId="36BAB5CC" w14:textId="77777777" w:rsidR="005A424B" w:rsidRPr="00A86AAC" w:rsidRDefault="005A424B" w:rsidP="00BC54E7">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祭壇を作ったり、供物を供えたりすることである。</w:t>
      </w:r>
    </w:p>
  </w:endnote>
  <w:endnote w:id="77">
    <w:p w14:paraId="33DD2CF3" w14:textId="77777777" w:rsidR="005A424B" w:rsidRDefault="005A424B" w:rsidP="00B96AFD">
      <w:pPr>
        <w:pStyle w:val="af8"/>
        <w:rPr>
          <w:rFonts w:asciiTheme="minorEastAsia" w:hAnsiTheme="minorEastAsia"/>
          <w:sz w:val="18"/>
          <w:szCs w:val="18"/>
          <w:lang w:eastAsia="zh-CN"/>
        </w:rPr>
      </w:pPr>
      <w:r>
        <w:rPr>
          <w:rStyle w:val="afa"/>
        </w:rPr>
        <w:endnoteRef/>
      </w:r>
      <w:r>
        <w:t xml:space="preserve"> </w:t>
      </w:r>
      <w:r>
        <w:rPr>
          <w:rFonts w:asciiTheme="minorEastAsia" w:hAnsiTheme="minorEastAsia" w:hint="eastAsia"/>
          <w:sz w:val="18"/>
          <w:szCs w:val="18"/>
        </w:rPr>
        <w:t>神奈川大学ヤオ族文化研究所</w:t>
      </w:r>
      <w:r>
        <w:rPr>
          <w:rFonts w:asciiTheme="minorEastAsia" w:hAnsiTheme="minorEastAsia"/>
          <w:sz w:val="18"/>
          <w:szCs w:val="18"/>
        </w:rPr>
        <w:t>収集写真資料</w:t>
      </w:r>
      <w:r>
        <w:rPr>
          <w:rFonts w:asciiTheme="minorEastAsia" w:hAnsiTheme="minorEastAsia" w:hint="eastAsia"/>
          <w:sz w:val="18"/>
          <w:szCs w:val="18"/>
        </w:rPr>
        <w:t>。</w:t>
      </w:r>
      <w:r>
        <w:rPr>
          <w:rFonts w:asciiTheme="minorEastAsia" w:hAnsiTheme="minorEastAsia" w:hint="eastAsia"/>
          <w:sz w:val="18"/>
          <w:szCs w:val="18"/>
          <w:lang w:eastAsia="zh-CN"/>
        </w:rPr>
        <w:t>文献番号：Z-29。写真番号：</w:t>
      </w:r>
      <w:r>
        <w:rPr>
          <w:rFonts w:asciiTheme="minorEastAsia" w:hAnsiTheme="minorEastAsia"/>
          <w:sz w:val="18"/>
          <w:szCs w:val="18"/>
          <w:lang w:eastAsia="zh-CN"/>
        </w:rPr>
        <w:t>khi20111120IMG_1200</w:t>
      </w:r>
      <w:r>
        <w:rPr>
          <w:rFonts w:asciiTheme="minorEastAsia" w:hAnsiTheme="minorEastAsia" w:hint="eastAsia"/>
          <w:sz w:val="18"/>
          <w:szCs w:val="18"/>
          <w:lang w:eastAsia="zh-CN"/>
        </w:rPr>
        <w:t>〜</w:t>
      </w:r>
    </w:p>
    <w:p w14:paraId="471237F3" w14:textId="77777777" w:rsidR="005A424B" w:rsidRPr="007B18DE" w:rsidRDefault="005A424B" w:rsidP="00B96AFD">
      <w:pPr>
        <w:pStyle w:val="af8"/>
        <w:rPr>
          <w:rFonts w:asciiTheme="minorEastAsia" w:hAnsiTheme="minorEastAsia"/>
          <w:sz w:val="18"/>
          <w:szCs w:val="18"/>
        </w:rPr>
      </w:pPr>
      <w:r w:rsidRPr="00736955">
        <w:rPr>
          <w:rFonts w:asciiTheme="minorEastAsia" w:hAnsiTheme="minorEastAsia"/>
          <w:sz w:val="18"/>
          <w:szCs w:val="18"/>
        </w:rPr>
        <w:t>khi20111120IMG_1202</w:t>
      </w:r>
      <w:r>
        <w:rPr>
          <w:rFonts w:asciiTheme="minorEastAsia" w:hAnsiTheme="minorEastAsia" w:hint="eastAsia"/>
          <w:sz w:val="18"/>
          <w:szCs w:val="18"/>
        </w:rPr>
        <w:t>。撮影者：廣田律子。</w:t>
      </w:r>
      <w:r w:rsidRPr="00D545AA">
        <w:rPr>
          <w:rFonts w:asciiTheme="minorEastAsia" w:hAnsiTheme="minorEastAsia" w:hint="eastAsia"/>
          <w:sz w:val="18"/>
          <w:szCs w:val="18"/>
        </w:rPr>
        <w:t>2014年</w:t>
      </w:r>
      <w:r w:rsidRPr="00D545AA">
        <w:rPr>
          <w:rFonts w:asciiTheme="minorEastAsia" w:hAnsiTheme="minorEastAsia"/>
          <w:sz w:val="18"/>
          <w:szCs w:val="18"/>
        </w:rPr>
        <w:t>8</w:t>
      </w:r>
      <w:r w:rsidRPr="00D545AA">
        <w:rPr>
          <w:rFonts w:asciiTheme="minorEastAsia" w:hAnsiTheme="minorEastAsia" w:hint="eastAsia"/>
          <w:sz w:val="18"/>
          <w:szCs w:val="18"/>
        </w:rPr>
        <w:t>月</w:t>
      </w:r>
      <w:r w:rsidRPr="00D545AA">
        <w:rPr>
          <w:rFonts w:asciiTheme="minorEastAsia" w:hAnsiTheme="minorEastAsia"/>
          <w:sz w:val="18"/>
          <w:szCs w:val="18"/>
        </w:rPr>
        <w:t>30</w:t>
      </w:r>
      <w:r w:rsidRPr="00D545AA">
        <w:rPr>
          <w:rFonts w:asciiTheme="minorEastAsia" w:hAnsiTheme="minorEastAsia" w:hint="eastAsia"/>
          <w:sz w:val="18"/>
          <w:szCs w:val="18"/>
        </w:rPr>
        <w:t>日にヤオ族文化研究所データベース—11年還家願儀礼程序</w:t>
      </w:r>
      <w:r>
        <w:rPr>
          <w:rFonts w:asciiTheme="minorEastAsia" w:hAnsiTheme="minorEastAsia"/>
          <w:sz w:val="18"/>
          <w:szCs w:val="18"/>
        </w:rPr>
        <w:t>1160-1173</w:t>
      </w:r>
      <w:r>
        <w:rPr>
          <w:rFonts w:asciiTheme="minorEastAsia" w:hAnsiTheme="minorEastAsia" w:hint="eastAsia"/>
          <w:sz w:val="18"/>
          <w:szCs w:val="18"/>
        </w:rPr>
        <w:t>番を参考した。</w:t>
      </w:r>
    </w:p>
  </w:endnote>
  <w:endnote w:id="78">
    <w:p w14:paraId="20F93EAB" w14:textId="77777777" w:rsidR="005A424B" w:rsidRPr="00DC7E0B" w:rsidRDefault="005A424B">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「大当」は「大道」の同音異字だと考える。大道は位の高い神であろう。</w:t>
      </w:r>
    </w:p>
  </w:endnote>
  <w:endnote w:id="79">
    <w:p w14:paraId="14E5F459" w14:textId="77777777" w:rsidR="005A424B" w:rsidRPr="00CE354E" w:rsidRDefault="005A424B">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「忿」は「分」の同音異字だと考える。兵馬の一部を現している。</w:t>
      </w:r>
    </w:p>
  </w:endnote>
  <w:endnote w:id="80">
    <w:p w14:paraId="54DBC615" w14:textId="77777777" w:rsidR="005A424B" w:rsidRPr="009F54E7" w:rsidRDefault="005A424B">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ポエのような卜具である。</w:t>
      </w:r>
    </w:p>
  </w:endnote>
  <w:endnote w:id="81">
    <w:p w14:paraId="0E4B05F9" w14:textId="77777777" w:rsidR="005A424B" w:rsidRPr="00E935A6" w:rsidRDefault="005A424B" w:rsidP="00961D6E">
      <w:pPr>
        <w:pStyle w:val="af8"/>
        <w:rPr>
          <w:sz w:val="18"/>
          <w:szCs w:val="18"/>
        </w:rPr>
      </w:pPr>
      <w:r>
        <w:rPr>
          <w:rStyle w:val="afa"/>
        </w:rPr>
        <w:endnoteRef/>
      </w:r>
      <w:r>
        <w:t xml:space="preserve"> </w:t>
      </w:r>
      <w:r w:rsidRPr="00D545AA">
        <w:rPr>
          <w:rFonts w:asciiTheme="minorEastAsia" w:hAnsiTheme="minorEastAsia"/>
          <w:sz w:val="18"/>
          <w:szCs w:val="18"/>
        </w:rPr>
        <w:t>2010</w:t>
      </w:r>
      <w:r w:rsidRPr="00D545AA">
        <w:rPr>
          <w:rFonts w:asciiTheme="minorEastAsia" w:hAnsiTheme="minorEastAsia" w:hint="eastAsia"/>
          <w:sz w:val="18"/>
          <w:szCs w:val="18"/>
        </w:rPr>
        <w:t>年</w:t>
      </w:r>
      <w:r>
        <w:rPr>
          <w:rFonts w:asciiTheme="minorEastAsia" w:hAnsiTheme="minorEastAsia"/>
          <w:sz w:val="18"/>
          <w:szCs w:val="18"/>
        </w:rPr>
        <w:t>9</w:t>
      </w:r>
      <w:r w:rsidRPr="00D545AA">
        <w:rPr>
          <w:rFonts w:asciiTheme="minorEastAsia" w:hAnsiTheme="minorEastAsia" w:hint="eastAsia"/>
          <w:sz w:val="18"/>
          <w:szCs w:val="18"/>
        </w:rPr>
        <w:t>月</w:t>
      </w:r>
      <w:r>
        <w:rPr>
          <w:rFonts w:asciiTheme="minorEastAsia" w:hAnsiTheme="minorEastAsia" w:hint="eastAsia"/>
          <w:sz w:val="18"/>
          <w:szCs w:val="18"/>
        </w:rPr>
        <w:t>30</w:t>
      </w:r>
      <w:r w:rsidRPr="00D545AA">
        <w:rPr>
          <w:rFonts w:asciiTheme="minorEastAsia" w:hAnsiTheme="minorEastAsia" w:hint="eastAsia"/>
          <w:sz w:val="18"/>
          <w:szCs w:val="18"/>
        </w:rPr>
        <w:t>日に</w:t>
      </w:r>
      <w:r w:rsidRPr="0056591E">
        <w:rPr>
          <w:rFonts w:hint="eastAsia"/>
          <w:sz w:val="18"/>
          <w:szCs w:val="18"/>
        </w:rPr>
        <w:t>神奈川大学ヤオ族文化研究所データベース—</w:t>
      </w:r>
      <w:r w:rsidRPr="0056591E">
        <w:rPr>
          <w:rFonts w:hint="eastAsia"/>
          <w:sz w:val="18"/>
          <w:szCs w:val="18"/>
        </w:rPr>
        <w:t>08</w:t>
      </w:r>
      <w:r w:rsidRPr="0056591E">
        <w:rPr>
          <w:rFonts w:hint="eastAsia"/>
          <w:sz w:val="18"/>
          <w:szCs w:val="18"/>
        </w:rPr>
        <w:t>年</w:t>
      </w:r>
      <w:r w:rsidRPr="0056591E">
        <w:rPr>
          <w:sz w:val="18"/>
          <w:szCs w:val="18"/>
        </w:rPr>
        <w:t xml:space="preserve"> </w:t>
      </w:r>
      <w:r w:rsidRPr="0056591E">
        <w:rPr>
          <w:rFonts w:hint="eastAsia"/>
          <w:sz w:val="18"/>
          <w:szCs w:val="18"/>
        </w:rPr>
        <w:t>度戒儀礼程序</w:t>
      </w:r>
      <w:r>
        <w:rPr>
          <w:sz w:val="18"/>
          <w:szCs w:val="18"/>
        </w:rPr>
        <w:t>733</w:t>
      </w:r>
      <w:r>
        <w:rPr>
          <w:rFonts w:hint="eastAsia"/>
          <w:sz w:val="18"/>
          <w:szCs w:val="18"/>
        </w:rPr>
        <w:t>番を参照した。</w:t>
      </w:r>
    </w:p>
  </w:endnote>
  <w:endnote w:id="82">
    <w:p w14:paraId="6F30DBF9" w14:textId="77777777" w:rsidR="005A424B" w:rsidRDefault="005A424B">
      <w:pPr>
        <w:pStyle w:val="af8"/>
      </w:pPr>
      <w:r>
        <w:rPr>
          <w:rStyle w:val="afa"/>
        </w:rPr>
        <w:endnoteRef/>
      </w:r>
      <w:r>
        <w:t xml:space="preserve"> </w:t>
      </w:r>
      <w:r w:rsidRPr="00D545AA">
        <w:rPr>
          <w:rFonts w:asciiTheme="minorEastAsia" w:hAnsiTheme="minorEastAsia"/>
          <w:sz w:val="18"/>
          <w:szCs w:val="18"/>
        </w:rPr>
        <w:t>2010</w:t>
      </w:r>
      <w:r w:rsidRPr="00D545AA">
        <w:rPr>
          <w:rFonts w:asciiTheme="minorEastAsia" w:hAnsiTheme="minorEastAsia" w:hint="eastAsia"/>
          <w:sz w:val="18"/>
          <w:szCs w:val="18"/>
        </w:rPr>
        <w:t>年</w:t>
      </w:r>
      <w:r>
        <w:rPr>
          <w:rFonts w:asciiTheme="minorEastAsia" w:hAnsiTheme="minorEastAsia"/>
          <w:sz w:val="18"/>
          <w:szCs w:val="18"/>
        </w:rPr>
        <w:t>9</w:t>
      </w:r>
      <w:r w:rsidRPr="00D545AA">
        <w:rPr>
          <w:rFonts w:asciiTheme="minorEastAsia" w:hAnsiTheme="minorEastAsia" w:hint="eastAsia"/>
          <w:sz w:val="18"/>
          <w:szCs w:val="18"/>
        </w:rPr>
        <w:t>月3</w:t>
      </w:r>
      <w:r>
        <w:rPr>
          <w:rFonts w:asciiTheme="minorEastAsia" w:hAnsiTheme="minorEastAsia"/>
          <w:sz w:val="18"/>
          <w:szCs w:val="18"/>
        </w:rPr>
        <w:t>0</w:t>
      </w:r>
      <w:r w:rsidRPr="00D545AA">
        <w:rPr>
          <w:rFonts w:asciiTheme="minorEastAsia" w:hAnsiTheme="minorEastAsia" w:hint="eastAsia"/>
          <w:sz w:val="18"/>
          <w:szCs w:val="18"/>
        </w:rPr>
        <w:t>日に</w:t>
      </w:r>
      <w:r w:rsidRPr="0056591E">
        <w:rPr>
          <w:rFonts w:hint="eastAsia"/>
          <w:sz w:val="18"/>
          <w:szCs w:val="18"/>
        </w:rPr>
        <w:t>神奈川大学ヤオ族文化研究所データベース—</w:t>
      </w:r>
      <w:r w:rsidRPr="0056591E">
        <w:rPr>
          <w:rFonts w:hint="eastAsia"/>
          <w:sz w:val="18"/>
          <w:szCs w:val="18"/>
        </w:rPr>
        <w:t>08</w:t>
      </w:r>
      <w:r w:rsidRPr="0056591E">
        <w:rPr>
          <w:rFonts w:hint="eastAsia"/>
          <w:sz w:val="18"/>
          <w:szCs w:val="18"/>
        </w:rPr>
        <w:t>年</w:t>
      </w:r>
      <w:r w:rsidRPr="0056591E">
        <w:rPr>
          <w:sz w:val="18"/>
          <w:szCs w:val="18"/>
        </w:rPr>
        <w:t xml:space="preserve"> </w:t>
      </w:r>
      <w:r w:rsidRPr="0056591E">
        <w:rPr>
          <w:rFonts w:hint="eastAsia"/>
          <w:sz w:val="18"/>
          <w:szCs w:val="18"/>
        </w:rPr>
        <w:t>度戒儀礼程序</w:t>
      </w:r>
      <w:r>
        <w:rPr>
          <w:rFonts w:hint="eastAsia"/>
          <w:sz w:val="18"/>
          <w:szCs w:val="18"/>
        </w:rPr>
        <w:t>を参照した。</w:t>
      </w:r>
    </w:p>
  </w:endnote>
  <w:endnote w:id="83">
    <w:p w14:paraId="28118AC0" w14:textId="77777777" w:rsidR="005A424B" w:rsidRPr="00586195" w:rsidRDefault="005A424B" w:rsidP="00D42C41">
      <w:pPr>
        <w:pStyle w:val="af8"/>
        <w:rPr>
          <w:rFonts w:asciiTheme="minorEastAsia" w:hAnsiTheme="minorEastAsia"/>
          <w:sz w:val="18"/>
          <w:szCs w:val="18"/>
        </w:rPr>
      </w:pPr>
      <w:r>
        <w:rPr>
          <w:rStyle w:val="afa"/>
        </w:rPr>
        <w:endnoteRef/>
      </w:r>
      <w:r>
        <w:t xml:space="preserve"> </w:t>
      </w:r>
      <w:r w:rsidRPr="003A62BD">
        <w:rPr>
          <w:rFonts w:asciiTheme="minorEastAsia" w:hAnsiTheme="minorEastAsia" w:hint="eastAsia"/>
          <w:sz w:val="18"/>
          <w:szCs w:val="18"/>
        </w:rPr>
        <w:t>「上兵」</w:t>
      </w:r>
      <w:r>
        <w:rPr>
          <w:rFonts w:asciiTheme="minorEastAsia" w:hAnsiTheme="minorEastAsia" w:hint="eastAsia"/>
          <w:sz w:val="18"/>
          <w:szCs w:val="18"/>
        </w:rPr>
        <w:t>は、祭司は匕首状の法具を足の甲に置いて家先壇に蹴り入れることである。また「踢兵帰壇」とも称する。</w:t>
      </w:r>
    </w:p>
  </w:endnote>
  <w:endnote w:id="84">
    <w:p w14:paraId="378C1140" w14:textId="77777777" w:rsidR="005A424B" w:rsidRPr="009D0AA6" w:rsidRDefault="005A424B" w:rsidP="008E3E28">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2008年湘蘭村で行われた度戒儀礼の書表師を担当した馮栄軍氏は、神画を所有していない。儀礼に使ったのは、</w:t>
      </w:r>
      <w:r w:rsidRPr="009D0AA6">
        <w:rPr>
          <w:rFonts w:asciiTheme="minorEastAsia" w:hAnsiTheme="minorEastAsia" w:hint="eastAsia"/>
          <w:sz w:val="18"/>
          <w:szCs w:val="18"/>
        </w:rPr>
        <w:t>荊竹坪村寒鶏沖組</w:t>
      </w:r>
      <w:r>
        <w:rPr>
          <w:rFonts w:asciiTheme="minorEastAsia" w:hAnsiTheme="minorEastAsia" w:hint="eastAsia"/>
          <w:sz w:val="18"/>
          <w:szCs w:val="18"/>
        </w:rPr>
        <w:t>に住んでいる</w:t>
      </w:r>
      <w:r>
        <w:rPr>
          <w:rFonts w:asciiTheme="minorEastAsia" w:hAnsiTheme="minorEastAsia"/>
          <w:sz w:val="18"/>
          <w:szCs w:val="18"/>
        </w:rPr>
        <w:t>盤保古氏</w:t>
      </w:r>
      <w:r>
        <w:rPr>
          <w:rFonts w:asciiTheme="minorEastAsia" w:hAnsiTheme="minorEastAsia" w:hint="eastAsia"/>
          <w:sz w:val="18"/>
          <w:szCs w:val="18"/>
        </w:rPr>
        <w:t>から借用したものである。</w:t>
      </w:r>
    </w:p>
  </w:endnote>
  <w:endnote w:id="85">
    <w:p w14:paraId="137E8F55" w14:textId="6D175792" w:rsidR="005A424B" w:rsidRPr="008840D9" w:rsidRDefault="005A424B" w:rsidP="00822B8E">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この図は、ヤオ族文化研究所『通訊第一号』に掲載された「主祭場平面図」を参考にして作成したものである</w:t>
      </w:r>
      <w:r>
        <w:rPr>
          <w:rFonts w:asciiTheme="minorEastAsia" w:hAnsiTheme="minorEastAsia"/>
          <w:sz w:val="18"/>
          <w:szCs w:val="18"/>
        </w:rPr>
        <w:t>[</w:t>
      </w:r>
      <w:r>
        <w:rPr>
          <w:rFonts w:asciiTheme="minorEastAsia" w:hAnsiTheme="minorEastAsia" w:hint="eastAsia"/>
          <w:sz w:val="18"/>
          <w:szCs w:val="18"/>
        </w:rPr>
        <w:t>神奈川大学ヤオ族文化研究所</w:t>
      </w:r>
      <w:r>
        <w:rPr>
          <w:rFonts w:asciiTheme="minorEastAsia" w:hAnsiTheme="minorEastAsia"/>
          <w:sz w:val="18"/>
          <w:szCs w:val="18"/>
        </w:rPr>
        <w:t xml:space="preserve"> 2009:3]</w:t>
      </w:r>
      <w:r>
        <w:rPr>
          <w:rFonts w:asciiTheme="minorEastAsia" w:hAnsiTheme="minorEastAsia" w:hint="eastAsia"/>
          <w:sz w:val="18"/>
          <w:szCs w:val="18"/>
        </w:rPr>
        <w:t>。</w:t>
      </w:r>
    </w:p>
  </w:endnote>
  <w:endnote w:id="86">
    <w:p w14:paraId="794D6380" w14:textId="3D1FA989" w:rsidR="005A424B" w:rsidRPr="003E3A1B" w:rsidRDefault="005A424B" w:rsidP="004F55C0">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掛功徳」と呼ばれる場合もある。「功徳はまた神軸と呼ばれ、即ち各々の神の画像である。掛功徳は即ちこれらの画像を祭堂の上方及び左右の両側に掛けることである。掛ける際に祭司は清水で手を洗い、淫らな話をしてはいけない」とされる</w:t>
      </w:r>
      <w:r>
        <w:rPr>
          <w:rFonts w:asciiTheme="minorEastAsia" w:hAnsiTheme="minorEastAsia"/>
          <w:sz w:val="18"/>
          <w:szCs w:val="18"/>
        </w:rPr>
        <w:t>[</w:t>
      </w:r>
      <w:r>
        <w:rPr>
          <w:rFonts w:asciiTheme="minorEastAsia" w:hAnsiTheme="minorEastAsia" w:hint="eastAsia"/>
          <w:sz w:val="18"/>
          <w:szCs w:val="18"/>
        </w:rPr>
        <w:t>李ほか</w:t>
      </w:r>
      <w:r>
        <w:rPr>
          <w:rFonts w:asciiTheme="minorEastAsia" w:hAnsiTheme="minorEastAsia"/>
          <w:sz w:val="18"/>
          <w:szCs w:val="18"/>
        </w:rPr>
        <w:t xml:space="preserve"> 2010</w:t>
      </w:r>
      <w:r>
        <w:rPr>
          <w:rFonts w:asciiTheme="minorEastAsia" w:hAnsiTheme="minorEastAsia" w:hint="eastAsia"/>
          <w:sz w:val="18"/>
          <w:szCs w:val="18"/>
        </w:rPr>
        <w:t>：</w:t>
      </w:r>
      <w:r>
        <w:rPr>
          <w:rFonts w:asciiTheme="minorEastAsia" w:hAnsiTheme="minorEastAsia"/>
          <w:sz w:val="18"/>
          <w:szCs w:val="18"/>
        </w:rPr>
        <w:t>13]</w:t>
      </w:r>
      <w:r>
        <w:rPr>
          <w:rFonts w:asciiTheme="minorEastAsia" w:hAnsiTheme="minorEastAsia" w:hint="eastAsia"/>
          <w:sz w:val="18"/>
          <w:szCs w:val="18"/>
        </w:rPr>
        <w:t>。</w:t>
      </w:r>
    </w:p>
  </w:endnote>
  <w:endnote w:id="87">
    <w:p w14:paraId="28EF2B79" w14:textId="22166591" w:rsidR="005A424B" w:rsidRPr="00F11F60" w:rsidRDefault="005A424B" w:rsidP="004F55C0">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張勁松らは、『藍山県瑶族伝統文化田野調査』の中で、「天橋は、1丈4尺の白布を用いて敷き架けられ、衆堂から祭壇の正面まで至り、正面の外に置かれた「黄幡」に結ばれて、白布の上は72名の神が描かれた神軸が置かれている。</w:t>
      </w:r>
      <w:r>
        <w:rPr>
          <w:rFonts w:hint="eastAsia"/>
          <w:sz w:val="20"/>
          <w:szCs w:val="20"/>
        </w:rPr>
        <w:t>「</w:t>
      </w:r>
      <w:r w:rsidRPr="00480010">
        <w:rPr>
          <w:rFonts w:asciiTheme="minorEastAsia" w:hAnsiTheme="minorEastAsia" w:hint="eastAsia"/>
          <w:sz w:val="18"/>
          <w:szCs w:val="18"/>
        </w:rPr>
        <w:t>天橋」と「陰橋」はそれぞれに天の神々と地の神々がそこで馬車を止めたり馬から降りたりして祭壇に入るための通路であ</w:t>
      </w:r>
      <w:r>
        <w:rPr>
          <w:rFonts w:asciiTheme="minorEastAsia" w:hAnsiTheme="minorEastAsia" w:hint="eastAsia"/>
          <w:sz w:val="18"/>
          <w:szCs w:val="18"/>
        </w:rPr>
        <w:t>る。」と述べている[張ほか</w:t>
      </w:r>
      <w:r>
        <w:rPr>
          <w:rFonts w:asciiTheme="minorEastAsia" w:hAnsiTheme="minorEastAsia"/>
          <w:sz w:val="18"/>
          <w:szCs w:val="18"/>
        </w:rPr>
        <w:t xml:space="preserve"> 2002</w:t>
      </w:r>
      <w:r>
        <w:rPr>
          <w:rFonts w:asciiTheme="minorEastAsia" w:hAnsiTheme="minorEastAsia" w:hint="eastAsia"/>
          <w:sz w:val="18"/>
          <w:szCs w:val="18"/>
        </w:rPr>
        <w:t>：143]。張勁松らの報告によって、「大道橋梁」神画は「天橋」を現す白布に置かれることが分かる。しかし、2008年12月に藍山県で行われる度戒儀礼の際に、「大道橋梁」神画は「天橋」に置かれてなく、「陰橋」に置かれたと見られる。</w:t>
      </w:r>
    </w:p>
  </w:endnote>
  <w:endnote w:id="88">
    <w:p w14:paraId="7A63921A" w14:textId="77777777" w:rsidR="005A424B" w:rsidRPr="0056591E" w:rsidRDefault="005A424B" w:rsidP="004F55C0">
      <w:pPr>
        <w:pStyle w:val="af8"/>
        <w:rPr>
          <w:sz w:val="18"/>
          <w:szCs w:val="18"/>
        </w:rPr>
      </w:pPr>
      <w:r>
        <w:rPr>
          <w:rStyle w:val="afa"/>
        </w:rPr>
        <w:endnoteRef/>
      </w:r>
      <w:r>
        <w:t xml:space="preserve"> </w:t>
      </w:r>
      <w:r w:rsidRPr="001854E6">
        <w:rPr>
          <w:rFonts w:asciiTheme="minorEastAsia" w:hAnsiTheme="minorEastAsia"/>
          <w:sz w:val="18"/>
          <w:szCs w:val="18"/>
        </w:rPr>
        <w:t>2014</w:t>
      </w:r>
      <w:r w:rsidRPr="001854E6">
        <w:rPr>
          <w:rFonts w:asciiTheme="minorEastAsia" w:hAnsiTheme="minorEastAsia" w:hint="eastAsia"/>
          <w:sz w:val="18"/>
          <w:szCs w:val="18"/>
        </w:rPr>
        <w:t>年</w:t>
      </w:r>
      <w:r>
        <w:rPr>
          <w:rFonts w:asciiTheme="minorEastAsia" w:hAnsiTheme="minorEastAsia" w:hint="eastAsia"/>
          <w:sz w:val="18"/>
          <w:szCs w:val="18"/>
        </w:rPr>
        <w:t>9</w:t>
      </w:r>
      <w:r w:rsidRPr="001854E6">
        <w:rPr>
          <w:rFonts w:asciiTheme="minorEastAsia" w:hAnsiTheme="minorEastAsia" w:hint="eastAsia"/>
          <w:sz w:val="18"/>
          <w:szCs w:val="18"/>
        </w:rPr>
        <w:t>月3</w:t>
      </w:r>
      <w:r>
        <w:rPr>
          <w:rFonts w:asciiTheme="minorEastAsia" w:hAnsiTheme="minorEastAsia"/>
          <w:sz w:val="18"/>
          <w:szCs w:val="18"/>
        </w:rPr>
        <w:t>0</w:t>
      </w:r>
      <w:r w:rsidRPr="001854E6">
        <w:rPr>
          <w:rFonts w:asciiTheme="minorEastAsia" w:hAnsiTheme="minorEastAsia" w:hint="eastAsia"/>
          <w:sz w:val="18"/>
          <w:szCs w:val="18"/>
        </w:rPr>
        <w:t>日に</w:t>
      </w:r>
      <w:r w:rsidRPr="0056591E">
        <w:rPr>
          <w:rFonts w:hint="eastAsia"/>
          <w:sz w:val="18"/>
          <w:szCs w:val="18"/>
        </w:rPr>
        <w:t>神奈川大学ヤオ族文化研究所データベース—</w:t>
      </w:r>
      <w:r w:rsidRPr="0056591E">
        <w:rPr>
          <w:rFonts w:hint="eastAsia"/>
          <w:sz w:val="18"/>
          <w:szCs w:val="18"/>
        </w:rPr>
        <w:t>08</w:t>
      </w:r>
      <w:r w:rsidRPr="0056591E">
        <w:rPr>
          <w:rFonts w:hint="eastAsia"/>
          <w:sz w:val="18"/>
          <w:szCs w:val="18"/>
        </w:rPr>
        <w:t>年度戒儀礼程序</w:t>
      </w:r>
      <w:r>
        <w:rPr>
          <w:sz w:val="18"/>
          <w:szCs w:val="18"/>
        </w:rPr>
        <w:t>41-</w:t>
      </w:r>
      <w:r w:rsidRPr="0056591E">
        <w:rPr>
          <w:sz w:val="18"/>
          <w:szCs w:val="18"/>
        </w:rPr>
        <w:t>46</w:t>
      </w:r>
      <w:r>
        <w:rPr>
          <w:rFonts w:hint="eastAsia"/>
          <w:sz w:val="18"/>
          <w:szCs w:val="18"/>
        </w:rPr>
        <w:t>番を参照した。</w:t>
      </w:r>
    </w:p>
  </w:endnote>
  <w:endnote w:id="89">
    <w:p w14:paraId="58E8E4C8" w14:textId="77777777" w:rsidR="005A424B" w:rsidRDefault="005A424B">
      <w:pPr>
        <w:pStyle w:val="af8"/>
        <w:rPr>
          <w:lang w:eastAsia="zh-TW"/>
        </w:rPr>
      </w:pPr>
      <w:r>
        <w:rPr>
          <w:rStyle w:val="afa"/>
        </w:rPr>
        <w:endnoteRef/>
      </w:r>
      <w:r>
        <w:rPr>
          <w:lang w:eastAsia="zh-TW"/>
        </w:rPr>
        <w:t xml:space="preserve"> </w:t>
      </w:r>
      <w:r w:rsidRPr="00A92B13">
        <w:rPr>
          <w:rFonts w:asciiTheme="minorEastAsia" w:hAnsiTheme="minorEastAsia"/>
          <w:sz w:val="18"/>
          <w:szCs w:val="18"/>
          <w:lang w:eastAsia="zh-TW"/>
        </w:rPr>
        <w:t>https://yaoken.sakura.ne.jp/data-room/memonly/image/limage/</w:t>
      </w:r>
      <w:r>
        <w:rPr>
          <w:rFonts w:asciiTheme="minorEastAsia" w:hAnsiTheme="minorEastAsia"/>
          <w:sz w:val="18"/>
          <w:szCs w:val="18"/>
          <w:lang w:eastAsia="zh-TW"/>
        </w:rPr>
        <w:t xml:space="preserve">IMG_1813s- </w:t>
      </w:r>
      <w:r>
        <w:rPr>
          <w:rFonts w:asciiTheme="minorEastAsia" w:hAnsiTheme="minorEastAsia" w:hint="eastAsia"/>
          <w:sz w:val="18"/>
          <w:szCs w:val="18"/>
          <w:lang w:eastAsia="zh-TW"/>
        </w:rPr>
        <w:t>撮影者：廣田律子。</w:t>
      </w:r>
    </w:p>
  </w:endnote>
  <w:endnote w:id="90">
    <w:p w14:paraId="799DB7E0" w14:textId="77777777" w:rsidR="005A424B" w:rsidRDefault="005A424B">
      <w:pPr>
        <w:pStyle w:val="af8"/>
        <w:rPr>
          <w:lang w:eastAsia="zh-TW"/>
        </w:rPr>
      </w:pPr>
      <w:r>
        <w:rPr>
          <w:rStyle w:val="afa"/>
        </w:rPr>
        <w:endnoteRef/>
      </w:r>
      <w:r>
        <w:rPr>
          <w:lang w:eastAsia="zh-TW"/>
        </w:rPr>
        <w:t xml:space="preserve"> </w:t>
      </w:r>
      <w:r w:rsidRPr="00A92B13">
        <w:rPr>
          <w:rFonts w:asciiTheme="minorEastAsia" w:hAnsiTheme="minorEastAsia"/>
          <w:sz w:val="18"/>
          <w:szCs w:val="18"/>
          <w:lang w:eastAsia="zh-TW"/>
        </w:rPr>
        <w:t>https://yaoken.sakura.ne.jp/data-room/memonly/image/limage/</w:t>
      </w:r>
      <w:r>
        <w:rPr>
          <w:rFonts w:asciiTheme="minorEastAsia" w:hAnsiTheme="minorEastAsia"/>
          <w:sz w:val="18"/>
          <w:szCs w:val="18"/>
          <w:lang w:eastAsia="zh-TW"/>
        </w:rPr>
        <w:t xml:space="preserve">IMG_1850s- </w:t>
      </w:r>
      <w:r>
        <w:rPr>
          <w:rFonts w:asciiTheme="minorEastAsia" w:hAnsiTheme="minorEastAsia" w:hint="eastAsia"/>
          <w:sz w:val="18"/>
          <w:szCs w:val="18"/>
          <w:lang w:eastAsia="zh-TW"/>
        </w:rPr>
        <w:t>撮影者：廣田律子。</w:t>
      </w:r>
    </w:p>
  </w:endnote>
  <w:endnote w:id="91">
    <w:p w14:paraId="32A409CE" w14:textId="77777777" w:rsidR="005A424B" w:rsidRDefault="005A424B">
      <w:pPr>
        <w:pStyle w:val="af8"/>
        <w:rPr>
          <w:lang w:eastAsia="zh-TW"/>
        </w:rPr>
      </w:pPr>
      <w:r>
        <w:rPr>
          <w:rStyle w:val="afa"/>
        </w:rPr>
        <w:endnoteRef/>
      </w:r>
      <w:r>
        <w:rPr>
          <w:lang w:eastAsia="zh-TW"/>
        </w:rPr>
        <w:t xml:space="preserve"> </w:t>
      </w:r>
      <w:r w:rsidRPr="00A92B13">
        <w:rPr>
          <w:rFonts w:asciiTheme="minorEastAsia" w:hAnsiTheme="minorEastAsia"/>
          <w:sz w:val="18"/>
          <w:szCs w:val="18"/>
          <w:lang w:eastAsia="zh-TW"/>
        </w:rPr>
        <w:t>https://yaoken.sakura.ne.jp/data-room/memonly/image/limage/</w:t>
      </w:r>
      <w:r>
        <w:rPr>
          <w:rFonts w:asciiTheme="minorEastAsia" w:hAnsiTheme="minorEastAsia"/>
          <w:sz w:val="18"/>
          <w:szCs w:val="18"/>
          <w:lang w:eastAsia="zh-TW"/>
        </w:rPr>
        <w:t xml:space="preserve">IMG_1864s- </w:t>
      </w:r>
      <w:r>
        <w:rPr>
          <w:rFonts w:asciiTheme="minorEastAsia" w:hAnsiTheme="minorEastAsia" w:hint="eastAsia"/>
          <w:sz w:val="18"/>
          <w:szCs w:val="18"/>
          <w:lang w:eastAsia="zh-TW"/>
        </w:rPr>
        <w:t>撮影者：廣田律子。</w:t>
      </w:r>
    </w:p>
  </w:endnote>
  <w:endnote w:id="92">
    <w:p w14:paraId="5A19005F" w14:textId="77777777" w:rsidR="005A424B" w:rsidRDefault="005A424B">
      <w:pPr>
        <w:pStyle w:val="af8"/>
        <w:rPr>
          <w:lang w:eastAsia="zh-TW"/>
        </w:rPr>
      </w:pPr>
      <w:r>
        <w:rPr>
          <w:rStyle w:val="afa"/>
        </w:rPr>
        <w:endnoteRef/>
      </w:r>
      <w:r>
        <w:rPr>
          <w:lang w:eastAsia="zh-TW"/>
        </w:rPr>
        <w:t xml:space="preserve"> </w:t>
      </w:r>
      <w:r w:rsidRPr="00A92B13">
        <w:rPr>
          <w:rFonts w:asciiTheme="minorEastAsia" w:hAnsiTheme="minorEastAsia"/>
          <w:sz w:val="18"/>
          <w:szCs w:val="18"/>
          <w:lang w:eastAsia="zh-TW"/>
        </w:rPr>
        <w:t>https://yaoken.sakura.ne.jp/data-room/memonly/image/limage/</w:t>
      </w:r>
      <w:r>
        <w:rPr>
          <w:rFonts w:asciiTheme="minorEastAsia" w:hAnsiTheme="minorEastAsia"/>
          <w:sz w:val="18"/>
          <w:szCs w:val="18"/>
          <w:lang w:eastAsia="zh-TW"/>
        </w:rPr>
        <w:t xml:space="preserve">IMG_2072s- </w:t>
      </w:r>
      <w:r>
        <w:rPr>
          <w:rFonts w:asciiTheme="minorEastAsia" w:hAnsiTheme="minorEastAsia" w:hint="eastAsia"/>
          <w:sz w:val="18"/>
          <w:szCs w:val="18"/>
          <w:lang w:eastAsia="zh-TW"/>
        </w:rPr>
        <w:t>撮影者：廣田律子。</w:t>
      </w:r>
    </w:p>
  </w:endnote>
  <w:endnote w:id="93">
    <w:p w14:paraId="0C3022DE" w14:textId="77777777" w:rsidR="005A424B" w:rsidRPr="004F0D9E" w:rsidRDefault="005A424B">
      <w:pPr>
        <w:pStyle w:val="af8"/>
        <w:rPr>
          <w:rFonts w:asciiTheme="minorEastAsia" w:hAnsiTheme="minorEastAsia"/>
          <w:sz w:val="18"/>
          <w:szCs w:val="18"/>
          <w:lang w:eastAsia="zh-TW"/>
        </w:rPr>
      </w:pPr>
      <w:r>
        <w:rPr>
          <w:rStyle w:val="afa"/>
        </w:rPr>
        <w:endnoteRef/>
      </w:r>
      <w:r>
        <w:rPr>
          <w:lang w:eastAsia="zh-TW"/>
        </w:rPr>
        <w:t xml:space="preserve"> </w:t>
      </w:r>
      <w:r w:rsidRPr="004F0D9E">
        <w:rPr>
          <w:rFonts w:asciiTheme="minorEastAsia" w:hAnsiTheme="minorEastAsia"/>
          <w:sz w:val="18"/>
          <w:szCs w:val="18"/>
          <w:lang w:eastAsia="zh-TW"/>
        </w:rPr>
        <w:t>https://yaoken.sakura.ne.jp/data-room/mem</w:t>
      </w:r>
      <w:r>
        <w:rPr>
          <w:rFonts w:asciiTheme="minorEastAsia" w:hAnsiTheme="minorEastAsia"/>
          <w:sz w:val="18"/>
          <w:szCs w:val="18"/>
          <w:lang w:eastAsia="zh-TW"/>
        </w:rPr>
        <w:t xml:space="preserve">only/image/limage/IMG_2127s- </w:t>
      </w:r>
      <w:r>
        <w:rPr>
          <w:rFonts w:asciiTheme="minorEastAsia" w:hAnsiTheme="minorEastAsia" w:hint="eastAsia"/>
          <w:sz w:val="18"/>
          <w:szCs w:val="18"/>
          <w:lang w:eastAsia="zh-TW"/>
        </w:rPr>
        <w:t>撮影者：廣田律子</w:t>
      </w:r>
    </w:p>
  </w:endnote>
  <w:endnote w:id="94">
    <w:p w14:paraId="2DB656C5" w14:textId="77777777" w:rsidR="005A424B" w:rsidRPr="0056591E" w:rsidRDefault="005A424B">
      <w:pPr>
        <w:pStyle w:val="af8"/>
        <w:rPr>
          <w:sz w:val="18"/>
          <w:szCs w:val="18"/>
        </w:rPr>
      </w:pPr>
      <w:r>
        <w:rPr>
          <w:rStyle w:val="afa"/>
        </w:rPr>
        <w:endnoteRef/>
      </w:r>
      <w:r>
        <w:t xml:space="preserve"> </w:t>
      </w:r>
      <w:r>
        <w:rPr>
          <w:rFonts w:asciiTheme="minorEastAsia" w:hAnsiTheme="minorEastAsia" w:hint="eastAsia"/>
          <w:sz w:val="18"/>
          <w:szCs w:val="18"/>
        </w:rPr>
        <w:t>2014年9月3</w:t>
      </w:r>
      <w:r>
        <w:rPr>
          <w:rFonts w:asciiTheme="minorEastAsia" w:hAnsiTheme="minorEastAsia"/>
          <w:sz w:val="18"/>
          <w:szCs w:val="18"/>
        </w:rPr>
        <w:t>0</w:t>
      </w:r>
      <w:r>
        <w:rPr>
          <w:rFonts w:asciiTheme="minorEastAsia" w:hAnsiTheme="minorEastAsia" w:hint="eastAsia"/>
          <w:sz w:val="18"/>
          <w:szCs w:val="18"/>
        </w:rPr>
        <w:t>日に</w:t>
      </w:r>
      <w:r w:rsidRPr="0056591E">
        <w:rPr>
          <w:rFonts w:hint="eastAsia"/>
          <w:sz w:val="18"/>
          <w:szCs w:val="18"/>
        </w:rPr>
        <w:t>神奈川大学ヤオ族文化研究所データベース—</w:t>
      </w:r>
      <w:r w:rsidRPr="0056591E">
        <w:rPr>
          <w:rFonts w:hint="eastAsia"/>
          <w:sz w:val="18"/>
          <w:szCs w:val="18"/>
        </w:rPr>
        <w:t>08</w:t>
      </w:r>
      <w:r w:rsidRPr="0056591E">
        <w:rPr>
          <w:rFonts w:hint="eastAsia"/>
          <w:sz w:val="18"/>
          <w:szCs w:val="18"/>
        </w:rPr>
        <w:t>年</w:t>
      </w:r>
      <w:r w:rsidRPr="0056591E">
        <w:rPr>
          <w:sz w:val="18"/>
          <w:szCs w:val="18"/>
        </w:rPr>
        <w:t xml:space="preserve"> </w:t>
      </w:r>
      <w:r w:rsidRPr="0056591E">
        <w:rPr>
          <w:rFonts w:hint="eastAsia"/>
          <w:sz w:val="18"/>
          <w:szCs w:val="18"/>
        </w:rPr>
        <w:t>度戒儀礼程序</w:t>
      </w:r>
      <w:r w:rsidRPr="0056591E">
        <w:rPr>
          <w:sz w:val="18"/>
          <w:szCs w:val="18"/>
        </w:rPr>
        <w:t>61-</w:t>
      </w:r>
      <w:r w:rsidRPr="0056591E">
        <w:rPr>
          <w:rFonts w:hint="eastAsia"/>
          <w:sz w:val="18"/>
          <w:szCs w:val="18"/>
        </w:rPr>
        <w:t>71</w:t>
      </w:r>
      <w:r>
        <w:rPr>
          <w:rFonts w:hint="eastAsia"/>
          <w:sz w:val="18"/>
          <w:szCs w:val="18"/>
        </w:rPr>
        <w:t>番を参照した。</w:t>
      </w:r>
    </w:p>
  </w:endnote>
  <w:endnote w:id="95">
    <w:p w14:paraId="472B9F47" w14:textId="77777777" w:rsidR="005A424B" w:rsidRDefault="005A424B" w:rsidP="001D760C">
      <w:pPr>
        <w:pStyle w:val="af8"/>
      </w:pPr>
      <w:r>
        <w:rPr>
          <w:rStyle w:val="afa"/>
        </w:rPr>
        <w:endnoteRef/>
      </w:r>
      <w:r>
        <w:t xml:space="preserve"> </w:t>
      </w:r>
      <w:r w:rsidRPr="00A92B13">
        <w:rPr>
          <w:rFonts w:asciiTheme="minorEastAsia" w:hAnsiTheme="minorEastAsia"/>
          <w:sz w:val="18"/>
          <w:szCs w:val="18"/>
        </w:rPr>
        <w:t>https://yaoken.sakura.ne.jp/data-room/memonly/image/limage/</w:t>
      </w:r>
      <w:r>
        <w:rPr>
          <w:rFonts w:asciiTheme="minorEastAsia" w:hAnsiTheme="minorEastAsia"/>
          <w:sz w:val="18"/>
          <w:szCs w:val="18"/>
        </w:rPr>
        <w:t>IMG_1541s-</w:t>
      </w:r>
      <w:r>
        <w:rPr>
          <w:rFonts w:asciiTheme="minorEastAsia" w:hAnsiTheme="minorEastAsia" w:hint="eastAsia"/>
          <w:sz w:val="18"/>
          <w:szCs w:val="18"/>
        </w:rPr>
        <w:t>撮影者：廣田律子。</w:t>
      </w:r>
    </w:p>
  </w:endnote>
  <w:endnote w:id="96">
    <w:p w14:paraId="6F8A4D38" w14:textId="77777777" w:rsidR="005A424B" w:rsidRDefault="005A424B" w:rsidP="001D760C">
      <w:pPr>
        <w:pStyle w:val="af8"/>
      </w:pPr>
      <w:r>
        <w:rPr>
          <w:rStyle w:val="afa"/>
        </w:rPr>
        <w:endnoteRef/>
      </w:r>
      <w:r>
        <w:t xml:space="preserve"> </w:t>
      </w:r>
      <w:r w:rsidRPr="00A92B13">
        <w:rPr>
          <w:rFonts w:asciiTheme="minorEastAsia" w:hAnsiTheme="minorEastAsia"/>
          <w:sz w:val="18"/>
          <w:szCs w:val="18"/>
        </w:rPr>
        <w:t>https://yaoken.sakura.ne.jp/data-room/me</w:t>
      </w:r>
      <w:r>
        <w:rPr>
          <w:rFonts w:asciiTheme="minorEastAsia" w:hAnsiTheme="minorEastAsia"/>
          <w:sz w:val="18"/>
          <w:szCs w:val="18"/>
        </w:rPr>
        <w:t>monly/image/limage/IMG_1550s-</w:t>
      </w:r>
      <w:r>
        <w:rPr>
          <w:rFonts w:asciiTheme="minorEastAsia" w:hAnsiTheme="minorEastAsia" w:hint="eastAsia"/>
          <w:sz w:val="18"/>
          <w:szCs w:val="18"/>
        </w:rPr>
        <w:t>撮影者：廣田律子。</w:t>
      </w:r>
    </w:p>
  </w:endnote>
  <w:endnote w:id="97">
    <w:p w14:paraId="27C142CC" w14:textId="77777777" w:rsidR="005A424B" w:rsidRDefault="005A424B" w:rsidP="001D760C">
      <w:pPr>
        <w:pStyle w:val="af8"/>
      </w:pPr>
      <w:r>
        <w:rPr>
          <w:rStyle w:val="afa"/>
        </w:rPr>
        <w:endnoteRef/>
      </w:r>
      <w:r>
        <w:t xml:space="preserve"> </w:t>
      </w:r>
      <w:r w:rsidRPr="00C95CE9">
        <w:rPr>
          <w:rFonts w:asciiTheme="minorEastAsia" w:hAnsiTheme="minorEastAsia"/>
          <w:sz w:val="18"/>
          <w:szCs w:val="18"/>
        </w:rPr>
        <w:t>https://yaoken.sakura.ne.jp/data-room/memonly/image/limage/IMG_1556s-</w:t>
      </w:r>
      <w:r>
        <w:rPr>
          <w:rFonts w:asciiTheme="minorEastAsia" w:hAnsiTheme="minorEastAsia" w:hint="eastAsia"/>
          <w:sz w:val="18"/>
          <w:szCs w:val="18"/>
        </w:rPr>
        <w:t>撮影者：廣田律子。</w:t>
      </w:r>
    </w:p>
  </w:endnote>
  <w:endnote w:id="98">
    <w:p w14:paraId="3C2C63DA" w14:textId="77777777" w:rsidR="005A424B" w:rsidRDefault="005A424B" w:rsidP="001D760C">
      <w:pPr>
        <w:pStyle w:val="af8"/>
      </w:pPr>
      <w:r>
        <w:rPr>
          <w:rStyle w:val="afa"/>
        </w:rPr>
        <w:endnoteRef/>
      </w:r>
      <w:r>
        <w:t xml:space="preserve"> </w:t>
      </w:r>
      <w:r w:rsidRPr="00A26164">
        <w:rPr>
          <w:rFonts w:asciiTheme="minorEastAsia" w:hAnsiTheme="minorEastAsia"/>
          <w:sz w:val="18"/>
          <w:szCs w:val="18"/>
        </w:rPr>
        <w:t>https://yaoken.sakura.ne.jp/data-room/memonly/image/limage/IMG_1562s-</w:t>
      </w:r>
      <w:r>
        <w:rPr>
          <w:rFonts w:asciiTheme="minorEastAsia" w:hAnsiTheme="minorEastAsia" w:hint="eastAsia"/>
          <w:sz w:val="18"/>
          <w:szCs w:val="18"/>
        </w:rPr>
        <w:t>撮影者：廣田律子。</w:t>
      </w:r>
    </w:p>
  </w:endnote>
  <w:endnote w:id="99">
    <w:p w14:paraId="0DFF7093" w14:textId="77777777" w:rsidR="005A424B" w:rsidRDefault="005A424B" w:rsidP="001D760C">
      <w:pPr>
        <w:pStyle w:val="af8"/>
      </w:pPr>
      <w:r>
        <w:rPr>
          <w:rStyle w:val="afa"/>
        </w:rPr>
        <w:endnoteRef/>
      </w:r>
      <w:r>
        <w:t xml:space="preserve"> </w:t>
      </w:r>
      <w:r w:rsidRPr="00C95CE9">
        <w:rPr>
          <w:rFonts w:asciiTheme="minorEastAsia" w:hAnsiTheme="minorEastAsia"/>
          <w:sz w:val="18"/>
          <w:szCs w:val="18"/>
        </w:rPr>
        <w:t>https://yaoken.sakura.ne.jp/data-room/me</w:t>
      </w:r>
      <w:r>
        <w:rPr>
          <w:rFonts w:asciiTheme="minorEastAsia" w:hAnsiTheme="minorEastAsia"/>
          <w:sz w:val="18"/>
          <w:szCs w:val="18"/>
        </w:rPr>
        <w:t>monly/image/limage/IMG_1571s-</w:t>
      </w:r>
      <w:r>
        <w:rPr>
          <w:rFonts w:asciiTheme="minorEastAsia" w:hAnsiTheme="minorEastAsia" w:hint="eastAsia"/>
          <w:sz w:val="18"/>
          <w:szCs w:val="18"/>
        </w:rPr>
        <w:t>撮影者：廣田律子。</w:t>
      </w:r>
    </w:p>
  </w:endnote>
  <w:endnote w:id="100">
    <w:p w14:paraId="1B8E6ABB" w14:textId="77777777" w:rsidR="005A424B" w:rsidRDefault="005A424B" w:rsidP="001D760C">
      <w:pPr>
        <w:pStyle w:val="af8"/>
      </w:pPr>
      <w:r>
        <w:rPr>
          <w:rStyle w:val="afa"/>
        </w:rPr>
        <w:endnoteRef/>
      </w:r>
      <w:r>
        <w:t xml:space="preserve"> </w:t>
      </w:r>
      <w:r w:rsidRPr="002F47E8">
        <w:rPr>
          <w:rFonts w:asciiTheme="minorEastAsia" w:hAnsiTheme="minorEastAsia"/>
          <w:sz w:val="18"/>
          <w:szCs w:val="18"/>
        </w:rPr>
        <w:t>https://yaoken.sakura.ne.jp/data-room/me</w:t>
      </w:r>
      <w:r>
        <w:rPr>
          <w:rFonts w:asciiTheme="minorEastAsia" w:hAnsiTheme="minorEastAsia"/>
          <w:sz w:val="18"/>
          <w:szCs w:val="18"/>
        </w:rPr>
        <w:t>monly/image/limage/IMG_1573s-</w:t>
      </w:r>
      <w:r>
        <w:rPr>
          <w:rFonts w:asciiTheme="minorEastAsia" w:hAnsiTheme="minorEastAsia" w:hint="eastAsia"/>
          <w:sz w:val="18"/>
          <w:szCs w:val="18"/>
        </w:rPr>
        <w:t>撮影者：廣田律子。</w:t>
      </w:r>
    </w:p>
  </w:endnote>
  <w:endnote w:id="101">
    <w:p w14:paraId="41A14BAB" w14:textId="79176D80" w:rsidR="005A424B" w:rsidRPr="000C6814" w:rsidRDefault="005A424B" w:rsidP="00504688">
      <w:pPr>
        <w:pStyle w:val="af8"/>
        <w:rPr>
          <w:sz w:val="18"/>
          <w:szCs w:val="18"/>
        </w:rPr>
      </w:pPr>
      <w:r>
        <w:rPr>
          <w:rStyle w:val="afa"/>
        </w:rPr>
        <w:endnoteRef/>
      </w:r>
      <w:r>
        <w:t xml:space="preserve"> </w:t>
      </w:r>
      <w:r w:rsidRPr="000C6814">
        <w:rPr>
          <w:rFonts w:hint="eastAsia"/>
          <w:sz w:val="18"/>
          <w:szCs w:val="18"/>
        </w:rPr>
        <w:t>『湖南瑶族抖篩田野調査』</w:t>
      </w:r>
      <w:r>
        <w:rPr>
          <w:rFonts w:hint="eastAsia"/>
          <w:sz w:val="18"/>
          <w:szCs w:val="18"/>
        </w:rPr>
        <w:t>の中に、「認三清」「寄魂」儀礼と同じの「蓋酒缸」という儀礼が報告されている。酒甕の上に白布を畳むことの意味について、李祥紅らは「これは全ての禁忌を酒甕の中で封じると意味している。入睡（布団に入って寝ること）起床（起きること）は、新たな生活の開始を表し、師男全員は素人の態度を以て学び始まると表す。」という。</w:t>
      </w:r>
      <w:r>
        <w:rPr>
          <w:rFonts w:hint="eastAsia"/>
          <w:sz w:val="18"/>
          <w:szCs w:val="18"/>
        </w:rPr>
        <w:t>[</w:t>
      </w:r>
      <w:r>
        <w:rPr>
          <w:rFonts w:hint="eastAsia"/>
          <w:sz w:val="18"/>
          <w:szCs w:val="18"/>
        </w:rPr>
        <w:t>李ほか</w:t>
      </w:r>
      <w:r>
        <w:rPr>
          <w:sz w:val="18"/>
          <w:szCs w:val="18"/>
        </w:rPr>
        <w:t xml:space="preserve"> 2014</w:t>
      </w:r>
      <w:r>
        <w:rPr>
          <w:rFonts w:hint="eastAsia"/>
          <w:sz w:val="18"/>
          <w:szCs w:val="18"/>
        </w:rPr>
        <w:t>：</w:t>
      </w:r>
      <w:r>
        <w:rPr>
          <w:rFonts w:hint="eastAsia"/>
          <w:sz w:val="18"/>
          <w:szCs w:val="18"/>
        </w:rPr>
        <w:t>101]</w:t>
      </w:r>
    </w:p>
  </w:endnote>
  <w:endnote w:id="102">
    <w:p w14:paraId="63E0C0C0" w14:textId="4F907A4F" w:rsidR="005A424B" w:rsidRPr="00F941D4" w:rsidRDefault="005A424B" w:rsidP="00504688">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ここの引用の日本語訳は、『通訊第一号』の「張勁松著『藍山県瑶族伝統文化田野調査』第四章</w:t>
      </w:r>
      <w:r>
        <w:rPr>
          <w:rFonts w:asciiTheme="minorEastAsia" w:hAnsiTheme="minorEastAsia"/>
          <w:sz w:val="18"/>
          <w:szCs w:val="18"/>
        </w:rPr>
        <w:t xml:space="preserve"> </w:t>
      </w:r>
      <w:r>
        <w:rPr>
          <w:rFonts w:asciiTheme="minorEastAsia" w:hAnsiTheme="minorEastAsia" w:hint="eastAsia"/>
          <w:sz w:val="18"/>
          <w:szCs w:val="18"/>
        </w:rPr>
        <w:t>度戒</w:t>
      </w:r>
      <w:r>
        <w:rPr>
          <w:rFonts w:asciiTheme="minorEastAsia" w:hAnsiTheme="minorEastAsia"/>
          <w:sz w:val="18"/>
          <w:szCs w:val="18"/>
        </w:rPr>
        <w:t xml:space="preserve"> </w:t>
      </w:r>
      <w:r>
        <w:rPr>
          <w:rFonts w:asciiTheme="minorEastAsia" w:hAnsiTheme="minorEastAsia" w:hint="eastAsia"/>
          <w:sz w:val="18"/>
          <w:szCs w:val="18"/>
        </w:rPr>
        <w:t>岳麓書社出版</w:t>
      </w:r>
      <w:r>
        <w:rPr>
          <w:rFonts w:asciiTheme="minorEastAsia" w:hAnsiTheme="minorEastAsia"/>
          <w:sz w:val="18"/>
          <w:szCs w:val="18"/>
        </w:rPr>
        <w:t>pp.131</w:t>
      </w:r>
      <w:r>
        <w:rPr>
          <w:rFonts w:asciiTheme="minorEastAsia" w:hAnsiTheme="minorEastAsia" w:hint="eastAsia"/>
          <w:sz w:val="18"/>
          <w:szCs w:val="18"/>
        </w:rPr>
        <w:t>〜</w:t>
      </w:r>
      <w:r>
        <w:rPr>
          <w:rFonts w:asciiTheme="minorEastAsia" w:hAnsiTheme="minorEastAsia"/>
          <w:sz w:val="18"/>
          <w:szCs w:val="18"/>
        </w:rPr>
        <w:t>254</w:t>
      </w:r>
      <w:r>
        <w:rPr>
          <w:rFonts w:asciiTheme="minorEastAsia" w:hAnsiTheme="minorEastAsia" w:hint="eastAsia"/>
          <w:sz w:val="18"/>
          <w:szCs w:val="18"/>
        </w:rPr>
        <w:t>翻訳」を参考したものである[丸山</w:t>
      </w:r>
      <w:r w:rsidR="00D06E27">
        <w:rPr>
          <w:rFonts w:asciiTheme="minorEastAsia" w:hAnsiTheme="minorEastAsia" w:hint="eastAsia"/>
          <w:sz w:val="18"/>
          <w:szCs w:val="18"/>
        </w:rPr>
        <w:t>ほか</w:t>
      </w:r>
      <w:r w:rsidR="00D06E27">
        <w:rPr>
          <w:rFonts w:asciiTheme="minorEastAsia" w:hAnsiTheme="minorEastAsia"/>
          <w:sz w:val="18"/>
          <w:szCs w:val="18"/>
        </w:rPr>
        <w:t xml:space="preserve"> </w:t>
      </w:r>
      <w:r>
        <w:rPr>
          <w:rFonts w:asciiTheme="minorEastAsia" w:hAnsiTheme="minorEastAsia"/>
          <w:sz w:val="18"/>
          <w:szCs w:val="18"/>
        </w:rPr>
        <w:t>2009</w:t>
      </w:r>
      <w:r>
        <w:rPr>
          <w:rFonts w:asciiTheme="minorEastAsia" w:hAnsiTheme="minorEastAsia" w:hint="eastAsia"/>
          <w:sz w:val="18"/>
          <w:szCs w:val="18"/>
        </w:rPr>
        <w:t>：</w:t>
      </w:r>
      <w:r>
        <w:rPr>
          <w:rFonts w:asciiTheme="minorEastAsia" w:hAnsiTheme="minorEastAsia"/>
          <w:sz w:val="18"/>
          <w:szCs w:val="18"/>
        </w:rPr>
        <w:t>46-47</w:t>
      </w:r>
      <w:r>
        <w:rPr>
          <w:rFonts w:asciiTheme="minorEastAsia" w:hAnsiTheme="minorEastAsia" w:hint="eastAsia"/>
          <w:sz w:val="18"/>
          <w:szCs w:val="18"/>
        </w:rPr>
        <w:t>]。</w:t>
      </w:r>
    </w:p>
  </w:endnote>
  <w:endnote w:id="103">
    <w:p w14:paraId="404F7997" w14:textId="6FBF09EE" w:rsidR="005A424B" w:rsidRPr="008B79D0" w:rsidRDefault="005A424B" w:rsidP="0080093C">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2014年1月3日〜1月８日に、筆者は研究協力者として、神奈川大学ヤオ族文化研究所がタイ北部に位置するナーン県ムアン郡ナムガオ</w:t>
      </w:r>
      <w:r>
        <w:rPr>
          <w:rFonts w:asciiTheme="minorEastAsia" w:hAnsiTheme="minorEastAsia"/>
          <w:sz w:val="18"/>
          <w:szCs w:val="18"/>
        </w:rPr>
        <w:t>Nam Ngao</w:t>
      </w:r>
      <w:r w:rsidR="00D06E27">
        <w:rPr>
          <w:rFonts w:asciiTheme="minorEastAsia" w:hAnsiTheme="minorEastAsia" w:hint="eastAsia"/>
          <w:sz w:val="18"/>
          <w:szCs w:val="18"/>
        </w:rPr>
        <w:t>村で行われた</w:t>
      </w:r>
      <w:r>
        <w:rPr>
          <w:rFonts w:asciiTheme="minorEastAsia" w:hAnsiTheme="minorEastAsia" w:hint="eastAsia"/>
          <w:sz w:val="18"/>
          <w:szCs w:val="18"/>
        </w:rPr>
        <w:t>男性の通過儀礼である「掛三灯」儀礼の調査に参加した。</w:t>
      </w:r>
    </w:p>
  </w:endnote>
  <w:endnote w:id="104">
    <w:p w14:paraId="43F868A7" w14:textId="77777777" w:rsidR="005A424B" w:rsidRPr="00A427FE" w:rsidRDefault="005A424B">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吉野晃によれば、「析解</w:t>
      </w:r>
      <w:r>
        <w:rPr>
          <w:rFonts w:asciiTheme="minorEastAsia" w:hAnsiTheme="minorEastAsia"/>
          <w:sz w:val="18"/>
          <w:szCs w:val="18"/>
        </w:rPr>
        <w:t>(tsaeq jai)</w:t>
      </w:r>
      <w:r>
        <w:rPr>
          <w:rFonts w:asciiTheme="minorEastAsia" w:hAnsiTheme="minorEastAsia" w:hint="eastAsia"/>
          <w:sz w:val="18"/>
          <w:szCs w:val="18"/>
        </w:rPr>
        <w:t>」儀礼は厳密に言うと「掛灯」などとは別の儀礼であるが、そうした異なる儀礼を、一つの大きな儀礼の中で併行或いは付加する形で行うことは珍しくないという[吉野</w:t>
      </w:r>
      <w:r>
        <w:rPr>
          <w:rFonts w:asciiTheme="minorEastAsia" w:hAnsiTheme="minorEastAsia"/>
          <w:sz w:val="18"/>
          <w:szCs w:val="18"/>
        </w:rPr>
        <w:t xml:space="preserve"> 2011</w:t>
      </w:r>
      <w:r>
        <w:rPr>
          <w:rFonts w:asciiTheme="minorEastAsia" w:hAnsiTheme="minorEastAsia" w:hint="eastAsia"/>
          <w:sz w:val="18"/>
          <w:szCs w:val="18"/>
        </w:rPr>
        <w:t>：87]。</w:t>
      </w:r>
    </w:p>
  </w:endnote>
  <w:endnote w:id="105">
    <w:p w14:paraId="2BD39D7E" w14:textId="77777777" w:rsidR="005A424B" w:rsidRPr="00266207" w:rsidRDefault="005A424B">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吉野晃によれば、「簽」</w:t>
      </w:r>
      <w:r>
        <w:rPr>
          <w:rFonts w:asciiTheme="minorEastAsia" w:hAnsiTheme="minorEastAsia"/>
          <w:sz w:val="18"/>
          <w:szCs w:val="18"/>
        </w:rPr>
        <w:t>tsien</w:t>
      </w:r>
      <w:r>
        <w:rPr>
          <w:rFonts w:asciiTheme="minorEastAsia" w:hAnsiTheme="minorEastAsia" w:hint="eastAsia"/>
          <w:sz w:val="18"/>
          <w:szCs w:val="18"/>
        </w:rPr>
        <w:t>は芦の類を束ね、紙で巻いたものである。この束は、予め二つに切ってあり、それを紙で巻いて恰も一本のようにしているという[吉野</w:t>
      </w:r>
      <w:r>
        <w:rPr>
          <w:rFonts w:asciiTheme="minorEastAsia" w:hAnsiTheme="minorEastAsia"/>
          <w:sz w:val="18"/>
          <w:szCs w:val="18"/>
        </w:rPr>
        <w:t xml:space="preserve"> 2011</w:t>
      </w:r>
      <w:r>
        <w:rPr>
          <w:rFonts w:asciiTheme="minorEastAsia" w:hAnsiTheme="minorEastAsia" w:hint="eastAsia"/>
          <w:sz w:val="18"/>
          <w:szCs w:val="18"/>
        </w:rPr>
        <w:t>：8</w:t>
      </w:r>
      <w:r>
        <w:rPr>
          <w:rFonts w:asciiTheme="minorEastAsia" w:hAnsiTheme="minorEastAsia"/>
          <w:sz w:val="18"/>
          <w:szCs w:val="18"/>
        </w:rPr>
        <w:t>8</w:t>
      </w:r>
      <w:r>
        <w:rPr>
          <w:rFonts w:asciiTheme="minorEastAsia" w:hAnsiTheme="minorEastAsia" w:hint="eastAsia"/>
          <w:sz w:val="18"/>
          <w:szCs w:val="18"/>
        </w:rPr>
        <w:t>]。</w:t>
      </w:r>
    </w:p>
  </w:endnote>
  <w:endnote w:id="106">
    <w:p w14:paraId="704DC7E8" w14:textId="105AFFA3" w:rsidR="005A424B" w:rsidRPr="00A201C3" w:rsidRDefault="005A424B" w:rsidP="00C51C86">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道教事典』によれば、「十王は地獄にいて、死者の生前の罪業の軽重を訊す十人の神。冥界における裁判官の役目を持ち、それぞれが審査の役所である宮殿に住するので、十殿閻王あるいは地獄十王とも言われる。」という[</w:t>
      </w:r>
      <w:r w:rsidR="00D06E27">
        <w:rPr>
          <w:rFonts w:asciiTheme="minorEastAsia" w:hAnsiTheme="minorEastAsia" w:hint="eastAsia"/>
          <w:sz w:val="18"/>
          <w:szCs w:val="18"/>
        </w:rPr>
        <w:t>野口ほか</w:t>
      </w:r>
      <w:r w:rsidR="00D06E27">
        <w:rPr>
          <w:rFonts w:asciiTheme="minorEastAsia" w:hAnsiTheme="minorEastAsia"/>
          <w:sz w:val="18"/>
          <w:szCs w:val="18"/>
        </w:rPr>
        <w:t>(</w:t>
      </w:r>
      <w:r w:rsidR="00D06E27">
        <w:rPr>
          <w:rFonts w:asciiTheme="minorEastAsia" w:hAnsiTheme="minorEastAsia" w:hint="eastAsia"/>
          <w:sz w:val="18"/>
          <w:szCs w:val="18"/>
        </w:rPr>
        <w:t>編</w:t>
      </w:r>
      <w:r w:rsidR="00D06E27">
        <w:rPr>
          <w:rFonts w:asciiTheme="minorEastAsia" w:hAnsiTheme="minorEastAsia"/>
          <w:sz w:val="18"/>
          <w:szCs w:val="18"/>
        </w:rPr>
        <w:t xml:space="preserve">) </w:t>
      </w:r>
      <w:r>
        <w:rPr>
          <w:rFonts w:asciiTheme="minorEastAsia" w:hAnsiTheme="minorEastAsia"/>
          <w:sz w:val="18"/>
          <w:szCs w:val="18"/>
        </w:rPr>
        <w:t>1994</w:t>
      </w:r>
      <w:r>
        <w:rPr>
          <w:rFonts w:asciiTheme="minorEastAsia" w:hAnsiTheme="minorEastAsia" w:hint="eastAsia"/>
          <w:sz w:val="18"/>
          <w:szCs w:val="18"/>
        </w:rPr>
        <w:t>：</w:t>
      </w:r>
      <w:r>
        <w:rPr>
          <w:rFonts w:asciiTheme="minorEastAsia" w:hAnsiTheme="minorEastAsia"/>
          <w:sz w:val="18"/>
          <w:szCs w:val="18"/>
        </w:rPr>
        <w:t>243-246</w:t>
      </w:r>
      <w:r>
        <w:rPr>
          <w:rFonts w:asciiTheme="minorEastAsia" w:hAnsiTheme="minorEastAsia" w:hint="eastAsia"/>
          <w:sz w:val="18"/>
          <w:szCs w:val="18"/>
        </w:rPr>
        <w:t>]。</w:t>
      </w:r>
    </w:p>
  </w:endnote>
  <w:endnote w:id="107">
    <w:p w14:paraId="72FB0704" w14:textId="190ACB99" w:rsidR="005A424B" w:rsidRPr="004503BA" w:rsidRDefault="005A424B">
      <w:pPr>
        <w:pStyle w:val="af8"/>
        <w:rPr>
          <w:rFonts w:asciiTheme="minorEastAsia" w:hAnsiTheme="minorEastAsia"/>
          <w:sz w:val="18"/>
          <w:szCs w:val="18"/>
        </w:rPr>
      </w:pPr>
      <w:r>
        <w:rPr>
          <w:rStyle w:val="afa"/>
        </w:rPr>
        <w:endnoteRef/>
      </w:r>
      <w:r>
        <w:t xml:space="preserve"> </w:t>
      </w:r>
      <w:r w:rsidR="00D06E27">
        <w:rPr>
          <w:rFonts w:asciiTheme="minorEastAsia" w:hAnsiTheme="minorEastAsia" w:hint="eastAsia"/>
          <w:sz w:val="18"/>
          <w:szCs w:val="18"/>
        </w:rPr>
        <w:t>大崎ほか</w:t>
      </w:r>
      <w:r w:rsidR="00D06E27">
        <w:rPr>
          <w:rFonts w:asciiTheme="minorEastAsia" w:hAnsiTheme="minorEastAsia"/>
          <w:sz w:val="18"/>
          <w:szCs w:val="18"/>
        </w:rPr>
        <w:t xml:space="preserve"> </w:t>
      </w:r>
      <w:r>
        <w:rPr>
          <w:rFonts w:asciiTheme="minorEastAsia" w:hAnsiTheme="minorEastAsia"/>
          <w:sz w:val="18"/>
          <w:szCs w:val="18"/>
        </w:rPr>
        <w:t>1997 287-322</w:t>
      </w:r>
    </w:p>
  </w:endnote>
  <w:endnote w:id="108">
    <w:p w14:paraId="2349087C" w14:textId="77777777" w:rsidR="005A424B" w:rsidRPr="002E1835" w:rsidRDefault="005A424B" w:rsidP="00984D28">
      <w:pPr>
        <w:pStyle w:val="af8"/>
        <w:rPr>
          <w:rFonts w:asciiTheme="minorEastAsia" w:hAnsiTheme="minorEastAsia"/>
          <w:sz w:val="18"/>
          <w:szCs w:val="18"/>
        </w:rPr>
      </w:pPr>
      <w:r>
        <w:rPr>
          <w:rStyle w:val="afa"/>
        </w:rPr>
        <w:endnoteRef/>
      </w:r>
      <w:r>
        <w:t xml:space="preserve"> </w:t>
      </w:r>
      <w:r>
        <w:rPr>
          <w:rFonts w:asciiTheme="minorEastAsia" w:hAnsiTheme="minorEastAsia" w:hint="eastAsia"/>
          <w:sz w:val="18"/>
          <w:szCs w:val="18"/>
        </w:rPr>
        <w:t>廣田律子の聞き書きによれば、死者は生前に度戒儀礼を経た場合は、葬送儀礼の際に、祭場に十数枚の神画を掛けなければならないとする。十数枚の神画というのは、死者が持っている「上壇兵」と「下壇兵」に対応する「三清兵馬」神画と「行師」神画だと考える。</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ＭＳ 明朝">
    <w:panose1 w:val="02020609040205080304"/>
    <w:charset w:val="4E"/>
    <w:family w:val="auto"/>
    <w:pitch w:val="variable"/>
    <w:sig w:usb0="E00002FF" w:usb1="6AC7FDFB" w:usb2="00000012" w:usb3="00000000" w:csb0="0002009F" w:csb1="00000000"/>
  </w:font>
  <w:font w:name="Libian SC Regular">
    <w:panose1 w:val="02010800040101010101"/>
    <w:charset w:val="00"/>
    <w:family w:val="auto"/>
    <w:pitch w:val="variable"/>
    <w:sig w:usb0="00000003" w:usb1="080F0000" w:usb2="00000000" w:usb3="00000000" w:csb0="00040001" w:csb1="00000000"/>
  </w:font>
  <w:font w:name="Wingdings">
    <w:panose1 w:val="05000000000000000000"/>
    <w:charset w:val="02"/>
    <w:family w:val="auto"/>
    <w:pitch w:val="variable"/>
    <w:sig w:usb0="00000000" w:usb1="10000000" w:usb2="00000000" w:usb3="00000000" w:csb0="80000000" w:csb1="00000000"/>
  </w:font>
  <w:font w:name="Mongolian Baiti">
    <w:panose1 w:val="03000500000000000000"/>
    <w:charset w:val="00"/>
    <w:family w:val="auto"/>
    <w:pitch w:val="variable"/>
    <w:sig w:usb0="80000023" w:usb1="00000000" w:usb2="00020000" w:usb3="00000000" w:csb0="00000001" w:csb1="00000000"/>
  </w:font>
  <w:font w:name="Century">
    <w:panose1 w:val="020406040505050203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小塚明朝 Pro R">
    <w:altName w:val="ＭＳ 明朝"/>
    <w:charset w:val="00"/>
    <w:family w:val="auto"/>
    <w:pitch w:val="default"/>
    <w:sig w:usb0="00000000" w:usb1="2AC71C11" w:usb2="00000012" w:usb3="00000000" w:csb0="00020005" w:csb1="00000000"/>
  </w:font>
  <w:font w:name="ヒラギノ明朝 ProN W3">
    <w:panose1 w:val="02020300000000000000"/>
    <w:charset w:val="4E"/>
    <w:family w:val="auto"/>
    <w:pitch w:val="variable"/>
    <w:sig w:usb0="00000001" w:usb1="08070000" w:usb2="00000010" w:usb3="00000000" w:csb0="00020000" w:csb1="00000000"/>
  </w:font>
  <w:font w:name="小塚ゴシック Pro B">
    <w:altName w:val="ＭＳ 明朝"/>
    <w:charset w:val="00"/>
    <w:family w:val="auto"/>
    <w:pitch w:val="default"/>
    <w:sig w:usb0="00000000" w:usb1="2AC71C11" w:usb2="00000012" w:usb3="00000000" w:csb0="00020005" w:csb1="00000000"/>
  </w:font>
  <w:font w:name="Lantinghei SC Extralight">
    <w:panose1 w:val="02000000000000000000"/>
    <w:charset w:val="00"/>
    <w:family w:val="auto"/>
    <w:pitch w:val="variable"/>
    <w:sig w:usb0="00000003" w:usb1="08000000" w:usb2="00000000" w:usb3="00000000" w:csb0="00040001" w:csb1="00000000"/>
  </w:font>
  <w:font w:name="新細明體">
    <w:charset w:val="51"/>
    <w:family w:val="auto"/>
    <w:pitch w:val="variable"/>
    <w:sig w:usb0="00000001" w:usb1="08080000" w:usb2="00000010" w:usb3="00000000" w:csb0="00100000" w:csb1="00000000"/>
  </w:font>
  <w:font w:name="PMingLiU">
    <w:altName w:val="新細明體"/>
    <w:charset w:val="88"/>
    <w:family w:val="roman"/>
    <w:pitch w:val="variable"/>
    <w:sig w:usb0="A00002FF" w:usb1="28CFFCFA" w:usb2="00000016" w:usb3="00000000" w:csb0="00100001" w:csb1="00000000"/>
  </w:font>
  <w:font w:name="SimSun">
    <w:altName w:val="宋体"/>
    <w:charset w:val="86"/>
    <w:family w:val="auto"/>
    <w:pitch w:val="variable"/>
    <w:sig w:usb0="00000003" w:usb1="288F0000" w:usb2="00000016" w:usb3="00000000" w:csb0="00040001" w:csb1="00000000"/>
  </w:font>
  <w:font w:name="Baoli SC Regular">
    <w:panose1 w:val="02010800040101010101"/>
    <w:charset w:val="00"/>
    <w:family w:val="auto"/>
    <w:pitch w:val="variable"/>
    <w:sig w:usb0="00000003" w:usb1="080F0000" w:usb2="00000000"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C332A8" w14:textId="77777777" w:rsidR="005A424B" w:rsidRDefault="005A424B" w:rsidP="00FB3A32">
    <w:pPr>
      <w:pStyle w:val="a5"/>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separate"/>
    </w:r>
    <w:r>
      <w:rPr>
        <w:rStyle w:val="af2"/>
        <w:noProof/>
      </w:rPr>
      <w:t>144</w:t>
    </w:r>
    <w:r>
      <w:rPr>
        <w:rStyle w:val="af2"/>
      </w:rPr>
      <w:fldChar w:fldCharType="end"/>
    </w:r>
  </w:p>
  <w:p w14:paraId="7B7B269A" w14:textId="77777777" w:rsidR="005A424B" w:rsidRDefault="005A424B" w:rsidP="00197917">
    <w:pPr>
      <w:pStyle w:val="a5"/>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B225BE" w14:textId="77777777" w:rsidR="005A424B" w:rsidRDefault="005A424B" w:rsidP="006B5BE3">
    <w:pPr>
      <w:pStyle w:val="a5"/>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separate"/>
    </w:r>
    <w:r w:rsidR="00C9096A">
      <w:rPr>
        <w:rStyle w:val="af2"/>
        <w:noProof/>
      </w:rPr>
      <w:t>118</w:t>
    </w:r>
    <w:r>
      <w:rPr>
        <w:rStyle w:val="af2"/>
      </w:rPr>
      <w:fldChar w:fldCharType="end"/>
    </w:r>
  </w:p>
  <w:p w14:paraId="1987B832" w14:textId="77777777" w:rsidR="005A424B" w:rsidRDefault="005A424B" w:rsidP="00FB3A32">
    <w:pPr>
      <w:pStyle w:val="a5"/>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908876" w14:textId="77777777" w:rsidR="005A424B" w:rsidRDefault="005A424B" w:rsidP="006B5BE3">
    <w:pPr>
      <w:pStyle w:val="a5"/>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separate"/>
    </w:r>
    <w:r w:rsidR="00C9096A">
      <w:rPr>
        <w:rStyle w:val="af2"/>
        <w:noProof/>
      </w:rPr>
      <w:t>164</w:t>
    </w:r>
    <w:r>
      <w:rPr>
        <w:rStyle w:val="af2"/>
      </w:rPr>
      <w:fldChar w:fldCharType="end"/>
    </w:r>
  </w:p>
  <w:p w14:paraId="4F3CAFFD" w14:textId="77777777" w:rsidR="005A424B" w:rsidRDefault="005A424B" w:rsidP="00FB3A32">
    <w:pPr>
      <w:pStyle w:val="a5"/>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62FD64" w14:textId="77777777" w:rsidR="005A424B" w:rsidRDefault="005A424B" w:rsidP="00CB5892">
      <w:r>
        <w:separator/>
      </w:r>
    </w:p>
  </w:footnote>
  <w:footnote w:type="continuationSeparator" w:id="0">
    <w:p w14:paraId="313742B0" w14:textId="77777777" w:rsidR="005A424B" w:rsidRDefault="005A424B" w:rsidP="00CB589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F0ADD7" w14:textId="14060FB4" w:rsidR="005A424B" w:rsidRPr="00013426" w:rsidRDefault="005A424B" w:rsidP="00CB5892">
    <w:pPr>
      <w:pStyle w:val="a3"/>
      <w:jc w:val="right"/>
      <w:rPr>
        <w:sz w:val="24"/>
        <w:szCs w:val="24"/>
      </w:rPr>
    </w:pPr>
    <w:r w:rsidRPr="00013426">
      <w:rPr>
        <w:rFonts w:hint="eastAsia"/>
        <w:sz w:val="24"/>
        <w:szCs w:val="24"/>
      </w:rPr>
      <w:t>第</w:t>
    </w:r>
    <w:r w:rsidRPr="00013426">
      <w:rPr>
        <w:rFonts w:hint="eastAsia"/>
        <w:sz w:val="24"/>
        <w:szCs w:val="24"/>
      </w:rPr>
      <w:t>6</w:t>
    </w:r>
    <w:r w:rsidRPr="00013426">
      <w:rPr>
        <w:rFonts w:hint="eastAsia"/>
        <w:sz w:val="24"/>
        <w:szCs w:val="24"/>
      </w:rPr>
      <w:t>章　儀礼実践から見た</w:t>
    </w:r>
    <w:r w:rsidR="00C9096A">
      <w:rPr>
        <w:sz w:val="24"/>
        <w:szCs w:val="24"/>
      </w:rPr>
      <w:t>ミエン</w:t>
    </w:r>
    <w:r w:rsidRPr="00013426">
      <w:rPr>
        <w:rFonts w:hint="eastAsia"/>
        <w:sz w:val="24"/>
        <w:szCs w:val="24"/>
      </w:rPr>
      <w:t>儀礼神画の使用</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3132F1" w14:textId="77777777" w:rsidR="005A424B" w:rsidRPr="00013426" w:rsidRDefault="005A424B" w:rsidP="00CB5892">
    <w:pPr>
      <w:pStyle w:val="a3"/>
      <w:jc w:val="right"/>
      <w:rPr>
        <w:sz w:val="24"/>
        <w:szCs w:val="24"/>
      </w:rPr>
    </w:pPr>
    <w:r w:rsidRPr="00013426">
      <w:rPr>
        <w:rFonts w:hint="eastAsia"/>
        <w:sz w:val="24"/>
        <w:szCs w:val="24"/>
      </w:rPr>
      <w:t>第</w:t>
    </w:r>
    <w:r w:rsidRPr="00013426">
      <w:rPr>
        <w:rFonts w:hint="eastAsia"/>
        <w:sz w:val="24"/>
        <w:szCs w:val="24"/>
      </w:rPr>
      <w:t>6</w:t>
    </w:r>
    <w:r w:rsidRPr="00013426">
      <w:rPr>
        <w:rFonts w:hint="eastAsia"/>
        <w:sz w:val="24"/>
        <w:szCs w:val="24"/>
      </w:rPr>
      <w:t>章　儀礼実践から見た過山系ヤオ族</w:t>
    </w:r>
    <w:r>
      <w:rPr>
        <w:sz w:val="24"/>
        <w:szCs w:val="24"/>
      </w:rPr>
      <w:t>(</w:t>
    </w:r>
    <w:r>
      <w:rPr>
        <w:rFonts w:hint="eastAsia"/>
        <w:sz w:val="24"/>
        <w:szCs w:val="24"/>
      </w:rPr>
      <w:t>ミエン</w:t>
    </w:r>
    <w:r>
      <w:rPr>
        <w:sz w:val="24"/>
        <w:szCs w:val="24"/>
      </w:rPr>
      <w:t>)</w:t>
    </w:r>
    <w:r w:rsidRPr="00013426">
      <w:rPr>
        <w:rFonts w:hint="eastAsia"/>
        <w:sz w:val="24"/>
        <w:szCs w:val="24"/>
      </w:rPr>
      <w:t>儀礼神画の使用</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D0DBE"/>
    <w:multiLevelType w:val="hybridMultilevel"/>
    <w:tmpl w:val="9DDC8690"/>
    <w:lvl w:ilvl="0" w:tplc="00D2BE42">
      <w:start w:val="1"/>
      <w:numFmt w:val="decimalFullWidth"/>
      <w:lvlText w:val="%1）"/>
      <w:lvlJc w:val="left"/>
      <w:pPr>
        <w:ind w:left="1393" w:hanging="400"/>
      </w:pPr>
      <w:rPr>
        <w:rFonts w:hint="eastAsia"/>
      </w:rPr>
    </w:lvl>
    <w:lvl w:ilvl="1" w:tplc="04090017" w:tentative="1">
      <w:start w:val="1"/>
      <w:numFmt w:val="aiueoFullWidth"/>
      <w:lvlText w:val="(%2)"/>
      <w:lvlJc w:val="left"/>
      <w:pPr>
        <w:ind w:left="1953" w:hanging="480"/>
      </w:pPr>
    </w:lvl>
    <w:lvl w:ilvl="2" w:tplc="04090011" w:tentative="1">
      <w:start w:val="1"/>
      <w:numFmt w:val="decimalEnclosedCircle"/>
      <w:lvlText w:val="%3"/>
      <w:lvlJc w:val="left"/>
      <w:pPr>
        <w:ind w:left="2433" w:hanging="480"/>
      </w:pPr>
    </w:lvl>
    <w:lvl w:ilvl="3" w:tplc="0409000F" w:tentative="1">
      <w:start w:val="1"/>
      <w:numFmt w:val="decimal"/>
      <w:lvlText w:val="%4."/>
      <w:lvlJc w:val="left"/>
      <w:pPr>
        <w:ind w:left="2913" w:hanging="480"/>
      </w:pPr>
    </w:lvl>
    <w:lvl w:ilvl="4" w:tplc="04090017" w:tentative="1">
      <w:start w:val="1"/>
      <w:numFmt w:val="aiueoFullWidth"/>
      <w:lvlText w:val="(%5)"/>
      <w:lvlJc w:val="left"/>
      <w:pPr>
        <w:ind w:left="3393" w:hanging="480"/>
      </w:pPr>
    </w:lvl>
    <w:lvl w:ilvl="5" w:tplc="04090011" w:tentative="1">
      <w:start w:val="1"/>
      <w:numFmt w:val="decimalEnclosedCircle"/>
      <w:lvlText w:val="%6"/>
      <w:lvlJc w:val="left"/>
      <w:pPr>
        <w:ind w:left="3873" w:hanging="480"/>
      </w:pPr>
    </w:lvl>
    <w:lvl w:ilvl="6" w:tplc="0409000F" w:tentative="1">
      <w:start w:val="1"/>
      <w:numFmt w:val="decimal"/>
      <w:lvlText w:val="%7."/>
      <w:lvlJc w:val="left"/>
      <w:pPr>
        <w:ind w:left="4353" w:hanging="480"/>
      </w:pPr>
    </w:lvl>
    <w:lvl w:ilvl="7" w:tplc="04090017" w:tentative="1">
      <w:start w:val="1"/>
      <w:numFmt w:val="aiueoFullWidth"/>
      <w:lvlText w:val="(%8)"/>
      <w:lvlJc w:val="left"/>
      <w:pPr>
        <w:ind w:left="4833" w:hanging="480"/>
      </w:pPr>
    </w:lvl>
    <w:lvl w:ilvl="8" w:tplc="04090011" w:tentative="1">
      <w:start w:val="1"/>
      <w:numFmt w:val="decimalEnclosedCircle"/>
      <w:lvlText w:val="%9"/>
      <w:lvlJc w:val="left"/>
      <w:pPr>
        <w:ind w:left="5313" w:hanging="480"/>
      </w:pPr>
    </w:lvl>
  </w:abstractNum>
  <w:abstractNum w:abstractNumId="1">
    <w:nsid w:val="066454D1"/>
    <w:multiLevelType w:val="hybridMultilevel"/>
    <w:tmpl w:val="B0A43602"/>
    <w:lvl w:ilvl="0" w:tplc="1840CDAA">
      <w:start w:val="1"/>
      <w:numFmt w:val="decimal"/>
      <w:lvlText w:val="%1."/>
      <w:lvlJc w:val="left"/>
      <w:pPr>
        <w:ind w:left="560" w:hanging="360"/>
      </w:pPr>
      <w:rPr>
        <w:rFonts w:hint="default"/>
      </w:rPr>
    </w:lvl>
    <w:lvl w:ilvl="1" w:tplc="04090017" w:tentative="1">
      <w:start w:val="1"/>
      <w:numFmt w:val="aiueoFullWidth"/>
      <w:lvlText w:val="(%2)"/>
      <w:lvlJc w:val="left"/>
      <w:pPr>
        <w:ind w:left="1160" w:hanging="480"/>
      </w:pPr>
    </w:lvl>
    <w:lvl w:ilvl="2" w:tplc="04090011" w:tentative="1">
      <w:start w:val="1"/>
      <w:numFmt w:val="decimalEnclosedCircle"/>
      <w:lvlText w:val="%3"/>
      <w:lvlJc w:val="left"/>
      <w:pPr>
        <w:ind w:left="1640" w:hanging="480"/>
      </w:pPr>
    </w:lvl>
    <w:lvl w:ilvl="3" w:tplc="0409000F" w:tentative="1">
      <w:start w:val="1"/>
      <w:numFmt w:val="decimal"/>
      <w:lvlText w:val="%4."/>
      <w:lvlJc w:val="left"/>
      <w:pPr>
        <w:ind w:left="2120" w:hanging="480"/>
      </w:pPr>
    </w:lvl>
    <w:lvl w:ilvl="4" w:tplc="04090017" w:tentative="1">
      <w:start w:val="1"/>
      <w:numFmt w:val="aiueoFullWidth"/>
      <w:lvlText w:val="(%5)"/>
      <w:lvlJc w:val="left"/>
      <w:pPr>
        <w:ind w:left="2600" w:hanging="480"/>
      </w:pPr>
    </w:lvl>
    <w:lvl w:ilvl="5" w:tplc="04090011" w:tentative="1">
      <w:start w:val="1"/>
      <w:numFmt w:val="decimalEnclosedCircle"/>
      <w:lvlText w:val="%6"/>
      <w:lvlJc w:val="left"/>
      <w:pPr>
        <w:ind w:left="3080" w:hanging="480"/>
      </w:pPr>
    </w:lvl>
    <w:lvl w:ilvl="6" w:tplc="0409000F" w:tentative="1">
      <w:start w:val="1"/>
      <w:numFmt w:val="decimal"/>
      <w:lvlText w:val="%7."/>
      <w:lvlJc w:val="left"/>
      <w:pPr>
        <w:ind w:left="3560" w:hanging="480"/>
      </w:pPr>
    </w:lvl>
    <w:lvl w:ilvl="7" w:tplc="04090017" w:tentative="1">
      <w:start w:val="1"/>
      <w:numFmt w:val="aiueoFullWidth"/>
      <w:lvlText w:val="(%8)"/>
      <w:lvlJc w:val="left"/>
      <w:pPr>
        <w:ind w:left="4040" w:hanging="480"/>
      </w:pPr>
    </w:lvl>
    <w:lvl w:ilvl="8" w:tplc="04090011" w:tentative="1">
      <w:start w:val="1"/>
      <w:numFmt w:val="decimalEnclosedCircle"/>
      <w:lvlText w:val="%9"/>
      <w:lvlJc w:val="left"/>
      <w:pPr>
        <w:ind w:left="4520" w:hanging="480"/>
      </w:pPr>
    </w:lvl>
  </w:abstractNum>
  <w:abstractNum w:abstractNumId="2">
    <w:nsid w:val="08FB3ECA"/>
    <w:multiLevelType w:val="multilevel"/>
    <w:tmpl w:val="15826500"/>
    <w:lvl w:ilvl="0">
      <w:start w:val="2"/>
      <w:numFmt w:val="decimal"/>
      <w:lvlText w:val="%1-"/>
      <w:lvlJc w:val="left"/>
      <w:pPr>
        <w:ind w:left="620" w:hanging="620"/>
      </w:pPr>
      <w:rPr>
        <w:rFonts w:hint="default"/>
      </w:rPr>
    </w:lvl>
    <w:lvl w:ilvl="1">
      <w:start w:val="1"/>
      <w:numFmt w:val="decimal"/>
      <w:lvlText w:val="%1-%2-"/>
      <w:lvlJc w:val="left"/>
      <w:pPr>
        <w:ind w:left="1150" w:hanging="720"/>
      </w:pPr>
      <w:rPr>
        <w:rFonts w:hint="default"/>
      </w:rPr>
    </w:lvl>
    <w:lvl w:ilvl="2">
      <w:start w:val="1"/>
      <w:numFmt w:val="decimal"/>
      <w:lvlText w:val="%1-%2-%3."/>
      <w:lvlJc w:val="left"/>
      <w:pPr>
        <w:ind w:left="1580" w:hanging="720"/>
      </w:pPr>
      <w:rPr>
        <w:rFonts w:hint="default"/>
      </w:rPr>
    </w:lvl>
    <w:lvl w:ilvl="3">
      <w:start w:val="1"/>
      <w:numFmt w:val="decimal"/>
      <w:lvlText w:val="%1-%2-%3.%4."/>
      <w:lvlJc w:val="left"/>
      <w:pPr>
        <w:ind w:left="2370" w:hanging="1080"/>
      </w:pPr>
      <w:rPr>
        <w:rFonts w:hint="default"/>
      </w:rPr>
    </w:lvl>
    <w:lvl w:ilvl="4">
      <w:start w:val="1"/>
      <w:numFmt w:val="decimal"/>
      <w:lvlText w:val="%1-%2-%3.%4.%5."/>
      <w:lvlJc w:val="left"/>
      <w:pPr>
        <w:ind w:left="2800" w:hanging="1080"/>
      </w:pPr>
      <w:rPr>
        <w:rFonts w:hint="default"/>
      </w:rPr>
    </w:lvl>
    <w:lvl w:ilvl="5">
      <w:start w:val="1"/>
      <w:numFmt w:val="decimal"/>
      <w:lvlText w:val="%1-%2-%3.%4.%5.%6."/>
      <w:lvlJc w:val="left"/>
      <w:pPr>
        <w:ind w:left="3590" w:hanging="1440"/>
      </w:pPr>
      <w:rPr>
        <w:rFonts w:hint="default"/>
      </w:rPr>
    </w:lvl>
    <w:lvl w:ilvl="6">
      <w:start w:val="1"/>
      <w:numFmt w:val="decimal"/>
      <w:lvlText w:val="%1-%2-%3.%4.%5.%6.%7."/>
      <w:lvlJc w:val="left"/>
      <w:pPr>
        <w:ind w:left="4020" w:hanging="1440"/>
      </w:pPr>
      <w:rPr>
        <w:rFonts w:hint="default"/>
      </w:rPr>
    </w:lvl>
    <w:lvl w:ilvl="7">
      <w:start w:val="1"/>
      <w:numFmt w:val="decimal"/>
      <w:lvlText w:val="%1-%2-%3.%4.%5.%6.%7.%8."/>
      <w:lvlJc w:val="left"/>
      <w:pPr>
        <w:ind w:left="4810" w:hanging="1800"/>
      </w:pPr>
      <w:rPr>
        <w:rFonts w:hint="default"/>
      </w:rPr>
    </w:lvl>
    <w:lvl w:ilvl="8">
      <w:start w:val="1"/>
      <w:numFmt w:val="decimal"/>
      <w:lvlText w:val="%1-%2-%3.%4.%5.%6.%7.%8.%9."/>
      <w:lvlJc w:val="left"/>
      <w:pPr>
        <w:ind w:left="5600" w:hanging="2160"/>
      </w:pPr>
      <w:rPr>
        <w:rFonts w:hint="default"/>
      </w:rPr>
    </w:lvl>
  </w:abstractNum>
  <w:abstractNum w:abstractNumId="3">
    <w:nsid w:val="0937258A"/>
    <w:multiLevelType w:val="hybridMultilevel"/>
    <w:tmpl w:val="332EB7CC"/>
    <w:lvl w:ilvl="0" w:tplc="C8CA7092">
      <w:start w:val="1"/>
      <w:numFmt w:val="decimalEnclosedCircle"/>
      <w:lvlText w:val="%1"/>
      <w:lvlJc w:val="left"/>
      <w:pPr>
        <w:ind w:left="917" w:hanging="360"/>
      </w:pPr>
      <w:rPr>
        <w:rFonts w:hint="eastAsia"/>
      </w:rPr>
    </w:lvl>
    <w:lvl w:ilvl="1" w:tplc="04090017" w:tentative="1">
      <w:start w:val="1"/>
      <w:numFmt w:val="aiueoFullWidth"/>
      <w:lvlText w:val="(%2)"/>
      <w:lvlJc w:val="left"/>
      <w:pPr>
        <w:ind w:left="1517" w:hanging="480"/>
      </w:pPr>
    </w:lvl>
    <w:lvl w:ilvl="2" w:tplc="04090011" w:tentative="1">
      <w:start w:val="1"/>
      <w:numFmt w:val="decimalEnclosedCircle"/>
      <w:lvlText w:val="%3"/>
      <w:lvlJc w:val="left"/>
      <w:pPr>
        <w:ind w:left="1997" w:hanging="480"/>
      </w:pPr>
    </w:lvl>
    <w:lvl w:ilvl="3" w:tplc="0409000F" w:tentative="1">
      <w:start w:val="1"/>
      <w:numFmt w:val="decimal"/>
      <w:lvlText w:val="%4."/>
      <w:lvlJc w:val="left"/>
      <w:pPr>
        <w:ind w:left="2477" w:hanging="480"/>
      </w:pPr>
    </w:lvl>
    <w:lvl w:ilvl="4" w:tplc="04090017" w:tentative="1">
      <w:start w:val="1"/>
      <w:numFmt w:val="aiueoFullWidth"/>
      <w:lvlText w:val="(%5)"/>
      <w:lvlJc w:val="left"/>
      <w:pPr>
        <w:ind w:left="2957" w:hanging="480"/>
      </w:pPr>
    </w:lvl>
    <w:lvl w:ilvl="5" w:tplc="04090011" w:tentative="1">
      <w:start w:val="1"/>
      <w:numFmt w:val="decimalEnclosedCircle"/>
      <w:lvlText w:val="%6"/>
      <w:lvlJc w:val="left"/>
      <w:pPr>
        <w:ind w:left="3437" w:hanging="480"/>
      </w:pPr>
    </w:lvl>
    <w:lvl w:ilvl="6" w:tplc="0409000F" w:tentative="1">
      <w:start w:val="1"/>
      <w:numFmt w:val="decimal"/>
      <w:lvlText w:val="%7."/>
      <w:lvlJc w:val="left"/>
      <w:pPr>
        <w:ind w:left="3917" w:hanging="480"/>
      </w:pPr>
    </w:lvl>
    <w:lvl w:ilvl="7" w:tplc="04090017" w:tentative="1">
      <w:start w:val="1"/>
      <w:numFmt w:val="aiueoFullWidth"/>
      <w:lvlText w:val="(%8)"/>
      <w:lvlJc w:val="left"/>
      <w:pPr>
        <w:ind w:left="4397" w:hanging="480"/>
      </w:pPr>
    </w:lvl>
    <w:lvl w:ilvl="8" w:tplc="04090011" w:tentative="1">
      <w:start w:val="1"/>
      <w:numFmt w:val="decimalEnclosedCircle"/>
      <w:lvlText w:val="%9"/>
      <w:lvlJc w:val="left"/>
      <w:pPr>
        <w:ind w:left="4877" w:hanging="480"/>
      </w:pPr>
    </w:lvl>
  </w:abstractNum>
  <w:abstractNum w:abstractNumId="4">
    <w:nsid w:val="0A8701C7"/>
    <w:multiLevelType w:val="hybridMultilevel"/>
    <w:tmpl w:val="3E36EE6A"/>
    <w:lvl w:ilvl="0" w:tplc="1E167C68">
      <w:start w:val="2"/>
      <w:numFmt w:val="decimalEnclosedCircle"/>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5">
    <w:nsid w:val="0D7335EA"/>
    <w:multiLevelType w:val="multilevel"/>
    <w:tmpl w:val="EF2887E2"/>
    <w:lvl w:ilvl="0">
      <w:start w:val="1"/>
      <w:numFmt w:val="decimalFullWidth"/>
      <w:lvlText w:val="%1、"/>
      <w:lvlJc w:val="left"/>
      <w:pPr>
        <w:ind w:left="1084" w:hanging="400"/>
      </w:pPr>
      <w:rPr>
        <w:rFonts w:ascii="ＭＳ 明朝" w:hAnsi="ＭＳ 明朝" w:hint="eastAsia"/>
      </w:rPr>
    </w:lvl>
    <w:lvl w:ilvl="1">
      <w:start w:val="1"/>
      <w:numFmt w:val="aiueoFullWidth"/>
      <w:lvlText w:val="(%2)"/>
      <w:lvlJc w:val="left"/>
      <w:pPr>
        <w:ind w:left="1644" w:hanging="480"/>
      </w:pPr>
    </w:lvl>
    <w:lvl w:ilvl="2">
      <w:start w:val="1"/>
      <w:numFmt w:val="decimalEnclosedCircle"/>
      <w:lvlText w:val="%3"/>
      <w:lvlJc w:val="left"/>
      <w:pPr>
        <w:ind w:left="2124" w:hanging="480"/>
      </w:pPr>
    </w:lvl>
    <w:lvl w:ilvl="3">
      <w:start w:val="1"/>
      <w:numFmt w:val="decimal"/>
      <w:lvlText w:val="%4."/>
      <w:lvlJc w:val="left"/>
      <w:pPr>
        <w:ind w:left="2604" w:hanging="480"/>
      </w:pPr>
    </w:lvl>
    <w:lvl w:ilvl="4">
      <w:start w:val="1"/>
      <w:numFmt w:val="aiueoFullWidth"/>
      <w:lvlText w:val="(%5)"/>
      <w:lvlJc w:val="left"/>
      <w:pPr>
        <w:ind w:left="3084" w:hanging="480"/>
      </w:pPr>
    </w:lvl>
    <w:lvl w:ilvl="5">
      <w:start w:val="1"/>
      <w:numFmt w:val="decimalEnclosedCircle"/>
      <w:lvlText w:val="%6"/>
      <w:lvlJc w:val="left"/>
      <w:pPr>
        <w:ind w:left="3564" w:hanging="480"/>
      </w:pPr>
    </w:lvl>
    <w:lvl w:ilvl="6">
      <w:start w:val="1"/>
      <w:numFmt w:val="decimal"/>
      <w:lvlText w:val="%7."/>
      <w:lvlJc w:val="left"/>
      <w:pPr>
        <w:ind w:left="4044" w:hanging="480"/>
      </w:pPr>
    </w:lvl>
    <w:lvl w:ilvl="7">
      <w:start w:val="1"/>
      <w:numFmt w:val="aiueoFullWidth"/>
      <w:lvlText w:val="(%8)"/>
      <w:lvlJc w:val="left"/>
      <w:pPr>
        <w:ind w:left="4524" w:hanging="480"/>
      </w:pPr>
    </w:lvl>
    <w:lvl w:ilvl="8">
      <w:start w:val="1"/>
      <w:numFmt w:val="decimalEnclosedCircle"/>
      <w:lvlText w:val="%9"/>
      <w:lvlJc w:val="left"/>
      <w:pPr>
        <w:ind w:left="5004" w:hanging="480"/>
      </w:pPr>
    </w:lvl>
  </w:abstractNum>
  <w:abstractNum w:abstractNumId="6">
    <w:nsid w:val="0E4C260A"/>
    <w:multiLevelType w:val="hybridMultilevel"/>
    <w:tmpl w:val="E3748A28"/>
    <w:lvl w:ilvl="0" w:tplc="F6DE5A5C">
      <w:start w:val="3"/>
      <w:numFmt w:val="decimal"/>
      <w:lvlText w:val="第%1項"/>
      <w:lvlJc w:val="left"/>
      <w:pPr>
        <w:ind w:left="720" w:hanging="72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7">
    <w:nsid w:val="0FEE5501"/>
    <w:multiLevelType w:val="hybridMultilevel"/>
    <w:tmpl w:val="45649244"/>
    <w:lvl w:ilvl="0" w:tplc="08004DE8">
      <w:start w:val="1"/>
      <w:numFmt w:val="decimalFullWidth"/>
      <w:lvlText w:val="%1."/>
      <w:lvlJc w:val="left"/>
      <w:pPr>
        <w:ind w:left="1186" w:hanging="360"/>
      </w:pPr>
      <w:rPr>
        <w:rFonts w:hint="eastAsia"/>
      </w:rPr>
    </w:lvl>
    <w:lvl w:ilvl="1" w:tplc="04090017" w:tentative="1">
      <w:start w:val="1"/>
      <w:numFmt w:val="aiueoFullWidth"/>
      <w:lvlText w:val="(%2)"/>
      <w:lvlJc w:val="left"/>
      <w:pPr>
        <w:ind w:left="1786" w:hanging="480"/>
      </w:pPr>
    </w:lvl>
    <w:lvl w:ilvl="2" w:tplc="04090011" w:tentative="1">
      <w:start w:val="1"/>
      <w:numFmt w:val="decimalEnclosedCircle"/>
      <w:lvlText w:val="%3"/>
      <w:lvlJc w:val="left"/>
      <w:pPr>
        <w:ind w:left="2266" w:hanging="480"/>
      </w:pPr>
    </w:lvl>
    <w:lvl w:ilvl="3" w:tplc="0409000F" w:tentative="1">
      <w:start w:val="1"/>
      <w:numFmt w:val="decimal"/>
      <w:lvlText w:val="%4."/>
      <w:lvlJc w:val="left"/>
      <w:pPr>
        <w:ind w:left="2746" w:hanging="480"/>
      </w:pPr>
    </w:lvl>
    <w:lvl w:ilvl="4" w:tplc="04090017" w:tentative="1">
      <w:start w:val="1"/>
      <w:numFmt w:val="aiueoFullWidth"/>
      <w:lvlText w:val="(%5)"/>
      <w:lvlJc w:val="left"/>
      <w:pPr>
        <w:ind w:left="3226" w:hanging="480"/>
      </w:pPr>
    </w:lvl>
    <w:lvl w:ilvl="5" w:tplc="04090011" w:tentative="1">
      <w:start w:val="1"/>
      <w:numFmt w:val="decimalEnclosedCircle"/>
      <w:lvlText w:val="%6"/>
      <w:lvlJc w:val="left"/>
      <w:pPr>
        <w:ind w:left="3706" w:hanging="480"/>
      </w:pPr>
    </w:lvl>
    <w:lvl w:ilvl="6" w:tplc="0409000F" w:tentative="1">
      <w:start w:val="1"/>
      <w:numFmt w:val="decimal"/>
      <w:lvlText w:val="%7."/>
      <w:lvlJc w:val="left"/>
      <w:pPr>
        <w:ind w:left="4186" w:hanging="480"/>
      </w:pPr>
    </w:lvl>
    <w:lvl w:ilvl="7" w:tplc="04090017" w:tentative="1">
      <w:start w:val="1"/>
      <w:numFmt w:val="aiueoFullWidth"/>
      <w:lvlText w:val="(%8)"/>
      <w:lvlJc w:val="left"/>
      <w:pPr>
        <w:ind w:left="4666" w:hanging="480"/>
      </w:pPr>
    </w:lvl>
    <w:lvl w:ilvl="8" w:tplc="04090011" w:tentative="1">
      <w:start w:val="1"/>
      <w:numFmt w:val="decimalEnclosedCircle"/>
      <w:lvlText w:val="%9"/>
      <w:lvlJc w:val="left"/>
      <w:pPr>
        <w:ind w:left="5146" w:hanging="480"/>
      </w:pPr>
    </w:lvl>
  </w:abstractNum>
  <w:abstractNum w:abstractNumId="8">
    <w:nsid w:val="10DC7E5C"/>
    <w:multiLevelType w:val="hybridMultilevel"/>
    <w:tmpl w:val="31643FCE"/>
    <w:lvl w:ilvl="0" w:tplc="242CEE64">
      <w:start w:val="4"/>
      <w:numFmt w:val="decimalFullWidth"/>
      <w:lvlText w:val="第%1節"/>
      <w:lvlJc w:val="left"/>
      <w:pPr>
        <w:ind w:left="780" w:hanging="78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9">
    <w:nsid w:val="12FF700F"/>
    <w:multiLevelType w:val="hybridMultilevel"/>
    <w:tmpl w:val="4B3CBC96"/>
    <w:lvl w:ilvl="0" w:tplc="74C420EC">
      <w:start w:val="1"/>
      <w:numFmt w:val="decimal"/>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3F43AA5"/>
    <w:multiLevelType w:val="hybridMultilevel"/>
    <w:tmpl w:val="AA5AB9E8"/>
    <w:lvl w:ilvl="0" w:tplc="CB286986">
      <w:start w:val="3"/>
      <w:numFmt w:val="decimal"/>
      <w:lvlText w:val="第%1項"/>
      <w:lvlJc w:val="left"/>
      <w:pPr>
        <w:ind w:left="1200" w:hanging="720"/>
      </w:pPr>
      <w:rPr>
        <w:rFonts w:hint="default"/>
      </w:rPr>
    </w:lvl>
    <w:lvl w:ilvl="1" w:tplc="04090017" w:tentative="1">
      <w:start w:val="1"/>
      <w:numFmt w:val="aiueoFullWidth"/>
      <w:lvlText w:val="(%2)"/>
      <w:lvlJc w:val="left"/>
      <w:pPr>
        <w:ind w:left="1440" w:hanging="480"/>
      </w:pPr>
    </w:lvl>
    <w:lvl w:ilvl="2" w:tplc="04090011" w:tentative="1">
      <w:start w:val="1"/>
      <w:numFmt w:val="decimalEnclosedCircle"/>
      <w:lvlText w:val="%3"/>
      <w:lvlJc w:val="left"/>
      <w:pPr>
        <w:ind w:left="1920" w:hanging="480"/>
      </w:pPr>
    </w:lvl>
    <w:lvl w:ilvl="3" w:tplc="0409000F" w:tentative="1">
      <w:start w:val="1"/>
      <w:numFmt w:val="decimal"/>
      <w:lvlText w:val="%4."/>
      <w:lvlJc w:val="left"/>
      <w:pPr>
        <w:ind w:left="2400" w:hanging="480"/>
      </w:pPr>
    </w:lvl>
    <w:lvl w:ilvl="4" w:tplc="04090017" w:tentative="1">
      <w:start w:val="1"/>
      <w:numFmt w:val="aiueoFullWidth"/>
      <w:lvlText w:val="(%5)"/>
      <w:lvlJc w:val="left"/>
      <w:pPr>
        <w:ind w:left="2880" w:hanging="480"/>
      </w:pPr>
    </w:lvl>
    <w:lvl w:ilvl="5" w:tplc="04090011" w:tentative="1">
      <w:start w:val="1"/>
      <w:numFmt w:val="decimalEnclosedCircle"/>
      <w:lvlText w:val="%6"/>
      <w:lvlJc w:val="left"/>
      <w:pPr>
        <w:ind w:left="3360" w:hanging="480"/>
      </w:pPr>
    </w:lvl>
    <w:lvl w:ilvl="6" w:tplc="0409000F" w:tentative="1">
      <w:start w:val="1"/>
      <w:numFmt w:val="decimal"/>
      <w:lvlText w:val="%7."/>
      <w:lvlJc w:val="left"/>
      <w:pPr>
        <w:ind w:left="3840" w:hanging="480"/>
      </w:pPr>
    </w:lvl>
    <w:lvl w:ilvl="7" w:tplc="04090017" w:tentative="1">
      <w:start w:val="1"/>
      <w:numFmt w:val="aiueoFullWidth"/>
      <w:lvlText w:val="(%8)"/>
      <w:lvlJc w:val="left"/>
      <w:pPr>
        <w:ind w:left="4320" w:hanging="480"/>
      </w:pPr>
    </w:lvl>
    <w:lvl w:ilvl="8" w:tplc="04090011" w:tentative="1">
      <w:start w:val="1"/>
      <w:numFmt w:val="decimalEnclosedCircle"/>
      <w:lvlText w:val="%9"/>
      <w:lvlJc w:val="left"/>
      <w:pPr>
        <w:ind w:left="4800" w:hanging="480"/>
      </w:pPr>
    </w:lvl>
  </w:abstractNum>
  <w:abstractNum w:abstractNumId="11">
    <w:nsid w:val="215A2A8D"/>
    <w:multiLevelType w:val="hybridMultilevel"/>
    <w:tmpl w:val="59C8D784"/>
    <w:lvl w:ilvl="0" w:tplc="F8BCE78A">
      <w:start w:val="1"/>
      <w:numFmt w:val="decimalFullWidth"/>
      <w:lvlText w:val="第%1項"/>
      <w:lvlJc w:val="left"/>
      <w:pPr>
        <w:ind w:left="1300" w:hanging="1040"/>
      </w:pPr>
      <w:rPr>
        <w:rFonts w:hint="eastAsia"/>
      </w:rPr>
    </w:lvl>
    <w:lvl w:ilvl="1" w:tplc="04090017" w:tentative="1">
      <w:start w:val="1"/>
      <w:numFmt w:val="aiueoFullWidth"/>
      <w:lvlText w:val="(%2)"/>
      <w:lvlJc w:val="left"/>
      <w:pPr>
        <w:ind w:left="1220" w:hanging="480"/>
      </w:pPr>
    </w:lvl>
    <w:lvl w:ilvl="2" w:tplc="04090011" w:tentative="1">
      <w:start w:val="1"/>
      <w:numFmt w:val="decimalEnclosedCircle"/>
      <w:lvlText w:val="%3"/>
      <w:lvlJc w:val="left"/>
      <w:pPr>
        <w:ind w:left="1700" w:hanging="480"/>
      </w:pPr>
    </w:lvl>
    <w:lvl w:ilvl="3" w:tplc="0409000F" w:tentative="1">
      <w:start w:val="1"/>
      <w:numFmt w:val="decimal"/>
      <w:lvlText w:val="%4."/>
      <w:lvlJc w:val="left"/>
      <w:pPr>
        <w:ind w:left="2180" w:hanging="480"/>
      </w:pPr>
    </w:lvl>
    <w:lvl w:ilvl="4" w:tplc="04090017" w:tentative="1">
      <w:start w:val="1"/>
      <w:numFmt w:val="aiueoFullWidth"/>
      <w:lvlText w:val="(%5)"/>
      <w:lvlJc w:val="left"/>
      <w:pPr>
        <w:ind w:left="2660" w:hanging="480"/>
      </w:pPr>
    </w:lvl>
    <w:lvl w:ilvl="5" w:tplc="04090011" w:tentative="1">
      <w:start w:val="1"/>
      <w:numFmt w:val="decimalEnclosedCircle"/>
      <w:lvlText w:val="%6"/>
      <w:lvlJc w:val="left"/>
      <w:pPr>
        <w:ind w:left="3140" w:hanging="480"/>
      </w:pPr>
    </w:lvl>
    <w:lvl w:ilvl="6" w:tplc="0409000F" w:tentative="1">
      <w:start w:val="1"/>
      <w:numFmt w:val="decimal"/>
      <w:lvlText w:val="%7."/>
      <w:lvlJc w:val="left"/>
      <w:pPr>
        <w:ind w:left="3620" w:hanging="480"/>
      </w:pPr>
    </w:lvl>
    <w:lvl w:ilvl="7" w:tplc="04090017" w:tentative="1">
      <w:start w:val="1"/>
      <w:numFmt w:val="aiueoFullWidth"/>
      <w:lvlText w:val="(%8)"/>
      <w:lvlJc w:val="left"/>
      <w:pPr>
        <w:ind w:left="4100" w:hanging="480"/>
      </w:pPr>
    </w:lvl>
    <w:lvl w:ilvl="8" w:tplc="04090011" w:tentative="1">
      <w:start w:val="1"/>
      <w:numFmt w:val="decimalEnclosedCircle"/>
      <w:lvlText w:val="%9"/>
      <w:lvlJc w:val="left"/>
      <w:pPr>
        <w:ind w:left="4580" w:hanging="480"/>
      </w:pPr>
    </w:lvl>
  </w:abstractNum>
  <w:abstractNum w:abstractNumId="12">
    <w:nsid w:val="22623F66"/>
    <w:multiLevelType w:val="hybridMultilevel"/>
    <w:tmpl w:val="C2444682"/>
    <w:lvl w:ilvl="0" w:tplc="AFF4CDB8">
      <w:start w:val="4"/>
      <w:numFmt w:val="decimalEnclosedCircle"/>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3">
    <w:nsid w:val="2CC12FCB"/>
    <w:multiLevelType w:val="hybridMultilevel"/>
    <w:tmpl w:val="2CCAACEA"/>
    <w:lvl w:ilvl="0" w:tplc="B1C2FD62">
      <w:start w:val="1"/>
      <w:numFmt w:val="decimal"/>
      <w:lvlText w:val="第%1項"/>
      <w:lvlJc w:val="left"/>
      <w:pPr>
        <w:ind w:left="800" w:hanging="80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4">
    <w:nsid w:val="2CD22042"/>
    <w:multiLevelType w:val="multilevel"/>
    <w:tmpl w:val="839C71DA"/>
    <w:lvl w:ilvl="0">
      <w:start w:val="1"/>
      <w:numFmt w:val="decimal"/>
      <w:lvlText w:val="%1-"/>
      <w:lvlJc w:val="left"/>
      <w:pPr>
        <w:ind w:left="440" w:hanging="440"/>
      </w:pPr>
      <w:rPr>
        <w:rFonts w:hint="default"/>
      </w:rPr>
    </w:lvl>
    <w:lvl w:ilvl="1">
      <w:start w:val="1"/>
      <w:numFmt w:val="decimal"/>
      <w:lvlText w:val="%1-%2."/>
      <w:lvlJc w:val="left"/>
      <w:pPr>
        <w:ind w:left="900" w:hanging="44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920" w:hanging="108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4200" w:hanging="144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480" w:hanging="1800"/>
      </w:pPr>
      <w:rPr>
        <w:rFonts w:hint="default"/>
      </w:rPr>
    </w:lvl>
  </w:abstractNum>
  <w:abstractNum w:abstractNumId="15">
    <w:nsid w:val="2EE127DE"/>
    <w:multiLevelType w:val="hybridMultilevel"/>
    <w:tmpl w:val="82C8A686"/>
    <w:lvl w:ilvl="0" w:tplc="B83EAF16">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6">
    <w:nsid w:val="32261DCD"/>
    <w:multiLevelType w:val="hybridMultilevel"/>
    <w:tmpl w:val="B23A0C20"/>
    <w:lvl w:ilvl="0" w:tplc="EE246A84">
      <w:start w:val="9"/>
      <w:numFmt w:val="bullet"/>
      <w:lvlText w:val="◆"/>
      <w:lvlJc w:val="left"/>
      <w:pPr>
        <w:ind w:left="1751" w:hanging="360"/>
      </w:pPr>
      <w:rPr>
        <w:rFonts w:ascii="ＭＳ 明朝" w:eastAsia="ＭＳ 明朝" w:hAnsi="ＭＳ 明朝" w:cs="Libian SC Regular" w:hint="eastAsia"/>
      </w:rPr>
    </w:lvl>
    <w:lvl w:ilvl="1" w:tplc="0409000B" w:tentative="1">
      <w:start w:val="1"/>
      <w:numFmt w:val="bullet"/>
      <w:lvlText w:val=""/>
      <w:lvlJc w:val="left"/>
      <w:pPr>
        <w:ind w:left="2351" w:hanging="480"/>
      </w:pPr>
      <w:rPr>
        <w:rFonts w:ascii="Wingdings" w:hAnsi="Wingdings" w:hint="default"/>
      </w:rPr>
    </w:lvl>
    <w:lvl w:ilvl="2" w:tplc="0409000D" w:tentative="1">
      <w:start w:val="1"/>
      <w:numFmt w:val="bullet"/>
      <w:lvlText w:val=""/>
      <w:lvlJc w:val="left"/>
      <w:pPr>
        <w:ind w:left="2831" w:hanging="480"/>
      </w:pPr>
      <w:rPr>
        <w:rFonts w:ascii="Wingdings" w:hAnsi="Wingdings" w:hint="default"/>
      </w:rPr>
    </w:lvl>
    <w:lvl w:ilvl="3" w:tplc="04090001" w:tentative="1">
      <w:start w:val="1"/>
      <w:numFmt w:val="bullet"/>
      <w:lvlText w:val=""/>
      <w:lvlJc w:val="left"/>
      <w:pPr>
        <w:ind w:left="3311" w:hanging="480"/>
      </w:pPr>
      <w:rPr>
        <w:rFonts w:ascii="Wingdings" w:hAnsi="Wingdings" w:hint="default"/>
      </w:rPr>
    </w:lvl>
    <w:lvl w:ilvl="4" w:tplc="0409000B" w:tentative="1">
      <w:start w:val="1"/>
      <w:numFmt w:val="bullet"/>
      <w:lvlText w:val=""/>
      <w:lvlJc w:val="left"/>
      <w:pPr>
        <w:ind w:left="3791" w:hanging="480"/>
      </w:pPr>
      <w:rPr>
        <w:rFonts w:ascii="Wingdings" w:hAnsi="Wingdings" w:hint="default"/>
      </w:rPr>
    </w:lvl>
    <w:lvl w:ilvl="5" w:tplc="0409000D" w:tentative="1">
      <w:start w:val="1"/>
      <w:numFmt w:val="bullet"/>
      <w:lvlText w:val=""/>
      <w:lvlJc w:val="left"/>
      <w:pPr>
        <w:ind w:left="4271" w:hanging="480"/>
      </w:pPr>
      <w:rPr>
        <w:rFonts w:ascii="Wingdings" w:hAnsi="Wingdings" w:hint="default"/>
      </w:rPr>
    </w:lvl>
    <w:lvl w:ilvl="6" w:tplc="04090001" w:tentative="1">
      <w:start w:val="1"/>
      <w:numFmt w:val="bullet"/>
      <w:lvlText w:val=""/>
      <w:lvlJc w:val="left"/>
      <w:pPr>
        <w:ind w:left="4751" w:hanging="480"/>
      </w:pPr>
      <w:rPr>
        <w:rFonts w:ascii="Wingdings" w:hAnsi="Wingdings" w:hint="default"/>
      </w:rPr>
    </w:lvl>
    <w:lvl w:ilvl="7" w:tplc="0409000B" w:tentative="1">
      <w:start w:val="1"/>
      <w:numFmt w:val="bullet"/>
      <w:lvlText w:val=""/>
      <w:lvlJc w:val="left"/>
      <w:pPr>
        <w:ind w:left="5231" w:hanging="480"/>
      </w:pPr>
      <w:rPr>
        <w:rFonts w:ascii="Wingdings" w:hAnsi="Wingdings" w:hint="default"/>
      </w:rPr>
    </w:lvl>
    <w:lvl w:ilvl="8" w:tplc="0409000D" w:tentative="1">
      <w:start w:val="1"/>
      <w:numFmt w:val="bullet"/>
      <w:lvlText w:val=""/>
      <w:lvlJc w:val="left"/>
      <w:pPr>
        <w:ind w:left="5711" w:hanging="480"/>
      </w:pPr>
      <w:rPr>
        <w:rFonts w:ascii="Wingdings" w:hAnsi="Wingdings" w:hint="default"/>
      </w:rPr>
    </w:lvl>
  </w:abstractNum>
  <w:abstractNum w:abstractNumId="17">
    <w:nsid w:val="35DB5322"/>
    <w:multiLevelType w:val="hybridMultilevel"/>
    <w:tmpl w:val="3B3CBB64"/>
    <w:lvl w:ilvl="0" w:tplc="2B12AA50">
      <w:start w:val="7"/>
      <w:numFmt w:val="decimalFullWidth"/>
      <w:lvlText w:val="%1、"/>
      <w:lvlJc w:val="left"/>
      <w:pPr>
        <w:ind w:left="1100" w:hanging="400"/>
      </w:pPr>
      <w:rPr>
        <w:rFonts w:ascii="ＭＳ 明朝" w:hAnsi="ＭＳ 明朝" w:hint="eastAsia"/>
      </w:rPr>
    </w:lvl>
    <w:lvl w:ilvl="1" w:tplc="04090017" w:tentative="1">
      <w:start w:val="1"/>
      <w:numFmt w:val="aiueoFullWidth"/>
      <w:lvlText w:val="(%2)"/>
      <w:lvlJc w:val="left"/>
      <w:pPr>
        <w:ind w:left="1660" w:hanging="480"/>
      </w:pPr>
    </w:lvl>
    <w:lvl w:ilvl="2" w:tplc="04090011" w:tentative="1">
      <w:start w:val="1"/>
      <w:numFmt w:val="decimalEnclosedCircle"/>
      <w:lvlText w:val="%3"/>
      <w:lvlJc w:val="left"/>
      <w:pPr>
        <w:ind w:left="2140" w:hanging="480"/>
      </w:pPr>
    </w:lvl>
    <w:lvl w:ilvl="3" w:tplc="0409000F" w:tentative="1">
      <w:start w:val="1"/>
      <w:numFmt w:val="decimal"/>
      <w:lvlText w:val="%4."/>
      <w:lvlJc w:val="left"/>
      <w:pPr>
        <w:ind w:left="2620" w:hanging="480"/>
      </w:pPr>
    </w:lvl>
    <w:lvl w:ilvl="4" w:tplc="04090017" w:tentative="1">
      <w:start w:val="1"/>
      <w:numFmt w:val="aiueoFullWidth"/>
      <w:lvlText w:val="(%5)"/>
      <w:lvlJc w:val="left"/>
      <w:pPr>
        <w:ind w:left="3100" w:hanging="480"/>
      </w:pPr>
    </w:lvl>
    <w:lvl w:ilvl="5" w:tplc="04090011" w:tentative="1">
      <w:start w:val="1"/>
      <w:numFmt w:val="decimalEnclosedCircle"/>
      <w:lvlText w:val="%6"/>
      <w:lvlJc w:val="left"/>
      <w:pPr>
        <w:ind w:left="3580" w:hanging="480"/>
      </w:pPr>
    </w:lvl>
    <w:lvl w:ilvl="6" w:tplc="0409000F" w:tentative="1">
      <w:start w:val="1"/>
      <w:numFmt w:val="decimal"/>
      <w:lvlText w:val="%7."/>
      <w:lvlJc w:val="left"/>
      <w:pPr>
        <w:ind w:left="4060" w:hanging="480"/>
      </w:pPr>
    </w:lvl>
    <w:lvl w:ilvl="7" w:tplc="04090017" w:tentative="1">
      <w:start w:val="1"/>
      <w:numFmt w:val="aiueoFullWidth"/>
      <w:lvlText w:val="(%8)"/>
      <w:lvlJc w:val="left"/>
      <w:pPr>
        <w:ind w:left="4540" w:hanging="480"/>
      </w:pPr>
    </w:lvl>
    <w:lvl w:ilvl="8" w:tplc="04090011" w:tentative="1">
      <w:start w:val="1"/>
      <w:numFmt w:val="decimalEnclosedCircle"/>
      <w:lvlText w:val="%9"/>
      <w:lvlJc w:val="left"/>
      <w:pPr>
        <w:ind w:left="5020" w:hanging="480"/>
      </w:pPr>
    </w:lvl>
  </w:abstractNum>
  <w:abstractNum w:abstractNumId="18">
    <w:nsid w:val="3E1D1C1E"/>
    <w:multiLevelType w:val="hybridMultilevel"/>
    <w:tmpl w:val="68D2AD2E"/>
    <w:lvl w:ilvl="0" w:tplc="6C628E46">
      <w:start w:val="1"/>
      <w:numFmt w:val="decimalEnclosedCircle"/>
      <w:lvlText w:val="%1"/>
      <w:lvlJc w:val="left"/>
      <w:pPr>
        <w:ind w:left="360" w:hanging="360"/>
      </w:pPr>
      <w:rPr>
        <w:rFonts w:asciiTheme="minorEastAsia" w:eastAsiaTheme="minorEastAsia" w:hAnsiTheme="minorEastAsia" w:cstheme="minorBidi"/>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9">
    <w:nsid w:val="3EEA520E"/>
    <w:multiLevelType w:val="hybridMultilevel"/>
    <w:tmpl w:val="973A050C"/>
    <w:lvl w:ilvl="0" w:tplc="3EAA8B68">
      <w:start w:val="1"/>
      <w:numFmt w:val="decimalFullWidth"/>
      <w:lvlText w:val="第%1項"/>
      <w:lvlJc w:val="left"/>
      <w:pPr>
        <w:ind w:left="1040" w:hanging="780"/>
      </w:pPr>
      <w:rPr>
        <w:rFonts w:hint="eastAsia"/>
      </w:rPr>
    </w:lvl>
    <w:lvl w:ilvl="1" w:tplc="04090017" w:tentative="1">
      <w:start w:val="1"/>
      <w:numFmt w:val="aiueoFullWidth"/>
      <w:lvlText w:val="(%2)"/>
      <w:lvlJc w:val="left"/>
      <w:pPr>
        <w:ind w:left="1220" w:hanging="480"/>
      </w:pPr>
    </w:lvl>
    <w:lvl w:ilvl="2" w:tplc="04090011" w:tentative="1">
      <w:start w:val="1"/>
      <w:numFmt w:val="decimalEnclosedCircle"/>
      <w:lvlText w:val="%3"/>
      <w:lvlJc w:val="left"/>
      <w:pPr>
        <w:ind w:left="1700" w:hanging="480"/>
      </w:pPr>
    </w:lvl>
    <w:lvl w:ilvl="3" w:tplc="0409000F" w:tentative="1">
      <w:start w:val="1"/>
      <w:numFmt w:val="decimal"/>
      <w:lvlText w:val="%4."/>
      <w:lvlJc w:val="left"/>
      <w:pPr>
        <w:ind w:left="2180" w:hanging="480"/>
      </w:pPr>
    </w:lvl>
    <w:lvl w:ilvl="4" w:tplc="04090017" w:tentative="1">
      <w:start w:val="1"/>
      <w:numFmt w:val="aiueoFullWidth"/>
      <w:lvlText w:val="(%5)"/>
      <w:lvlJc w:val="left"/>
      <w:pPr>
        <w:ind w:left="2660" w:hanging="480"/>
      </w:pPr>
    </w:lvl>
    <w:lvl w:ilvl="5" w:tplc="04090011" w:tentative="1">
      <w:start w:val="1"/>
      <w:numFmt w:val="decimalEnclosedCircle"/>
      <w:lvlText w:val="%6"/>
      <w:lvlJc w:val="left"/>
      <w:pPr>
        <w:ind w:left="3140" w:hanging="480"/>
      </w:pPr>
    </w:lvl>
    <w:lvl w:ilvl="6" w:tplc="0409000F" w:tentative="1">
      <w:start w:val="1"/>
      <w:numFmt w:val="decimal"/>
      <w:lvlText w:val="%7."/>
      <w:lvlJc w:val="left"/>
      <w:pPr>
        <w:ind w:left="3620" w:hanging="480"/>
      </w:pPr>
    </w:lvl>
    <w:lvl w:ilvl="7" w:tplc="04090017" w:tentative="1">
      <w:start w:val="1"/>
      <w:numFmt w:val="aiueoFullWidth"/>
      <w:lvlText w:val="(%8)"/>
      <w:lvlJc w:val="left"/>
      <w:pPr>
        <w:ind w:left="4100" w:hanging="480"/>
      </w:pPr>
    </w:lvl>
    <w:lvl w:ilvl="8" w:tplc="04090011" w:tentative="1">
      <w:start w:val="1"/>
      <w:numFmt w:val="decimalEnclosedCircle"/>
      <w:lvlText w:val="%9"/>
      <w:lvlJc w:val="left"/>
      <w:pPr>
        <w:ind w:left="4580" w:hanging="480"/>
      </w:pPr>
    </w:lvl>
  </w:abstractNum>
  <w:abstractNum w:abstractNumId="20">
    <w:nsid w:val="40D90F0F"/>
    <w:multiLevelType w:val="hybridMultilevel"/>
    <w:tmpl w:val="4E8A8DDC"/>
    <w:lvl w:ilvl="0" w:tplc="BFA6BB06">
      <w:start w:val="2"/>
      <w:numFmt w:val="decimal"/>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1">
    <w:nsid w:val="43D57C92"/>
    <w:multiLevelType w:val="multilevel"/>
    <w:tmpl w:val="F6ACB56A"/>
    <w:lvl w:ilvl="0">
      <w:start w:val="12"/>
      <w:numFmt w:val="decimalEnclosedCircle"/>
      <w:lvlText w:val="%1 紙霊就霊、只有為"/>
      <w:lvlJc w:val="left"/>
      <w:pPr>
        <w:ind w:left="2760" w:hanging="2160"/>
      </w:pPr>
      <w:rPr>
        <w:rFonts w:hint="eastAsia"/>
      </w:rPr>
    </w:lvl>
    <w:lvl w:ilvl="1">
      <w:start w:val="1"/>
      <w:numFmt w:val="aiueoFullWidth"/>
      <w:lvlText w:val="(%2)"/>
      <w:lvlJc w:val="left"/>
      <w:pPr>
        <w:ind w:left="1560" w:hanging="480"/>
      </w:pPr>
    </w:lvl>
    <w:lvl w:ilvl="2">
      <w:start w:val="1"/>
      <w:numFmt w:val="decimalEnclosedCircle"/>
      <w:lvlText w:val="%3"/>
      <w:lvlJc w:val="left"/>
      <w:pPr>
        <w:ind w:left="2040" w:hanging="480"/>
      </w:pPr>
    </w:lvl>
    <w:lvl w:ilvl="3">
      <w:start w:val="1"/>
      <w:numFmt w:val="decimal"/>
      <w:lvlText w:val="%4."/>
      <w:lvlJc w:val="left"/>
      <w:pPr>
        <w:ind w:left="2520" w:hanging="480"/>
      </w:pPr>
    </w:lvl>
    <w:lvl w:ilvl="4">
      <w:start w:val="1"/>
      <w:numFmt w:val="aiueoFullWidth"/>
      <w:lvlText w:val="(%5)"/>
      <w:lvlJc w:val="left"/>
      <w:pPr>
        <w:ind w:left="3000" w:hanging="480"/>
      </w:pPr>
    </w:lvl>
    <w:lvl w:ilvl="5">
      <w:start w:val="1"/>
      <w:numFmt w:val="decimalEnclosedCircle"/>
      <w:lvlText w:val="%6"/>
      <w:lvlJc w:val="left"/>
      <w:pPr>
        <w:ind w:left="3480" w:hanging="480"/>
      </w:pPr>
    </w:lvl>
    <w:lvl w:ilvl="6">
      <w:start w:val="1"/>
      <w:numFmt w:val="decimal"/>
      <w:lvlText w:val="%7."/>
      <w:lvlJc w:val="left"/>
      <w:pPr>
        <w:ind w:left="3960" w:hanging="480"/>
      </w:pPr>
    </w:lvl>
    <w:lvl w:ilvl="7">
      <w:start w:val="1"/>
      <w:numFmt w:val="aiueoFullWidth"/>
      <w:lvlText w:val="(%8)"/>
      <w:lvlJc w:val="left"/>
      <w:pPr>
        <w:ind w:left="4440" w:hanging="480"/>
      </w:pPr>
    </w:lvl>
    <w:lvl w:ilvl="8">
      <w:start w:val="1"/>
      <w:numFmt w:val="decimalEnclosedCircle"/>
      <w:lvlText w:val="%9"/>
      <w:lvlJc w:val="left"/>
      <w:pPr>
        <w:ind w:left="4920" w:hanging="480"/>
      </w:pPr>
    </w:lvl>
  </w:abstractNum>
  <w:abstractNum w:abstractNumId="22">
    <w:nsid w:val="4B110B18"/>
    <w:multiLevelType w:val="hybridMultilevel"/>
    <w:tmpl w:val="52480FB8"/>
    <w:lvl w:ilvl="0" w:tplc="281E6CFA">
      <w:start w:val="1"/>
      <w:numFmt w:val="decimal"/>
      <w:lvlText w:val="第%1項"/>
      <w:lvlJc w:val="left"/>
      <w:pPr>
        <w:ind w:left="1300" w:hanging="1040"/>
      </w:pPr>
      <w:rPr>
        <w:rFonts w:hint="eastAsia"/>
      </w:rPr>
    </w:lvl>
    <w:lvl w:ilvl="1" w:tplc="04090017" w:tentative="1">
      <w:start w:val="1"/>
      <w:numFmt w:val="aiueoFullWidth"/>
      <w:lvlText w:val="(%2)"/>
      <w:lvlJc w:val="left"/>
      <w:pPr>
        <w:ind w:left="1220" w:hanging="480"/>
      </w:pPr>
    </w:lvl>
    <w:lvl w:ilvl="2" w:tplc="04090011" w:tentative="1">
      <w:start w:val="1"/>
      <w:numFmt w:val="decimalEnclosedCircle"/>
      <w:lvlText w:val="%3"/>
      <w:lvlJc w:val="left"/>
      <w:pPr>
        <w:ind w:left="1700" w:hanging="480"/>
      </w:pPr>
    </w:lvl>
    <w:lvl w:ilvl="3" w:tplc="0409000F" w:tentative="1">
      <w:start w:val="1"/>
      <w:numFmt w:val="decimal"/>
      <w:lvlText w:val="%4."/>
      <w:lvlJc w:val="left"/>
      <w:pPr>
        <w:ind w:left="2180" w:hanging="480"/>
      </w:pPr>
    </w:lvl>
    <w:lvl w:ilvl="4" w:tplc="04090017" w:tentative="1">
      <w:start w:val="1"/>
      <w:numFmt w:val="aiueoFullWidth"/>
      <w:lvlText w:val="(%5)"/>
      <w:lvlJc w:val="left"/>
      <w:pPr>
        <w:ind w:left="2660" w:hanging="480"/>
      </w:pPr>
    </w:lvl>
    <w:lvl w:ilvl="5" w:tplc="04090011" w:tentative="1">
      <w:start w:val="1"/>
      <w:numFmt w:val="decimalEnclosedCircle"/>
      <w:lvlText w:val="%6"/>
      <w:lvlJc w:val="left"/>
      <w:pPr>
        <w:ind w:left="3140" w:hanging="480"/>
      </w:pPr>
    </w:lvl>
    <w:lvl w:ilvl="6" w:tplc="0409000F" w:tentative="1">
      <w:start w:val="1"/>
      <w:numFmt w:val="decimal"/>
      <w:lvlText w:val="%7."/>
      <w:lvlJc w:val="left"/>
      <w:pPr>
        <w:ind w:left="3620" w:hanging="480"/>
      </w:pPr>
    </w:lvl>
    <w:lvl w:ilvl="7" w:tplc="04090017" w:tentative="1">
      <w:start w:val="1"/>
      <w:numFmt w:val="aiueoFullWidth"/>
      <w:lvlText w:val="(%8)"/>
      <w:lvlJc w:val="left"/>
      <w:pPr>
        <w:ind w:left="4100" w:hanging="480"/>
      </w:pPr>
    </w:lvl>
    <w:lvl w:ilvl="8" w:tplc="04090011" w:tentative="1">
      <w:start w:val="1"/>
      <w:numFmt w:val="decimalEnclosedCircle"/>
      <w:lvlText w:val="%9"/>
      <w:lvlJc w:val="left"/>
      <w:pPr>
        <w:ind w:left="4580" w:hanging="480"/>
      </w:pPr>
    </w:lvl>
  </w:abstractNum>
  <w:abstractNum w:abstractNumId="23">
    <w:nsid w:val="4EBE1EFB"/>
    <w:multiLevelType w:val="hybridMultilevel"/>
    <w:tmpl w:val="EF2887E2"/>
    <w:lvl w:ilvl="0" w:tplc="B97C54C8">
      <w:start w:val="1"/>
      <w:numFmt w:val="decimalFullWidth"/>
      <w:lvlText w:val="%1、"/>
      <w:lvlJc w:val="left"/>
      <w:pPr>
        <w:ind w:left="1084" w:hanging="400"/>
      </w:pPr>
      <w:rPr>
        <w:rFonts w:ascii="ＭＳ 明朝" w:hAnsi="ＭＳ 明朝" w:hint="eastAsia"/>
      </w:rPr>
    </w:lvl>
    <w:lvl w:ilvl="1" w:tplc="04090017" w:tentative="1">
      <w:start w:val="1"/>
      <w:numFmt w:val="aiueoFullWidth"/>
      <w:lvlText w:val="(%2)"/>
      <w:lvlJc w:val="left"/>
      <w:pPr>
        <w:ind w:left="1644" w:hanging="480"/>
      </w:pPr>
    </w:lvl>
    <w:lvl w:ilvl="2" w:tplc="04090011" w:tentative="1">
      <w:start w:val="1"/>
      <w:numFmt w:val="decimalEnclosedCircle"/>
      <w:lvlText w:val="%3"/>
      <w:lvlJc w:val="left"/>
      <w:pPr>
        <w:ind w:left="2124" w:hanging="480"/>
      </w:pPr>
    </w:lvl>
    <w:lvl w:ilvl="3" w:tplc="0409000F" w:tentative="1">
      <w:start w:val="1"/>
      <w:numFmt w:val="decimal"/>
      <w:lvlText w:val="%4."/>
      <w:lvlJc w:val="left"/>
      <w:pPr>
        <w:ind w:left="2604" w:hanging="480"/>
      </w:pPr>
    </w:lvl>
    <w:lvl w:ilvl="4" w:tplc="04090017" w:tentative="1">
      <w:start w:val="1"/>
      <w:numFmt w:val="aiueoFullWidth"/>
      <w:lvlText w:val="(%5)"/>
      <w:lvlJc w:val="left"/>
      <w:pPr>
        <w:ind w:left="3084" w:hanging="480"/>
      </w:pPr>
    </w:lvl>
    <w:lvl w:ilvl="5" w:tplc="04090011" w:tentative="1">
      <w:start w:val="1"/>
      <w:numFmt w:val="decimalEnclosedCircle"/>
      <w:lvlText w:val="%6"/>
      <w:lvlJc w:val="left"/>
      <w:pPr>
        <w:ind w:left="3564" w:hanging="480"/>
      </w:pPr>
    </w:lvl>
    <w:lvl w:ilvl="6" w:tplc="0409000F" w:tentative="1">
      <w:start w:val="1"/>
      <w:numFmt w:val="decimal"/>
      <w:lvlText w:val="%7."/>
      <w:lvlJc w:val="left"/>
      <w:pPr>
        <w:ind w:left="4044" w:hanging="480"/>
      </w:pPr>
    </w:lvl>
    <w:lvl w:ilvl="7" w:tplc="04090017" w:tentative="1">
      <w:start w:val="1"/>
      <w:numFmt w:val="aiueoFullWidth"/>
      <w:lvlText w:val="(%8)"/>
      <w:lvlJc w:val="left"/>
      <w:pPr>
        <w:ind w:left="4524" w:hanging="480"/>
      </w:pPr>
    </w:lvl>
    <w:lvl w:ilvl="8" w:tplc="04090011" w:tentative="1">
      <w:start w:val="1"/>
      <w:numFmt w:val="decimalEnclosedCircle"/>
      <w:lvlText w:val="%9"/>
      <w:lvlJc w:val="left"/>
      <w:pPr>
        <w:ind w:left="5004" w:hanging="480"/>
      </w:pPr>
    </w:lvl>
  </w:abstractNum>
  <w:abstractNum w:abstractNumId="24">
    <w:nsid w:val="4EE613D1"/>
    <w:multiLevelType w:val="multilevel"/>
    <w:tmpl w:val="C07E1EEC"/>
    <w:lvl w:ilvl="0">
      <w:start w:val="12"/>
      <w:numFmt w:val="decimalEnclosedCircle"/>
      <w:lvlText w:val="%1 紙霊就霊、只有為"/>
      <w:lvlJc w:val="left"/>
      <w:pPr>
        <w:ind w:left="2760" w:hanging="2160"/>
      </w:pPr>
      <w:rPr>
        <w:rFonts w:hint="eastAsia"/>
      </w:rPr>
    </w:lvl>
    <w:lvl w:ilvl="1">
      <w:start w:val="1"/>
      <w:numFmt w:val="aiueoFullWidth"/>
      <w:lvlText w:val="(%2)"/>
      <w:lvlJc w:val="left"/>
      <w:pPr>
        <w:ind w:left="1560" w:hanging="480"/>
      </w:pPr>
    </w:lvl>
    <w:lvl w:ilvl="2">
      <w:start w:val="1"/>
      <w:numFmt w:val="decimalEnclosedCircle"/>
      <w:lvlText w:val="%3"/>
      <w:lvlJc w:val="left"/>
      <w:pPr>
        <w:ind w:left="2040" w:hanging="480"/>
      </w:pPr>
    </w:lvl>
    <w:lvl w:ilvl="3">
      <w:start w:val="1"/>
      <w:numFmt w:val="decimal"/>
      <w:lvlText w:val="%4."/>
      <w:lvlJc w:val="left"/>
      <w:pPr>
        <w:ind w:left="2520" w:hanging="480"/>
      </w:pPr>
    </w:lvl>
    <w:lvl w:ilvl="4">
      <w:start w:val="1"/>
      <w:numFmt w:val="aiueoFullWidth"/>
      <w:lvlText w:val="(%5)"/>
      <w:lvlJc w:val="left"/>
      <w:pPr>
        <w:ind w:left="3000" w:hanging="480"/>
      </w:pPr>
    </w:lvl>
    <w:lvl w:ilvl="5">
      <w:start w:val="1"/>
      <w:numFmt w:val="decimalEnclosedCircle"/>
      <w:lvlText w:val="%6"/>
      <w:lvlJc w:val="left"/>
      <w:pPr>
        <w:ind w:left="3480" w:hanging="480"/>
      </w:pPr>
    </w:lvl>
    <w:lvl w:ilvl="6">
      <w:start w:val="1"/>
      <w:numFmt w:val="decimal"/>
      <w:lvlText w:val="%7."/>
      <w:lvlJc w:val="left"/>
      <w:pPr>
        <w:ind w:left="3960" w:hanging="480"/>
      </w:pPr>
    </w:lvl>
    <w:lvl w:ilvl="7">
      <w:start w:val="1"/>
      <w:numFmt w:val="aiueoFullWidth"/>
      <w:lvlText w:val="(%8)"/>
      <w:lvlJc w:val="left"/>
      <w:pPr>
        <w:ind w:left="4440" w:hanging="480"/>
      </w:pPr>
    </w:lvl>
    <w:lvl w:ilvl="8">
      <w:start w:val="1"/>
      <w:numFmt w:val="decimalEnclosedCircle"/>
      <w:lvlText w:val="%9"/>
      <w:lvlJc w:val="left"/>
      <w:pPr>
        <w:ind w:left="4920" w:hanging="480"/>
      </w:pPr>
    </w:lvl>
  </w:abstractNum>
  <w:abstractNum w:abstractNumId="25">
    <w:nsid w:val="521C475B"/>
    <w:multiLevelType w:val="hybridMultilevel"/>
    <w:tmpl w:val="DD545C3E"/>
    <w:lvl w:ilvl="0" w:tplc="F9AAB106">
      <w:start w:val="4"/>
      <w:numFmt w:val="decimal"/>
      <w:lvlText w:val="第%1節"/>
      <w:lvlJc w:val="left"/>
      <w:pPr>
        <w:ind w:left="780" w:hanging="78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6">
    <w:nsid w:val="568E5964"/>
    <w:multiLevelType w:val="hybridMultilevel"/>
    <w:tmpl w:val="E304C8E2"/>
    <w:lvl w:ilvl="0" w:tplc="04090011">
      <w:start w:val="1"/>
      <w:numFmt w:val="decimalEnclosedCircle"/>
      <w:lvlText w:val="%1"/>
      <w:lvlJc w:val="left"/>
      <w:pPr>
        <w:ind w:left="1080" w:hanging="480"/>
      </w:pPr>
      <w:rPr>
        <w:rFonts w:hint="eastAsia"/>
      </w:rPr>
    </w:lvl>
    <w:lvl w:ilvl="1" w:tplc="04090017" w:tentative="1">
      <w:start w:val="1"/>
      <w:numFmt w:val="aiueoFullWidth"/>
      <w:lvlText w:val="(%2)"/>
      <w:lvlJc w:val="left"/>
      <w:pPr>
        <w:ind w:left="1560" w:hanging="480"/>
      </w:pPr>
    </w:lvl>
    <w:lvl w:ilvl="2" w:tplc="04090011" w:tentative="1">
      <w:start w:val="1"/>
      <w:numFmt w:val="decimalEnclosedCircle"/>
      <w:lvlText w:val="%3"/>
      <w:lvlJc w:val="left"/>
      <w:pPr>
        <w:ind w:left="2040" w:hanging="480"/>
      </w:pPr>
    </w:lvl>
    <w:lvl w:ilvl="3" w:tplc="0409000F" w:tentative="1">
      <w:start w:val="1"/>
      <w:numFmt w:val="decimal"/>
      <w:lvlText w:val="%4."/>
      <w:lvlJc w:val="left"/>
      <w:pPr>
        <w:ind w:left="2520" w:hanging="480"/>
      </w:pPr>
    </w:lvl>
    <w:lvl w:ilvl="4" w:tplc="04090017" w:tentative="1">
      <w:start w:val="1"/>
      <w:numFmt w:val="aiueoFullWidth"/>
      <w:lvlText w:val="(%5)"/>
      <w:lvlJc w:val="left"/>
      <w:pPr>
        <w:ind w:left="3000" w:hanging="480"/>
      </w:pPr>
    </w:lvl>
    <w:lvl w:ilvl="5" w:tplc="04090011" w:tentative="1">
      <w:start w:val="1"/>
      <w:numFmt w:val="decimalEnclosedCircle"/>
      <w:lvlText w:val="%6"/>
      <w:lvlJc w:val="left"/>
      <w:pPr>
        <w:ind w:left="3480" w:hanging="480"/>
      </w:pPr>
    </w:lvl>
    <w:lvl w:ilvl="6" w:tplc="0409000F" w:tentative="1">
      <w:start w:val="1"/>
      <w:numFmt w:val="decimal"/>
      <w:lvlText w:val="%7."/>
      <w:lvlJc w:val="left"/>
      <w:pPr>
        <w:ind w:left="3960" w:hanging="480"/>
      </w:pPr>
    </w:lvl>
    <w:lvl w:ilvl="7" w:tplc="04090017" w:tentative="1">
      <w:start w:val="1"/>
      <w:numFmt w:val="aiueoFullWidth"/>
      <w:lvlText w:val="(%8)"/>
      <w:lvlJc w:val="left"/>
      <w:pPr>
        <w:ind w:left="4440" w:hanging="480"/>
      </w:pPr>
    </w:lvl>
    <w:lvl w:ilvl="8" w:tplc="04090011" w:tentative="1">
      <w:start w:val="1"/>
      <w:numFmt w:val="decimalEnclosedCircle"/>
      <w:lvlText w:val="%9"/>
      <w:lvlJc w:val="left"/>
      <w:pPr>
        <w:ind w:left="4920" w:hanging="480"/>
      </w:pPr>
    </w:lvl>
  </w:abstractNum>
  <w:abstractNum w:abstractNumId="27">
    <w:nsid w:val="56F41A22"/>
    <w:multiLevelType w:val="hybridMultilevel"/>
    <w:tmpl w:val="82C8A686"/>
    <w:lvl w:ilvl="0" w:tplc="B83EAF16">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8">
    <w:nsid w:val="57E7048D"/>
    <w:multiLevelType w:val="hybridMultilevel"/>
    <w:tmpl w:val="8DB6E7F0"/>
    <w:lvl w:ilvl="0" w:tplc="F2D4356A">
      <w:start w:val="9"/>
      <w:numFmt w:val="bullet"/>
      <w:lvlText w:val="◆"/>
      <w:lvlJc w:val="left"/>
      <w:pPr>
        <w:ind w:left="1468" w:hanging="360"/>
      </w:pPr>
      <w:rPr>
        <w:rFonts w:ascii="ＭＳ 明朝" w:eastAsia="ＭＳ 明朝" w:hAnsi="ＭＳ 明朝" w:cs="Libian SC Regular" w:hint="eastAsia"/>
      </w:rPr>
    </w:lvl>
    <w:lvl w:ilvl="1" w:tplc="0409000B" w:tentative="1">
      <w:start w:val="1"/>
      <w:numFmt w:val="bullet"/>
      <w:lvlText w:val=""/>
      <w:lvlJc w:val="left"/>
      <w:pPr>
        <w:ind w:left="2068" w:hanging="480"/>
      </w:pPr>
      <w:rPr>
        <w:rFonts w:ascii="Wingdings" w:hAnsi="Wingdings" w:hint="default"/>
      </w:rPr>
    </w:lvl>
    <w:lvl w:ilvl="2" w:tplc="0409000D" w:tentative="1">
      <w:start w:val="1"/>
      <w:numFmt w:val="bullet"/>
      <w:lvlText w:val=""/>
      <w:lvlJc w:val="left"/>
      <w:pPr>
        <w:ind w:left="2548" w:hanging="480"/>
      </w:pPr>
      <w:rPr>
        <w:rFonts w:ascii="Wingdings" w:hAnsi="Wingdings" w:hint="default"/>
      </w:rPr>
    </w:lvl>
    <w:lvl w:ilvl="3" w:tplc="04090001" w:tentative="1">
      <w:start w:val="1"/>
      <w:numFmt w:val="bullet"/>
      <w:lvlText w:val=""/>
      <w:lvlJc w:val="left"/>
      <w:pPr>
        <w:ind w:left="3028" w:hanging="480"/>
      </w:pPr>
      <w:rPr>
        <w:rFonts w:ascii="Wingdings" w:hAnsi="Wingdings" w:hint="default"/>
      </w:rPr>
    </w:lvl>
    <w:lvl w:ilvl="4" w:tplc="0409000B" w:tentative="1">
      <w:start w:val="1"/>
      <w:numFmt w:val="bullet"/>
      <w:lvlText w:val=""/>
      <w:lvlJc w:val="left"/>
      <w:pPr>
        <w:ind w:left="3508" w:hanging="480"/>
      </w:pPr>
      <w:rPr>
        <w:rFonts w:ascii="Wingdings" w:hAnsi="Wingdings" w:hint="default"/>
      </w:rPr>
    </w:lvl>
    <w:lvl w:ilvl="5" w:tplc="0409000D" w:tentative="1">
      <w:start w:val="1"/>
      <w:numFmt w:val="bullet"/>
      <w:lvlText w:val=""/>
      <w:lvlJc w:val="left"/>
      <w:pPr>
        <w:ind w:left="3988" w:hanging="480"/>
      </w:pPr>
      <w:rPr>
        <w:rFonts w:ascii="Wingdings" w:hAnsi="Wingdings" w:hint="default"/>
      </w:rPr>
    </w:lvl>
    <w:lvl w:ilvl="6" w:tplc="04090001" w:tentative="1">
      <w:start w:val="1"/>
      <w:numFmt w:val="bullet"/>
      <w:lvlText w:val=""/>
      <w:lvlJc w:val="left"/>
      <w:pPr>
        <w:ind w:left="4468" w:hanging="480"/>
      </w:pPr>
      <w:rPr>
        <w:rFonts w:ascii="Wingdings" w:hAnsi="Wingdings" w:hint="default"/>
      </w:rPr>
    </w:lvl>
    <w:lvl w:ilvl="7" w:tplc="0409000B" w:tentative="1">
      <w:start w:val="1"/>
      <w:numFmt w:val="bullet"/>
      <w:lvlText w:val=""/>
      <w:lvlJc w:val="left"/>
      <w:pPr>
        <w:ind w:left="4948" w:hanging="480"/>
      </w:pPr>
      <w:rPr>
        <w:rFonts w:ascii="Wingdings" w:hAnsi="Wingdings" w:hint="default"/>
      </w:rPr>
    </w:lvl>
    <w:lvl w:ilvl="8" w:tplc="0409000D" w:tentative="1">
      <w:start w:val="1"/>
      <w:numFmt w:val="bullet"/>
      <w:lvlText w:val=""/>
      <w:lvlJc w:val="left"/>
      <w:pPr>
        <w:ind w:left="5428" w:hanging="480"/>
      </w:pPr>
      <w:rPr>
        <w:rFonts w:ascii="Wingdings" w:hAnsi="Wingdings" w:hint="default"/>
      </w:rPr>
    </w:lvl>
  </w:abstractNum>
  <w:abstractNum w:abstractNumId="29">
    <w:nsid w:val="59E26C49"/>
    <w:multiLevelType w:val="multilevel"/>
    <w:tmpl w:val="ECA8702A"/>
    <w:lvl w:ilvl="0">
      <w:start w:val="1"/>
      <w:numFmt w:val="decimal"/>
      <w:lvlText w:val="%1-"/>
      <w:lvlJc w:val="left"/>
      <w:pPr>
        <w:ind w:left="700" w:hanging="700"/>
      </w:pPr>
      <w:rPr>
        <w:rFonts w:hint="default"/>
        <w:b/>
        <w:sz w:val="24"/>
      </w:rPr>
    </w:lvl>
    <w:lvl w:ilvl="1">
      <w:start w:val="1"/>
      <w:numFmt w:val="decimal"/>
      <w:lvlText w:val="%1-%2."/>
      <w:lvlJc w:val="left"/>
      <w:pPr>
        <w:ind w:left="1203" w:hanging="720"/>
      </w:pPr>
      <w:rPr>
        <w:rFonts w:hint="default"/>
        <w:b/>
        <w:sz w:val="24"/>
      </w:rPr>
    </w:lvl>
    <w:lvl w:ilvl="2">
      <w:start w:val="1"/>
      <w:numFmt w:val="decimal"/>
      <w:lvlText w:val="%1-%2.%3."/>
      <w:lvlJc w:val="left"/>
      <w:pPr>
        <w:ind w:left="1686" w:hanging="720"/>
      </w:pPr>
      <w:rPr>
        <w:rFonts w:hint="default"/>
        <w:b/>
        <w:sz w:val="24"/>
      </w:rPr>
    </w:lvl>
    <w:lvl w:ilvl="3">
      <w:start w:val="1"/>
      <w:numFmt w:val="decimal"/>
      <w:lvlText w:val="%1-%2.%3.%4."/>
      <w:lvlJc w:val="left"/>
      <w:pPr>
        <w:ind w:left="2529" w:hanging="1080"/>
      </w:pPr>
      <w:rPr>
        <w:rFonts w:hint="default"/>
        <w:b/>
        <w:sz w:val="24"/>
      </w:rPr>
    </w:lvl>
    <w:lvl w:ilvl="4">
      <w:start w:val="1"/>
      <w:numFmt w:val="decimal"/>
      <w:lvlText w:val="%1-%2.%3.%4.%5."/>
      <w:lvlJc w:val="left"/>
      <w:pPr>
        <w:ind w:left="3012" w:hanging="1080"/>
      </w:pPr>
      <w:rPr>
        <w:rFonts w:hint="default"/>
        <w:b/>
        <w:sz w:val="24"/>
      </w:rPr>
    </w:lvl>
    <w:lvl w:ilvl="5">
      <w:start w:val="1"/>
      <w:numFmt w:val="decimal"/>
      <w:lvlText w:val="%1-%2.%3.%4.%5.%6."/>
      <w:lvlJc w:val="left"/>
      <w:pPr>
        <w:ind w:left="3855" w:hanging="1440"/>
      </w:pPr>
      <w:rPr>
        <w:rFonts w:hint="default"/>
        <w:b/>
        <w:sz w:val="24"/>
      </w:rPr>
    </w:lvl>
    <w:lvl w:ilvl="6">
      <w:start w:val="1"/>
      <w:numFmt w:val="decimal"/>
      <w:lvlText w:val="%1-%2.%3.%4.%5.%6.%7."/>
      <w:lvlJc w:val="left"/>
      <w:pPr>
        <w:ind w:left="4338" w:hanging="1440"/>
      </w:pPr>
      <w:rPr>
        <w:rFonts w:hint="default"/>
        <w:b/>
        <w:sz w:val="24"/>
      </w:rPr>
    </w:lvl>
    <w:lvl w:ilvl="7">
      <w:start w:val="1"/>
      <w:numFmt w:val="decimal"/>
      <w:lvlText w:val="%1-%2.%3.%4.%5.%6.%7.%8."/>
      <w:lvlJc w:val="left"/>
      <w:pPr>
        <w:ind w:left="5181" w:hanging="1800"/>
      </w:pPr>
      <w:rPr>
        <w:rFonts w:hint="default"/>
        <w:b/>
        <w:sz w:val="24"/>
      </w:rPr>
    </w:lvl>
    <w:lvl w:ilvl="8">
      <w:start w:val="1"/>
      <w:numFmt w:val="decimal"/>
      <w:lvlText w:val="%1-%2.%3.%4.%5.%6.%7.%8.%9."/>
      <w:lvlJc w:val="left"/>
      <w:pPr>
        <w:ind w:left="5664" w:hanging="1800"/>
      </w:pPr>
      <w:rPr>
        <w:rFonts w:hint="default"/>
        <w:b/>
        <w:sz w:val="24"/>
      </w:rPr>
    </w:lvl>
  </w:abstractNum>
  <w:abstractNum w:abstractNumId="30">
    <w:nsid w:val="5FC675CD"/>
    <w:multiLevelType w:val="hybridMultilevel"/>
    <w:tmpl w:val="2A52F326"/>
    <w:lvl w:ilvl="0" w:tplc="14ECF498">
      <w:start w:val="1"/>
      <w:numFmt w:val="decimalFullWidth"/>
      <w:lvlText w:val="%1）"/>
      <w:lvlJc w:val="left"/>
      <w:pPr>
        <w:ind w:left="1167" w:hanging="400"/>
      </w:pPr>
      <w:rPr>
        <w:rFonts w:hint="eastAsia"/>
      </w:rPr>
    </w:lvl>
    <w:lvl w:ilvl="1" w:tplc="04090017" w:tentative="1">
      <w:start w:val="1"/>
      <w:numFmt w:val="aiueoFullWidth"/>
      <w:lvlText w:val="(%2)"/>
      <w:lvlJc w:val="left"/>
      <w:pPr>
        <w:ind w:left="1727" w:hanging="480"/>
      </w:pPr>
    </w:lvl>
    <w:lvl w:ilvl="2" w:tplc="04090011" w:tentative="1">
      <w:start w:val="1"/>
      <w:numFmt w:val="decimalEnclosedCircle"/>
      <w:lvlText w:val="%3"/>
      <w:lvlJc w:val="left"/>
      <w:pPr>
        <w:ind w:left="2207" w:hanging="480"/>
      </w:pPr>
    </w:lvl>
    <w:lvl w:ilvl="3" w:tplc="0409000F" w:tentative="1">
      <w:start w:val="1"/>
      <w:numFmt w:val="decimal"/>
      <w:lvlText w:val="%4."/>
      <w:lvlJc w:val="left"/>
      <w:pPr>
        <w:ind w:left="2687" w:hanging="480"/>
      </w:pPr>
    </w:lvl>
    <w:lvl w:ilvl="4" w:tplc="04090017" w:tentative="1">
      <w:start w:val="1"/>
      <w:numFmt w:val="aiueoFullWidth"/>
      <w:lvlText w:val="(%5)"/>
      <w:lvlJc w:val="left"/>
      <w:pPr>
        <w:ind w:left="3167" w:hanging="480"/>
      </w:pPr>
    </w:lvl>
    <w:lvl w:ilvl="5" w:tplc="04090011" w:tentative="1">
      <w:start w:val="1"/>
      <w:numFmt w:val="decimalEnclosedCircle"/>
      <w:lvlText w:val="%6"/>
      <w:lvlJc w:val="left"/>
      <w:pPr>
        <w:ind w:left="3647" w:hanging="480"/>
      </w:pPr>
    </w:lvl>
    <w:lvl w:ilvl="6" w:tplc="0409000F" w:tentative="1">
      <w:start w:val="1"/>
      <w:numFmt w:val="decimal"/>
      <w:lvlText w:val="%7."/>
      <w:lvlJc w:val="left"/>
      <w:pPr>
        <w:ind w:left="4127" w:hanging="480"/>
      </w:pPr>
    </w:lvl>
    <w:lvl w:ilvl="7" w:tplc="04090017" w:tentative="1">
      <w:start w:val="1"/>
      <w:numFmt w:val="aiueoFullWidth"/>
      <w:lvlText w:val="(%8)"/>
      <w:lvlJc w:val="left"/>
      <w:pPr>
        <w:ind w:left="4607" w:hanging="480"/>
      </w:pPr>
    </w:lvl>
    <w:lvl w:ilvl="8" w:tplc="04090011" w:tentative="1">
      <w:start w:val="1"/>
      <w:numFmt w:val="decimalEnclosedCircle"/>
      <w:lvlText w:val="%9"/>
      <w:lvlJc w:val="left"/>
      <w:pPr>
        <w:ind w:left="5087" w:hanging="480"/>
      </w:pPr>
    </w:lvl>
  </w:abstractNum>
  <w:abstractNum w:abstractNumId="31">
    <w:nsid w:val="64846816"/>
    <w:multiLevelType w:val="hybridMultilevel"/>
    <w:tmpl w:val="BE927E6A"/>
    <w:lvl w:ilvl="0" w:tplc="CCC2E488">
      <w:start w:val="1"/>
      <w:numFmt w:val="decimal"/>
      <w:lvlText w:val="(%1)"/>
      <w:lvlJc w:val="left"/>
      <w:pPr>
        <w:ind w:left="1127" w:hanging="360"/>
      </w:pPr>
      <w:rPr>
        <w:rFonts w:hint="default"/>
      </w:rPr>
    </w:lvl>
    <w:lvl w:ilvl="1" w:tplc="04090017" w:tentative="1">
      <w:start w:val="1"/>
      <w:numFmt w:val="aiueoFullWidth"/>
      <w:lvlText w:val="(%2)"/>
      <w:lvlJc w:val="left"/>
      <w:pPr>
        <w:ind w:left="1727" w:hanging="480"/>
      </w:pPr>
    </w:lvl>
    <w:lvl w:ilvl="2" w:tplc="04090011" w:tentative="1">
      <w:start w:val="1"/>
      <w:numFmt w:val="decimalEnclosedCircle"/>
      <w:lvlText w:val="%3"/>
      <w:lvlJc w:val="left"/>
      <w:pPr>
        <w:ind w:left="2207" w:hanging="480"/>
      </w:pPr>
    </w:lvl>
    <w:lvl w:ilvl="3" w:tplc="0409000F" w:tentative="1">
      <w:start w:val="1"/>
      <w:numFmt w:val="decimal"/>
      <w:lvlText w:val="%4."/>
      <w:lvlJc w:val="left"/>
      <w:pPr>
        <w:ind w:left="2687" w:hanging="480"/>
      </w:pPr>
    </w:lvl>
    <w:lvl w:ilvl="4" w:tplc="04090017" w:tentative="1">
      <w:start w:val="1"/>
      <w:numFmt w:val="aiueoFullWidth"/>
      <w:lvlText w:val="(%5)"/>
      <w:lvlJc w:val="left"/>
      <w:pPr>
        <w:ind w:left="3167" w:hanging="480"/>
      </w:pPr>
    </w:lvl>
    <w:lvl w:ilvl="5" w:tplc="04090011" w:tentative="1">
      <w:start w:val="1"/>
      <w:numFmt w:val="decimalEnclosedCircle"/>
      <w:lvlText w:val="%6"/>
      <w:lvlJc w:val="left"/>
      <w:pPr>
        <w:ind w:left="3647" w:hanging="480"/>
      </w:pPr>
    </w:lvl>
    <w:lvl w:ilvl="6" w:tplc="0409000F" w:tentative="1">
      <w:start w:val="1"/>
      <w:numFmt w:val="decimal"/>
      <w:lvlText w:val="%7."/>
      <w:lvlJc w:val="left"/>
      <w:pPr>
        <w:ind w:left="4127" w:hanging="480"/>
      </w:pPr>
    </w:lvl>
    <w:lvl w:ilvl="7" w:tplc="04090017" w:tentative="1">
      <w:start w:val="1"/>
      <w:numFmt w:val="aiueoFullWidth"/>
      <w:lvlText w:val="(%8)"/>
      <w:lvlJc w:val="left"/>
      <w:pPr>
        <w:ind w:left="4607" w:hanging="480"/>
      </w:pPr>
    </w:lvl>
    <w:lvl w:ilvl="8" w:tplc="04090011" w:tentative="1">
      <w:start w:val="1"/>
      <w:numFmt w:val="decimalEnclosedCircle"/>
      <w:lvlText w:val="%9"/>
      <w:lvlJc w:val="left"/>
      <w:pPr>
        <w:ind w:left="5087" w:hanging="480"/>
      </w:pPr>
    </w:lvl>
  </w:abstractNum>
  <w:abstractNum w:abstractNumId="32">
    <w:nsid w:val="66077A1A"/>
    <w:multiLevelType w:val="hybridMultilevel"/>
    <w:tmpl w:val="7CB83B8A"/>
    <w:lvl w:ilvl="0" w:tplc="D9C2A2A0">
      <w:start w:val="1"/>
      <w:numFmt w:val="decimalEnclosedCircle"/>
      <w:lvlText w:val="%1."/>
      <w:lvlJc w:val="left"/>
      <w:pPr>
        <w:ind w:left="643" w:hanging="360"/>
      </w:pPr>
      <w:rPr>
        <w:rFonts w:hint="eastAsia"/>
      </w:rPr>
    </w:lvl>
    <w:lvl w:ilvl="1" w:tplc="04090017" w:tentative="1">
      <w:start w:val="1"/>
      <w:numFmt w:val="aiueoFullWidth"/>
      <w:lvlText w:val="(%2)"/>
      <w:lvlJc w:val="left"/>
      <w:pPr>
        <w:ind w:left="1243" w:hanging="480"/>
      </w:pPr>
    </w:lvl>
    <w:lvl w:ilvl="2" w:tplc="04090011" w:tentative="1">
      <w:start w:val="1"/>
      <w:numFmt w:val="decimalEnclosedCircle"/>
      <w:lvlText w:val="%3"/>
      <w:lvlJc w:val="left"/>
      <w:pPr>
        <w:ind w:left="1723" w:hanging="480"/>
      </w:pPr>
    </w:lvl>
    <w:lvl w:ilvl="3" w:tplc="0409000F" w:tentative="1">
      <w:start w:val="1"/>
      <w:numFmt w:val="decimal"/>
      <w:lvlText w:val="%4."/>
      <w:lvlJc w:val="left"/>
      <w:pPr>
        <w:ind w:left="2203" w:hanging="480"/>
      </w:pPr>
    </w:lvl>
    <w:lvl w:ilvl="4" w:tplc="04090017" w:tentative="1">
      <w:start w:val="1"/>
      <w:numFmt w:val="aiueoFullWidth"/>
      <w:lvlText w:val="(%5)"/>
      <w:lvlJc w:val="left"/>
      <w:pPr>
        <w:ind w:left="2683" w:hanging="480"/>
      </w:pPr>
    </w:lvl>
    <w:lvl w:ilvl="5" w:tplc="04090011" w:tentative="1">
      <w:start w:val="1"/>
      <w:numFmt w:val="decimalEnclosedCircle"/>
      <w:lvlText w:val="%6"/>
      <w:lvlJc w:val="left"/>
      <w:pPr>
        <w:ind w:left="3163" w:hanging="480"/>
      </w:pPr>
    </w:lvl>
    <w:lvl w:ilvl="6" w:tplc="0409000F" w:tentative="1">
      <w:start w:val="1"/>
      <w:numFmt w:val="decimal"/>
      <w:lvlText w:val="%7."/>
      <w:lvlJc w:val="left"/>
      <w:pPr>
        <w:ind w:left="3643" w:hanging="480"/>
      </w:pPr>
    </w:lvl>
    <w:lvl w:ilvl="7" w:tplc="04090017" w:tentative="1">
      <w:start w:val="1"/>
      <w:numFmt w:val="aiueoFullWidth"/>
      <w:lvlText w:val="(%8)"/>
      <w:lvlJc w:val="left"/>
      <w:pPr>
        <w:ind w:left="4123" w:hanging="480"/>
      </w:pPr>
    </w:lvl>
    <w:lvl w:ilvl="8" w:tplc="04090011" w:tentative="1">
      <w:start w:val="1"/>
      <w:numFmt w:val="decimalEnclosedCircle"/>
      <w:lvlText w:val="%9"/>
      <w:lvlJc w:val="left"/>
      <w:pPr>
        <w:ind w:left="4603" w:hanging="480"/>
      </w:pPr>
    </w:lvl>
  </w:abstractNum>
  <w:abstractNum w:abstractNumId="33">
    <w:nsid w:val="690B2389"/>
    <w:multiLevelType w:val="multilevel"/>
    <w:tmpl w:val="CE1E113E"/>
    <w:lvl w:ilvl="0">
      <w:start w:val="1"/>
      <w:numFmt w:val="decimal"/>
      <w:lvlText w:val="%1-"/>
      <w:lvlJc w:val="left"/>
      <w:pPr>
        <w:ind w:left="700" w:hanging="700"/>
      </w:pPr>
      <w:rPr>
        <w:rFonts w:hint="default"/>
      </w:rPr>
    </w:lvl>
    <w:lvl w:ilvl="1">
      <w:start w:val="1"/>
      <w:numFmt w:val="decimal"/>
      <w:lvlText w:val="%1-%2-"/>
      <w:lvlJc w:val="left"/>
      <w:pPr>
        <w:ind w:left="1050" w:hanging="720"/>
      </w:pPr>
      <w:rPr>
        <w:rFonts w:hint="default"/>
      </w:rPr>
    </w:lvl>
    <w:lvl w:ilvl="2">
      <w:start w:val="1"/>
      <w:numFmt w:val="decimal"/>
      <w:lvlText w:val="%1-%2-%3."/>
      <w:lvlJc w:val="left"/>
      <w:pPr>
        <w:ind w:left="1380" w:hanging="720"/>
      </w:pPr>
      <w:rPr>
        <w:rFonts w:hint="default"/>
      </w:rPr>
    </w:lvl>
    <w:lvl w:ilvl="3">
      <w:start w:val="1"/>
      <w:numFmt w:val="decimal"/>
      <w:lvlText w:val="%1-%2-%3.%4."/>
      <w:lvlJc w:val="left"/>
      <w:pPr>
        <w:ind w:left="2070" w:hanging="1080"/>
      </w:pPr>
      <w:rPr>
        <w:rFonts w:hint="default"/>
      </w:rPr>
    </w:lvl>
    <w:lvl w:ilvl="4">
      <w:start w:val="1"/>
      <w:numFmt w:val="decimal"/>
      <w:lvlText w:val="%1-%2-%3.%4.%5."/>
      <w:lvlJc w:val="left"/>
      <w:pPr>
        <w:ind w:left="2400" w:hanging="1080"/>
      </w:pPr>
      <w:rPr>
        <w:rFonts w:hint="default"/>
      </w:rPr>
    </w:lvl>
    <w:lvl w:ilvl="5">
      <w:start w:val="1"/>
      <w:numFmt w:val="decimal"/>
      <w:lvlText w:val="%1-%2-%3.%4.%5.%6."/>
      <w:lvlJc w:val="left"/>
      <w:pPr>
        <w:ind w:left="3090" w:hanging="1440"/>
      </w:pPr>
      <w:rPr>
        <w:rFonts w:hint="default"/>
      </w:rPr>
    </w:lvl>
    <w:lvl w:ilvl="6">
      <w:start w:val="1"/>
      <w:numFmt w:val="decimal"/>
      <w:lvlText w:val="%1-%2-%3.%4.%5.%6.%7."/>
      <w:lvlJc w:val="left"/>
      <w:pPr>
        <w:ind w:left="3420" w:hanging="1440"/>
      </w:pPr>
      <w:rPr>
        <w:rFonts w:hint="default"/>
      </w:rPr>
    </w:lvl>
    <w:lvl w:ilvl="7">
      <w:start w:val="1"/>
      <w:numFmt w:val="decimal"/>
      <w:lvlText w:val="%1-%2-%3.%4.%5.%6.%7.%8."/>
      <w:lvlJc w:val="left"/>
      <w:pPr>
        <w:ind w:left="4110" w:hanging="1800"/>
      </w:pPr>
      <w:rPr>
        <w:rFonts w:hint="default"/>
      </w:rPr>
    </w:lvl>
    <w:lvl w:ilvl="8">
      <w:start w:val="1"/>
      <w:numFmt w:val="decimal"/>
      <w:lvlText w:val="%1-%2-%3.%4.%5.%6.%7.%8.%9."/>
      <w:lvlJc w:val="left"/>
      <w:pPr>
        <w:ind w:left="4440" w:hanging="1800"/>
      </w:pPr>
      <w:rPr>
        <w:rFonts w:hint="default"/>
      </w:rPr>
    </w:lvl>
  </w:abstractNum>
  <w:abstractNum w:abstractNumId="34">
    <w:nsid w:val="6B515FEA"/>
    <w:multiLevelType w:val="hybridMultilevel"/>
    <w:tmpl w:val="CF72ED1A"/>
    <w:lvl w:ilvl="0" w:tplc="8F426BB4">
      <w:start w:val="1"/>
      <w:numFmt w:val="decimalFullWidth"/>
      <w:lvlText w:val="%1）"/>
      <w:lvlJc w:val="left"/>
      <w:pPr>
        <w:ind w:left="824" w:hanging="400"/>
      </w:pPr>
      <w:rPr>
        <w:rFonts w:asciiTheme="minorHAnsi" w:eastAsiaTheme="minorEastAsia" w:hAnsiTheme="minorHAnsi" w:cstheme="minorBidi"/>
      </w:rPr>
    </w:lvl>
    <w:lvl w:ilvl="1" w:tplc="04090017" w:tentative="1">
      <w:start w:val="1"/>
      <w:numFmt w:val="aiueoFullWidth"/>
      <w:lvlText w:val="(%2)"/>
      <w:lvlJc w:val="left"/>
      <w:pPr>
        <w:ind w:left="1384" w:hanging="480"/>
      </w:pPr>
    </w:lvl>
    <w:lvl w:ilvl="2" w:tplc="04090011" w:tentative="1">
      <w:start w:val="1"/>
      <w:numFmt w:val="decimalEnclosedCircle"/>
      <w:lvlText w:val="%3"/>
      <w:lvlJc w:val="left"/>
      <w:pPr>
        <w:ind w:left="1864" w:hanging="480"/>
      </w:pPr>
    </w:lvl>
    <w:lvl w:ilvl="3" w:tplc="0409000F" w:tentative="1">
      <w:start w:val="1"/>
      <w:numFmt w:val="decimal"/>
      <w:lvlText w:val="%4."/>
      <w:lvlJc w:val="left"/>
      <w:pPr>
        <w:ind w:left="2344" w:hanging="480"/>
      </w:pPr>
    </w:lvl>
    <w:lvl w:ilvl="4" w:tplc="04090017" w:tentative="1">
      <w:start w:val="1"/>
      <w:numFmt w:val="aiueoFullWidth"/>
      <w:lvlText w:val="(%5)"/>
      <w:lvlJc w:val="left"/>
      <w:pPr>
        <w:ind w:left="2824" w:hanging="480"/>
      </w:pPr>
    </w:lvl>
    <w:lvl w:ilvl="5" w:tplc="04090011" w:tentative="1">
      <w:start w:val="1"/>
      <w:numFmt w:val="decimalEnclosedCircle"/>
      <w:lvlText w:val="%6"/>
      <w:lvlJc w:val="left"/>
      <w:pPr>
        <w:ind w:left="3304" w:hanging="480"/>
      </w:pPr>
    </w:lvl>
    <w:lvl w:ilvl="6" w:tplc="0409000F" w:tentative="1">
      <w:start w:val="1"/>
      <w:numFmt w:val="decimal"/>
      <w:lvlText w:val="%7."/>
      <w:lvlJc w:val="left"/>
      <w:pPr>
        <w:ind w:left="3784" w:hanging="480"/>
      </w:pPr>
    </w:lvl>
    <w:lvl w:ilvl="7" w:tplc="04090017" w:tentative="1">
      <w:start w:val="1"/>
      <w:numFmt w:val="aiueoFullWidth"/>
      <w:lvlText w:val="(%8)"/>
      <w:lvlJc w:val="left"/>
      <w:pPr>
        <w:ind w:left="4264" w:hanging="480"/>
      </w:pPr>
    </w:lvl>
    <w:lvl w:ilvl="8" w:tplc="04090011" w:tentative="1">
      <w:start w:val="1"/>
      <w:numFmt w:val="decimalEnclosedCircle"/>
      <w:lvlText w:val="%9"/>
      <w:lvlJc w:val="left"/>
      <w:pPr>
        <w:ind w:left="4744" w:hanging="480"/>
      </w:pPr>
    </w:lvl>
  </w:abstractNum>
  <w:abstractNum w:abstractNumId="35">
    <w:nsid w:val="6BCB2288"/>
    <w:multiLevelType w:val="hybridMultilevel"/>
    <w:tmpl w:val="B1CAFEE0"/>
    <w:lvl w:ilvl="0" w:tplc="F51E305C">
      <w:start w:val="3"/>
      <w:numFmt w:val="decimal"/>
      <w:lvlText w:val="第%1項"/>
      <w:lvlJc w:val="left"/>
      <w:pPr>
        <w:ind w:left="1248" w:hanging="728"/>
      </w:pPr>
      <w:rPr>
        <w:rFonts w:hint="eastAsia"/>
      </w:rPr>
    </w:lvl>
    <w:lvl w:ilvl="1" w:tplc="04090017" w:tentative="1">
      <w:start w:val="1"/>
      <w:numFmt w:val="aiueoFullWidth"/>
      <w:lvlText w:val="(%2)"/>
      <w:lvlJc w:val="left"/>
      <w:pPr>
        <w:ind w:left="1480" w:hanging="480"/>
      </w:pPr>
    </w:lvl>
    <w:lvl w:ilvl="2" w:tplc="04090011" w:tentative="1">
      <w:start w:val="1"/>
      <w:numFmt w:val="decimalEnclosedCircle"/>
      <w:lvlText w:val="%3"/>
      <w:lvlJc w:val="left"/>
      <w:pPr>
        <w:ind w:left="1960" w:hanging="480"/>
      </w:pPr>
    </w:lvl>
    <w:lvl w:ilvl="3" w:tplc="0409000F" w:tentative="1">
      <w:start w:val="1"/>
      <w:numFmt w:val="decimal"/>
      <w:lvlText w:val="%4."/>
      <w:lvlJc w:val="left"/>
      <w:pPr>
        <w:ind w:left="2440" w:hanging="480"/>
      </w:pPr>
    </w:lvl>
    <w:lvl w:ilvl="4" w:tplc="04090017" w:tentative="1">
      <w:start w:val="1"/>
      <w:numFmt w:val="aiueoFullWidth"/>
      <w:lvlText w:val="(%5)"/>
      <w:lvlJc w:val="left"/>
      <w:pPr>
        <w:ind w:left="2920" w:hanging="480"/>
      </w:pPr>
    </w:lvl>
    <w:lvl w:ilvl="5" w:tplc="04090011" w:tentative="1">
      <w:start w:val="1"/>
      <w:numFmt w:val="decimalEnclosedCircle"/>
      <w:lvlText w:val="%6"/>
      <w:lvlJc w:val="left"/>
      <w:pPr>
        <w:ind w:left="3400" w:hanging="480"/>
      </w:pPr>
    </w:lvl>
    <w:lvl w:ilvl="6" w:tplc="0409000F" w:tentative="1">
      <w:start w:val="1"/>
      <w:numFmt w:val="decimal"/>
      <w:lvlText w:val="%7."/>
      <w:lvlJc w:val="left"/>
      <w:pPr>
        <w:ind w:left="3880" w:hanging="480"/>
      </w:pPr>
    </w:lvl>
    <w:lvl w:ilvl="7" w:tplc="04090017" w:tentative="1">
      <w:start w:val="1"/>
      <w:numFmt w:val="aiueoFullWidth"/>
      <w:lvlText w:val="(%8)"/>
      <w:lvlJc w:val="left"/>
      <w:pPr>
        <w:ind w:left="4360" w:hanging="480"/>
      </w:pPr>
    </w:lvl>
    <w:lvl w:ilvl="8" w:tplc="04090011" w:tentative="1">
      <w:start w:val="1"/>
      <w:numFmt w:val="decimalEnclosedCircle"/>
      <w:lvlText w:val="%9"/>
      <w:lvlJc w:val="left"/>
      <w:pPr>
        <w:ind w:left="4840" w:hanging="480"/>
      </w:pPr>
    </w:lvl>
  </w:abstractNum>
  <w:abstractNum w:abstractNumId="36">
    <w:nsid w:val="6E9C307D"/>
    <w:multiLevelType w:val="multilevel"/>
    <w:tmpl w:val="C6AE85A4"/>
    <w:lvl w:ilvl="0">
      <w:start w:val="1"/>
      <w:numFmt w:val="decimal"/>
      <w:lvlText w:val="%1-"/>
      <w:lvlJc w:val="left"/>
      <w:pPr>
        <w:ind w:left="560" w:hanging="560"/>
      </w:pPr>
      <w:rPr>
        <w:rFonts w:hint="default"/>
      </w:rPr>
    </w:lvl>
    <w:lvl w:ilvl="1">
      <w:start w:val="1"/>
      <w:numFmt w:val="decimal"/>
      <w:lvlText w:val="%1-%2."/>
      <w:lvlJc w:val="left"/>
      <w:pPr>
        <w:ind w:left="1240" w:hanging="720"/>
      </w:pPr>
      <w:rPr>
        <w:rFonts w:hint="default"/>
      </w:rPr>
    </w:lvl>
    <w:lvl w:ilvl="2">
      <w:start w:val="1"/>
      <w:numFmt w:val="decimal"/>
      <w:lvlText w:val="%1-%2.%3."/>
      <w:lvlJc w:val="left"/>
      <w:pPr>
        <w:ind w:left="2120" w:hanging="1080"/>
      </w:pPr>
      <w:rPr>
        <w:rFonts w:hint="default"/>
      </w:rPr>
    </w:lvl>
    <w:lvl w:ilvl="3">
      <w:start w:val="1"/>
      <w:numFmt w:val="decimal"/>
      <w:lvlText w:val="%1-%2.%3.%4."/>
      <w:lvlJc w:val="left"/>
      <w:pPr>
        <w:ind w:left="3000" w:hanging="1440"/>
      </w:pPr>
      <w:rPr>
        <w:rFonts w:hint="default"/>
      </w:rPr>
    </w:lvl>
    <w:lvl w:ilvl="4">
      <w:start w:val="1"/>
      <w:numFmt w:val="decimal"/>
      <w:lvlText w:val="%1-%2.%3.%4.%5."/>
      <w:lvlJc w:val="left"/>
      <w:pPr>
        <w:ind w:left="3520" w:hanging="1440"/>
      </w:pPr>
      <w:rPr>
        <w:rFonts w:hint="default"/>
      </w:rPr>
    </w:lvl>
    <w:lvl w:ilvl="5">
      <w:start w:val="1"/>
      <w:numFmt w:val="decimal"/>
      <w:lvlText w:val="%1-%2.%3.%4.%5.%6."/>
      <w:lvlJc w:val="left"/>
      <w:pPr>
        <w:ind w:left="4400" w:hanging="1800"/>
      </w:pPr>
      <w:rPr>
        <w:rFonts w:hint="default"/>
      </w:rPr>
    </w:lvl>
    <w:lvl w:ilvl="6">
      <w:start w:val="1"/>
      <w:numFmt w:val="decimal"/>
      <w:lvlText w:val="%1-%2.%3.%4.%5.%6.%7."/>
      <w:lvlJc w:val="left"/>
      <w:pPr>
        <w:ind w:left="5280" w:hanging="2160"/>
      </w:pPr>
      <w:rPr>
        <w:rFonts w:hint="default"/>
      </w:rPr>
    </w:lvl>
    <w:lvl w:ilvl="7">
      <w:start w:val="1"/>
      <w:numFmt w:val="decimal"/>
      <w:lvlText w:val="%1-%2.%3.%4.%5.%6.%7.%8."/>
      <w:lvlJc w:val="left"/>
      <w:pPr>
        <w:ind w:left="6160" w:hanging="2520"/>
      </w:pPr>
      <w:rPr>
        <w:rFonts w:hint="default"/>
      </w:rPr>
    </w:lvl>
    <w:lvl w:ilvl="8">
      <w:start w:val="1"/>
      <w:numFmt w:val="decimal"/>
      <w:lvlText w:val="%1-%2.%3.%4.%5.%6.%7.%8.%9."/>
      <w:lvlJc w:val="left"/>
      <w:pPr>
        <w:ind w:left="6680" w:hanging="2520"/>
      </w:pPr>
      <w:rPr>
        <w:rFonts w:hint="default"/>
      </w:rPr>
    </w:lvl>
  </w:abstractNum>
  <w:abstractNum w:abstractNumId="37">
    <w:nsid w:val="71C73B33"/>
    <w:multiLevelType w:val="hybridMultilevel"/>
    <w:tmpl w:val="3B325262"/>
    <w:lvl w:ilvl="0" w:tplc="3B242CFC">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8">
    <w:nsid w:val="71D41753"/>
    <w:multiLevelType w:val="multilevel"/>
    <w:tmpl w:val="DEBAFF74"/>
    <w:lvl w:ilvl="0">
      <w:start w:val="1"/>
      <w:numFmt w:val="decimal"/>
      <w:lvlText w:val="%1-"/>
      <w:lvlJc w:val="left"/>
      <w:pPr>
        <w:ind w:left="520" w:hanging="520"/>
      </w:pPr>
      <w:rPr>
        <w:rFonts w:hint="eastAsia"/>
        <w:b/>
      </w:rPr>
    </w:lvl>
    <w:lvl w:ilvl="1">
      <w:start w:val="1"/>
      <w:numFmt w:val="decimal"/>
      <w:lvlText w:val="%1-%2."/>
      <w:lvlJc w:val="left"/>
      <w:pPr>
        <w:ind w:left="877" w:hanging="520"/>
      </w:pPr>
      <w:rPr>
        <w:rFonts w:hint="eastAsia"/>
        <w:b/>
      </w:rPr>
    </w:lvl>
    <w:lvl w:ilvl="2">
      <w:start w:val="1"/>
      <w:numFmt w:val="decimal"/>
      <w:lvlText w:val="%1-%2.%3."/>
      <w:lvlJc w:val="left"/>
      <w:pPr>
        <w:ind w:left="1434" w:hanging="720"/>
      </w:pPr>
      <w:rPr>
        <w:rFonts w:hint="eastAsia"/>
        <w:b/>
      </w:rPr>
    </w:lvl>
    <w:lvl w:ilvl="3">
      <w:start w:val="1"/>
      <w:numFmt w:val="decimal"/>
      <w:lvlText w:val="%1-%2.%3.%4."/>
      <w:lvlJc w:val="left"/>
      <w:pPr>
        <w:ind w:left="1791" w:hanging="720"/>
      </w:pPr>
      <w:rPr>
        <w:rFonts w:hint="eastAsia"/>
        <w:b/>
      </w:rPr>
    </w:lvl>
    <w:lvl w:ilvl="4">
      <w:start w:val="1"/>
      <w:numFmt w:val="decimal"/>
      <w:lvlText w:val="%1-%2.%3.%4.%5."/>
      <w:lvlJc w:val="left"/>
      <w:pPr>
        <w:ind w:left="2508" w:hanging="1080"/>
      </w:pPr>
      <w:rPr>
        <w:rFonts w:hint="eastAsia"/>
        <w:b/>
      </w:rPr>
    </w:lvl>
    <w:lvl w:ilvl="5">
      <w:start w:val="1"/>
      <w:numFmt w:val="decimal"/>
      <w:lvlText w:val="%1-%2.%3.%4.%5.%6."/>
      <w:lvlJc w:val="left"/>
      <w:pPr>
        <w:ind w:left="2865" w:hanging="1080"/>
      </w:pPr>
      <w:rPr>
        <w:rFonts w:hint="eastAsia"/>
        <w:b/>
      </w:rPr>
    </w:lvl>
    <w:lvl w:ilvl="6">
      <w:start w:val="1"/>
      <w:numFmt w:val="decimal"/>
      <w:lvlText w:val="%1-%2.%3.%4.%5.%6.%7."/>
      <w:lvlJc w:val="left"/>
      <w:pPr>
        <w:ind w:left="3582" w:hanging="1440"/>
      </w:pPr>
      <w:rPr>
        <w:rFonts w:hint="eastAsia"/>
        <w:b/>
      </w:rPr>
    </w:lvl>
    <w:lvl w:ilvl="7">
      <w:start w:val="1"/>
      <w:numFmt w:val="decimal"/>
      <w:lvlText w:val="%1-%2.%3.%4.%5.%6.%7.%8."/>
      <w:lvlJc w:val="left"/>
      <w:pPr>
        <w:ind w:left="3939" w:hanging="1440"/>
      </w:pPr>
      <w:rPr>
        <w:rFonts w:hint="eastAsia"/>
        <w:b/>
      </w:rPr>
    </w:lvl>
    <w:lvl w:ilvl="8">
      <w:start w:val="1"/>
      <w:numFmt w:val="decimal"/>
      <w:lvlText w:val="%1-%2.%3.%4.%5.%6.%7.%8.%9."/>
      <w:lvlJc w:val="left"/>
      <w:pPr>
        <w:ind w:left="4656" w:hanging="1800"/>
      </w:pPr>
      <w:rPr>
        <w:rFonts w:hint="eastAsia"/>
        <w:b/>
      </w:rPr>
    </w:lvl>
  </w:abstractNum>
  <w:abstractNum w:abstractNumId="39">
    <w:nsid w:val="732479AA"/>
    <w:multiLevelType w:val="hybridMultilevel"/>
    <w:tmpl w:val="071619B0"/>
    <w:lvl w:ilvl="0" w:tplc="950A3B36">
      <w:start w:val="12"/>
      <w:numFmt w:val="decimalEnclosedCircle"/>
      <w:lvlText w:val="%1"/>
      <w:lvlJc w:val="left"/>
      <w:pPr>
        <w:ind w:left="960" w:hanging="360"/>
      </w:pPr>
      <w:rPr>
        <w:rFonts w:ascii="ＭＳ 明朝" w:hAnsi="ＭＳ 明朝" w:hint="eastAsia"/>
      </w:rPr>
    </w:lvl>
    <w:lvl w:ilvl="1" w:tplc="04090017" w:tentative="1">
      <w:start w:val="1"/>
      <w:numFmt w:val="aiueoFullWidth"/>
      <w:lvlText w:val="(%2)"/>
      <w:lvlJc w:val="left"/>
      <w:pPr>
        <w:ind w:left="1560" w:hanging="480"/>
      </w:pPr>
    </w:lvl>
    <w:lvl w:ilvl="2" w:tplc="04090011" w:tentative="1">
      <w:start w:val="1"/>
      <w:numFmt w:val="decimalEnclosedCircle"/>
      <w:lvlText w:val="%3"/>
      <w:lvlJc w:val="left"/>
      <w:pPr>
        <w:ind w:left="2040" w:hanging="480"/>
      </w:pPr>
    </w:lvl>
    <w:lvl w:ilvl="3" w:tplc="0409000F" w:tentative="1">
      <w:start w:val="1"/>
      <w:numFmt w:val="decimal"/>
      <w:lvlText w:val="%4."/>
      <w:lvlJc w:val="left"/>
      <w:pPr>
        <w:ind w:left="2520" w:hanging="480"/>
      </w:pPr>
    </w:lvl>
    <w:lvl w:ilvl="4" w:tplc="04090017" w:tentative="1">
      <w:start w:val="1"/>
      <w:numFmt w:val="aiueoFullWidth"/>
      <w:lvlText w:val="(%5)"/>
      <w:lvlJc w:val="left"/>
      <w:pPr>
        <w:ind w:left="3000" w:hanging="480"/>
      </w:pPr>
    </w:lvl>
    <w:lvl w:ilvl="5" w:tplc="04090011" w:tentative="1">
      <w:start w:val="1"/>
      <w:numFmt w:val="decimalEnclosedCircle"/>
      <w:lvlText w:val="%6"/>
      <w:lvlJc w:val="left"/>
      <w:pPr>
        <w:ind w:left="3480" w:hanging="480"/>
      </w:pPr>
    </w:lvl>
    <w:lvl w:ilvl="6" w:tplc="0409000F" w:tentative="1">
      <w:start w:val="1"/>
      <w:numFmt w:val="decimal"/>
      <w:lvlText w:val="%7."/>
      <w:lvlJc w:val="left"/>
      <w:pPr>
        <w:ind w:left="3960" w:hanging="480"/>
      </w:pPr>
    </w:lvl>
    <w:lvl w:ilvl="7" w:tplc="04090017" w:tentative="1">
      <w:start w:val="1"/>
      <w:numFmt w:val="aiueoFullWidth"/>
      <w:lvlText w:val="(%8)"/>
      <w:lvlJc w:val="left"/>
      <w:pPr>
        <w:ind w:left="4440" w:hanging="480"/>
      </w:pPr>
    </w:lvl>
    <w:lvl w:ilvl="8" w:tplc="04090011" w:tentative="1">
      <w:start w:val="1"/>
      <w:numFmt w:val="decimalEnclosedCircle"/>
      <w:lvlText w:val="%9"/>
      <w:lvlJc w:val="left"/>
      <w:pPr>
        <w:ind w:left="4920" w:hanging="480"/>
      </w:pPr>
    </w:lvl>
  </w:abstractNum>
  <w:abstractNum w:abstractNumId="40">
    <w:nsid w:val="79894CBE"/>
    <w:multiLevelType w:val="hybridMultilevel"/>
    <w:tmpl w:val="F6ACB56A"/>
    <w:lvl w:ilvl="0" w:tplc="86A604AE">
      <w:start w:val="12"/>
      <w:numFmt w:val="decimalEnclosedCircle"/>
      <w:lvlText w:val="%1 紙霊就霊、只有為"/>
      <w:lvlJc w:val="left"/>
      <w:pPr>
        <w:ind w:left="2760" w:hanging="2160"/>
      </w:pPr>
      <w:rPr>
        <w:rFonts w:hint="eastAsia"/>
      </w:rPr>
    </w:lvl>
    <w:lvl w:ilvl="1" w:tplc="04090017" w:tentative="1">
      <w:start w:val="1"/>
      <w:numFmt w:val="aiueoFullWidth"/>
      <w:lvlText w:val="(%2)"/>
      <w:lvlJc w:val="left"/>
      <w:pPr>
        <w:ind w:left="1560" w:hanging="480"/>
      </w:pPr>
    </w:lvl>
    <w:lvl w:ilvl="2" w:tplc="04090011" w:tentative="1">
      <w:start w:val="1"/>
      <w:numFmt w:val="decimalEnclosedCircle"/>
      <w:lvlText w:val="%3"/>
      <w:lvlJc w:val="left"/>
      <w:pPr>
        <w:ind w:left="2040" w:hanging="480"/>
      </w:pPr>
    </w:lvl>
    <w:lvl w:ilvl="3" w:tplc="0409000F" w:tentative="1">
      <w:start w:val="1"/>
      <w:numFmt w:val="decimal"/>
      <w:lvlText w:val="%4."/>
      <w:lvlJc w:val="left"/>
      <w:pPr>
        <w:ind w:left="2520" w:hanging="480"/>
      </w:pPr>
    </w:lvl>
    <w:lvl w:ilvl="4" w:tplc="04090017" w:tentative="1">
      <w:start w:val="1"/>
      <w:numFmt w:val="aiueoFullWidth"/>
      <w:lvlText w:val="(%5)"/>
      <w:lvlJc w:val="left"/>
      <w:pPr>
        <w:ind w:left="3000" w:hanging="480"/>
      </w:pPr>
    </w:lvl>
    <w:lvl w:ilvl="5" w:tplc="04090011" w:tentative="1">
      <w:start w:val="1"/>
      <w:numFmt w:val="decimalEnclosedCircle"/>
      <w:lvlText w:val="%6"/>
      <w:lvlJc w:val="left"/>
      <w:pPr>
        <w:ind w:left="3480" w:hanging="480"/>
      </w:pPr>
    </w:lvl>
    <w:lvl w:ilvl="6" w:tplc="0409000F" w:tentative="1">
      <w:start w:val="1"/>
      <w:numFmt w:val="decimal"/>
      <w:lvlText w:val="%7."/>
      <w:lvlJc w:val="left"/>
      <w:pPr>
        <w:ind w:left="3960" w:hanging="480"/>
      </w:pPr>
    </w:lvl>
    <w:lvl w:ilvl="7" w:tplc="04090017" w:tentative="1">
      <w:start w:val="1"/>
      <w:numFmt w:val="aiueoFullWidth"/>
      <w:lvlText w:val="(%8)"/>
      <w:lvlJc w:val="left"/>
      <w:pPr>
        <w:ind w:left="4440" w:hanging="480"/>
      </w:pPr>
    </w:lvl>
    <w:lvl w:ilvl="8" w:tplc="04090011" w:tentative="1">
      <w:start w:val="1"/>
      <w:numFmt w:val="decimalEnclosedCircle"/>
      <w:lvlText w:val="%9"/>
      <w:lvlJc w:val="left"/>
      <w:pPr>
        <w:ind w:left="4920" w:hanging="480"/>
      </w:pPr>
    </w:lvl>
  </w:abstractNum>
  <w:abstractNum w:abstractNumId="41">
    <w:nsid w:val="7C256ADD"/>
    <w:multiLevelType w:val="hybridMultilevel"/>
    <w:tmpl w:val="F12CCFA6"/>
    <w:lvl w:ilvl="0" w:tplc="64045A26">
      <w:start w:val="1"/>
      <w:numFmt w:val="decimalFullWidth"/>
      <w:lvlText w:val="%1）"/>
      <w:lvlJc w:val="left"/>
      <w:pPr>
        <w:ind w:left="1875" w:hanging="400"/>
      </w:pPr>
      <w:rPr>
        <w:rFonts w:hint="eastAsia"/>
      </w:rPr>
    </w:lvl>
    <w:lvl w:ilvl="1" w:tplc="04090017" w:tentative="1">
      <w:start w:val="1"/>
      <w:numFmt w:val="aiueoFullWidth"/>
      <w:lvlText w:val="(%2)"/>
      <w:lvlJc w:val="left"/>
      <w:pPr>
        <w:ind w:left="2435" w:hanging="480"/>
      </w:pPr>
    </w:lvl>
    <w:lvl w:ilvl="2" w:tplc="04090011" w:tentative="1">
      <w:start w:val="1"/>
      <w:numFmt w:val="decimalEnclosedCircle"/>
      <w:lvlText w:val="%3"/>
      <w:lvlJc w:val="left"/>
      <w:pPr>
        <w:ind w:left="2915" w:hanging="480"/>
      </w:pPr>
    </w:lvl>
    <w:lvl w:ilvl="3" w:tplc="0409000F" w:tentative="1">
      <w:start w:val="1"/>
      <w:numFmt w:val="decimal"/>
      <w:lvlText w:val="%4."/>
      <w:lvlJc w:val="left"/>
      <w:pPr>
        <w:ind w:left="3395" w:hanging="480"/>
      </w:pPr>
    </w:lvl>
    <w:lvl w:ilvl="4" w:tplc="04090017" w:tentative="1">
      <w:start w:val="1"/>
      <w:numFmt w:val="aiueoFullWidth"/>
      <w:lvlText w:val="(%5)"/>
      <w:lvlJc w:val="left"/>
      <w:pPr>
        <w:ind w:left="3875" w:hanging="480"/>
      </w:pPr>
    </w:lvl>
    <w:lvl w:ilvl="5" w:tplc="04090011" w:tentative="1">
      <w:start w:val="1"/>
      <w:numFmt w:val="decimalEnclosedCircle"/>
      <w:lvlText w:val="%6"/>
      <w:lvlJc w:val="left"/>
      <w:pPr>
        <w:ind w:left="4355" w:hanging="480"/>
      </w:pPr>
    </w:lvl>
    <w:lvl w:ilvl="6" w:tplc="0409000F" w:tentative="1">
      <w:start w:val="1"/>
      <w:numFmt w:val="decimal"/>
      <w:lvlText w:val="%7."/>
      <w:lvlJc w:val="left"/>
      <w:pPr>
        <w:ind w:left="4835" w:hanging="480"/>
      </w:pPr>
    </w:lvl>
    <w:lvl w:ilvl="7" w:tplc="04090017" w:tentative="1">
      <w:start w:val="1"/>
      <w:numFmt w:val="aiueoFullWidth"/>
      <w:lvlText w:val="(%8)"/>
      <w:lvlJc w:val="left"/>
      <w:pPr>
        <w:ind w:left="5315" w:hanging="480"/>
      </w:pPr>
    </w:lvl>
    <w:lvl w:ilvl="8" w:tplc="04090011" w:tentative="1">
      <w:start w:val="1"/>
      <w:numFmt w:val="decimalEnclosedCircle"/>
      <w:lvlText w:val="%9"/>
      <w:lvlJc w:val="left"/>
      <w:pPr>
        <w:ind w:left="5795" w:hanging="480"/>
      </w:pPr>
    </w:lvl>
  </w:abstractNum>
  <w:abstractNum w:abstractNumId="42">
    <w:nsid w:val="7E432632"/>
    <w:multiLevelType w:val="hybridMultilevel"/>
    <w:tmpl w:val="E66416BC"/>
    <w:lvl w:ilvl="0" w:tplc="C21645DE">
      <w:start w:val="1"/>
      <w:numFmt w:val="decimal"/>
      <w:lvlText w:val="(%1)"/>
      <w:lvlJc w:val="left"/>
      <w:pPr>
        <w:ind w:left="1187" w:hanging="400"/>
      </w:pPr>
      <w:rPr>
        <w:rFonts w:hint="default"/>
      </w:rPr>
    </w:lvl>
    <w:lvl w:ilvl="1" w:tplc="04090017" w:tentative="1">
      <w:start w:val="1"/>
      <w:numFmt w:val="aiueoFullWidth"/>
      <w:lvlText w:val="(%2)"/>
      <w:lvlJc w:val="left"/>
      <w:pPr>
        <w:ind w:left="1747" w:hanging="480"/>
      </w:pPr>
    </w:lvl>
    <w:lvl w:ilvl="2" w:tplc="04090011" w:tentative="1">
      <w:start w:val="1"/>
      <w:numFmt w:val="decimalEnclosedCircle"/>
      <w:lvlText w:val="%3"/>
      <w:lvlJc w:val="left"/>
      <w:pPr>
        <w:ind w:left="2227" w:hanging="480"/>
      </w:pPr>
    </w:lvl>
    <w:lvl w:ilvl="3" w:tplc="0409000F" w:tentative="1">
      <w:start w:val="1"/>
      <w:numFmt w:val="decimal"/>
      <w:lvlText w:val="%4."/>
      <w:lvlJc w:val="left"/>
      <w:pPr>
        <w:ind w:left="2707" w:hanging="480"/>
      </w:pPr>
    </w:lvl>
    <w:lvl w:ilvl="4" w:tplc="04090017" w:tentative="1">
      <w:start w:val="1"/>
      <w:numFmt w:val="aiueoFullWidth"/>
      <w:lvlText w:val="(%5)"/>
      <w:lvlJc w:val="left"/>
      <w:pPr>
        <w:ind w:left="3187" w:hanging="480"/>
      </w:pPr>
    </w:lvl>
    <w:lvl w:ilvl="5" w:tplc="04090011" w:tentative="1">
      <w:start w:val="1"/>
      <w:numFmt w:val="decimalEnclosedCircle"/>
      <w:lvlText w:val="%6"/>
      <w:lvlJc w:val="left"/>
      <w:pPr>
        <w:ind w:left="3667" w:hanging="480"/>
      </w:pPr>
    </w:lvl>
    <w:lvl w:ilvl="6" w:tplc="0409000F" w:tentative="1">
      <w:start w:val="1"/>
      <w:numFmt w:val="decimal"/>
      <w:lvlText w:val="%7."/>
      <w:lvlJc w:val="left"/>
      <w:pPr>
        <w:ind w:left="4147" w:hanging="480"/>
      </w:pPr>
    </w:lvl>
    <w:lvl w:ilvl="7" w:tplc="04090017" w:tentative="1">
      <w:start w:val="1"/>
      <w:numFmt w:val="aiueoFullWidth"/>
      <w:lvlText w:val="(%8)"/>
      <w:lvlJc w:val="left"/>
      <w:pPr>
        <w:ind w:left="4627" w:hanging="480"/>
      </w:pPr>
    </w:lvl>
    <w:lvl w:ilvl="8" w:tplc="04090011" w:tentative="1">
      <w:start w:val="1"/>
      <w:numFmt w:val="decimalEnclosedCircle"/>
      <w:lvlText w:val="%9"/>
      <w:lvlJc w:val="left"/>
      <w:pPr>
        <w:ind w:left="5107" w:hanging="480"/>
      </w:pPr>
    </w:lvl>
  </w:abstractNum>
  <w:num w:numId="1">
    <w:abstractNumId w:val="15"/>
  </w:num>
  <w:num w:numId="2">
    <w:abstractNumId w:val="37"/>
  </w:num>
  <w:num w:numId="3">
    <w:abstractNumId w:val="9"/>
  </w:num>
  <w:num w:numId="4">
    <w:abstractNumId w:val="18"/>
  </w:num>
  <w:num w:numId="5">
    <w:abstractNumId w:val="1"/>
  </w:num>
  <w:num w:numId="6">
    <w:abstractNumId w:val="27"/>
  </w:num>
  <w:num w:numId="7">
    <w:abstractNumId w:val="20"/>
  </w:num>
  <w:num w:numId="8">
    <w:abstractNumId w:val="4"/>
  </w:num>
  <w:num w:numId="9">
    <w:abstractNumId w:val="12"/>
  </w:num>
  <w:num w:numId="10">
    <w:abstractNumId w:val="13"/>
  </w:num>
  <w:num w:numId="11">
    <w:abstractNumId w:val="38"/>
  </w:num>
  <w:num w:numId="12">
    <w:abstractNumId w:val="3"/>
  </w:num>
  <w:num w:numId="13">
    <w:abstractNumId w:val="40"/>
  </w:num>
  <w:num w:numId="14">
    <w:abstractNumId w:val="21"/>
  </w:num>
  <w:num w:numId="15">
    <w:abstractNumId w:val="26"/>
  </w:num>
  <w:num w:numId="16">
    <w:abstractNumId w:val="24"/>
  </w:num>
  <w:num w:numId="17">
    <w:abstractNumId w:val="39"/>
  </w:num>
  <w:num w:numId="18">
    <w:abstractNumId w:val="32"/>
  </w:num>
  <w:num w:numId="19">
    <w:abstractNumId w:val="29"/>
  </w:num>
  <w:num w:numId="20">
    <w:abstractNumId w:val="22"/>
  </w:num>
  <w:num w:numId="21">
    <w:abstractNumId w:val="19"/>
  </w:num>
  <w:num w:numId="22">
    <w:abstractNumId w:val="42"/>
  </w:num>
  <w:num w:numId="23">
    <w:abstractNumId w:val="31"/>
  </w:num>
  <w:num w:numId="24">
    <w:abstractNumId w:val="14"/>
  </w:num>
  <w:num w:numId="25">
    <w:abstractNumId w:val="36"/>
  </w:num>
  <w:num w:numId="26">
    <w:abstractNumId w:val="33"/>
  </w:num>
  <w:num w:numId="27">
    <w:abstractNumId w:val="28"/>
  </w:num>
  <w:num w:numId="28">
    <w:abstractNumId w:val="16"/>
  </w:num>
  <w:num w:numId="29">
    <w:abstractNumId w:val="30"/>
  </w:num>
  <w:num w:numId="30">
    <w:abstractNumId w:val="2"/>
  </w:num>
  <w:num w:numId="31">
    <w:abstractNumId w:val="34"/>
  </w:num>
  <w:num w:numId="32">
    <w:abstractNumId w:val="0"/>
  </w:num>
  <w:num w:numId="33">
    <w:abstractNumId w:val="41"/>
  </w:num>
  <w:num w:numId="34">
    <w:abstractNumId w:val="35"/>
  </w:num>
  <w:num w:numId="35">
    <w:abstractNumId w:val="10"/>
  </w:num>
  <w:num w:numId="36">
    <w:abstractNumId w:val="6"/>
  </w:num>
  <w:num w:numId="37">
    <w:abstractNumId w:val="7"/>
  </w:num>
  <w:num w:numId="38">
    <w:abstractNumId w:val="23"/>
  </w:num>
  <w:num w:numId="39">
    <w:abstractNumId w:val="5"/>
  </w:num>
  <w:num w:numId="40">
    <w:abstractNumId w:val="17"/>
  </w:num>
  <w:num w:numId="41">
    <w:abstractNumId w:val="25"/>
  </w:num>
  <w:num w:numId="42">
    <w:abstractNumId w:val="8"/>
  </w:num>
  <w:num w:numId="4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isplayBackgroundShape/>
  <w:bordersDoNotSurroundHeader/>
  <w:bordersDoNotSurroundFooter/>
  <w:proofState w:grammar="dirty"/>
  <w:defaultTabStop w:val="840"/>
  <w:displayHorizontalDrawingGridEvery w:val="0"/>
  <w:displayVerticalDrawingGridEvery w:val="2"/>
  <w:characterSpacingControl w:val="compressPunctuation"/>
  <w:hdrShapeDefaults>
    <o:shapedefaults v:ext="edit" spidmax="2050">
      <v:textbox inset="5.85pt,.7pt,5.85pt,.7pt"/>
      <o:colormenu v:ext="edit" fillcolor="none"/>
    </o:shapedefaults>
  </w:hdrShapeDefaults>
  <w:footnotePr>
    <w:numRestart w:val="eachPage"/>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CB5892"/>
    <w:rsid w:val="000001C3"/>
    <w:rsid w:val="000007C2"/>
    <w:rsid w:val="00000EB2"/>
    <w:rsid w:val="00001DA5"/>
    <w:rsid w:val="00001F96"/>
    <w:rsid w:val="00003742"/>
    <w:rsid w:val="000037F8"/>
    <w:rsid w:val="00003E53"/>
    <w:rsid w:val="000043D6"/>
    <w:rsid w:val="00004F2D"/>
    <w:rsid w:val="00005CE1"/>
    <w:rsid w:val="0000705C"/>
    <w:rsid w:val="00007A37"/>
    <w:rsid w:val="00007E28"/>
    <w:rsid w:val="00010819"/>
    <w:rsid w:val="000109AD"/>
    <w:rsid w:val="00010CEF"/>
    <w:rsid w:val="00010FD5"/>
    <w:rsid w:val="000113E3"/>
    <w:rsid w:val="00011B03"/>
    <w:rsid w:val="0001253D"/>
    <w:rsid w:val="00012C04"/>
    <w:rsid w:val="00013271"/>
    <w:rsid w:val="000133A8"/>
    <w:rsid w:val="00013426"/>
    <w:rsid w:val="00013699"/>
    <w:rsid w:val="00013CDE"/>
    <w:rsid w:val="000143E4"/>
    <w:rsid w:val="00015196"/>
    <w:rsid w:val="000158C6"/>
    <w:rsid w:val="000179D3"/>
    <w:rsid w:val="00020559"/>
    <w:rsid w:val="000208F1"/>
    <w:rsid w:val="00020EA8"/>
    <w:rsid w:val="00021C67"/>
    <w:rsid w:val="00021C8C"/>
    <w:rsid w:val="00022A2F"/>
    <w:rsid w:val="00022E67"/>
    <w:rsid w:val="00023427"/>
    <w:rsid w:val="00024A4C"/>
    <w:rsid w:val="0002519C"/>
    <w:rsid w:val="000253DF"/>
    <w:rsid w:val="000259DE"/>
    <w:rsid w:val="00025B4A"/>
    <w:rsid w:val="00025CCB"/>
    <w:rsid w:val="00026FF5"/>
    <w:rsid w:val="0002782B"/>
    <w:rsid w:val="000279F8"/>
    <w:rsid w:val="000300B1"/>
    <w:rsid w:val="00030F2C"/>
    <w:rsid w:val="00031273"/>
    <w:rsid w:val="0003209C"/>
    <w:rsid w:val="00032A24"/>
    <w:rsid w:val="00032F8A"/>
    <w:rsid w:val="000339C1"/>
    <w:rsid w:val="000339E1"/>
    <w:rsid w:val="00033E56"/>
    <w:rsid w:val="000340B7"/>
    <w:rsid w:val="0003435F"/>
    <w:rsid w:val="00035227"/>
    <w:rsid w:val="00035A6F"/>
    <w:rsid w:val="00035B70"/>
    <w:rsid w:val="00036CCC"/>
    <w:rsid w:val="00036D03"/>
    <w:rsid w:val="0003787A"/>
    <w:rsid w:val="00037D59"/>
    <w:rsid w:val="00040399"/>
    <w:rsid w:val="00040B34"/>
    <w:rsid w:val="00040D3A"/>
    <w:rsid w:val="000415EC"/>
    <w:rsid w:val="000422D0"/>
    <w:rsid w:val="00042E27"/>
    <w:rsid w:val="00044843"/>
    <w:rsid w:val="0004500C"/>
    <w:rsid w:val="000456C7"/>
    <w:rsid w:val="00045A45"/>
    <w:rsid w:val="00045F5F"/>
    <w:rsid w:val="000462DB"/>
    <w:rsid w:val="00050111"/>
    <w:rsid w:val="000502AC"/>
    <w:rsid w:val="00050A2E"/>
    <w:rsid w:val="000523DF"/>
    <w:rsid w:val="000526A3"/>
    <w:rsid w:val="00052C1B"/>
    <w:rsid w:val="00052D8E"/>
    <w:rsid w:val="000539A9"/>
    <w:rsid w:val="00054CDA"/>
    <w:rsid w:val="000551D8"/>
    <w:rsid w:val="0005555B"/>
    <w:rsid w:val="00055686"/>
    <w:rsid w:val="00057227"/>
    <w:rsid w:val="00057304"/>
    <w:rsid w:val="00061507"/>
    <w:rsid w:val="000622AD"/>
    <w:rsid w:val="00063DA0"/>
    <w:rsid w:val="00064171"/>
    <w:rsid w:val="000646E3"/>
    <w:rsid w:val="00064AF8"/>
    <w:rsid w:val="00065046"/>
    <w:rsid w:val="000662D9"/>
    <w:rsid w:val="00070A15"/>
    <w:rsid w:val="00070B7B"/>
    <w:rsid w:val="00070EDD"/>
    <w:rsid w:val="00073289"/>
    <w:rsid w:val="00073A0B"/>
    <w:rsid w:val="00074DB3"/>
    <w:rsid w:val="000767B7"/>
    <w:rsid w:val="00076D82"/>
    <w:rsid w:val="00076EAA"/>
    <w:rsid w:val="0008093E"/>
    <w:rsid w:val="00080B63"/>
    <w:rsid w:val="0008288E"/>
    <w:rsid w:val="00082E1C"/>
    <w:rsid w:val="00083726"/>
    <w:rsid w:val="000843E0"/>
    <w:rsid w:val="00085029"/>
    <w:rsid w:val="00085BB1"/>
    <w:rsid w:val="0008701D"/>
    <w:rsid w:val="00087ECB"/>
    <w:rsid w:val="00090FDA"/>
    <w:rsid w:val="0009110A"/>
    <w:rsid w:val="0009257D"/>
    <w:rsid w:val="00092A0E"/>
    <w:rsid w:val="00092E48"/>
    <w:rsid w:val="00093C3F"/>
    <w:rsid w:val="00093FB1"/>
    <w:rsid w:val="00094696"/>
    <w:rsid w:val="0009625E"/>
    <w:rsid w:val="000963EA"/>
    <w:rsid w:val="000969E8"/>
    <w:rsid w:val="00096A6D"/>
    <w:rsid w:val="00096FFC"/>
    <w:rsid w:val="00097534"/>
    <w:rsid w:val="00097897"/>
    <w:rsid w:val="000A03E3"/>
    <w:rsid w:val="000A04E2"/>
    <w:rsid w:val="000A081D"/>
    <w:rsid w:val="000A0D4D"/>
    <w:rsid w:val="000A1DFD"/>
    <w:rsid w:val="000A271C"/>
    <w:rsid w:val="000A2A9A"/>
    <w:rsid w:val="000A2D86"/>
    <w:rsid w:val="000A33FF"/>
    <w:rsid w:val="000A3B0C"/>
    <w:rsid w:val="000A3B56"/>
    <w:rsid w:val="000A3EE9"/>
    <w:rsid w:val="000A3FDD"/>
    <w:rsid w:val="000A4ECC"/>
    <w:rsid w:val="000A51BE"/>
    <w:rsid w:val="000A6FE4"/>
    <w:rsid w:val="000A7C7A"/>
    <w:rsid w:val="000B0647"/>
    <w:rsid w:val="000B0A46"/>
    <w:rsid w:val="000B167C"/>
    <w:rsid w:val="000B2515"/>
    <w:rsid w:val="000B34BB"/>
    <w:rsid w:val="000B3811"/>
    <w:rsid w:val="000B3AB9"/>
    <w:rsid w:val="000B4D6B"/>
    <w:rsid w:val="000B5469"/>
    <w:rsid w:val="000B570C"/>
    <w:rsid w:val="000B5A0C"/>
    <w:rsid w:val="000B5A37"/>
    <w:rsid w:val="000B62A3"/>
    <w:rsid w:val="000B6846"/>
    <w:rsid w:val="000C0078"/>
    <w:rsid w:val="000C0CB9"/>
    <w:rsid w:val="000C1202"/>
    <w:rsid w:val="000C2100"/>
    <w:rsid w:val="000C218C"/>
    <w:rsid w:val="000C284B"/>
    <w:rsid w:val="000C3585"/>
    <w:rsid w:val="000C3C2C"/>
    <w:rsid w:val="000C3FC0"/>
    <w:rsid w:val="000C52F5"/>
    <w:rsid w:val="000C5D8A"/>
    <w:rsid w:val="000C5E74"/>
    <w:rsid w:val="000C621F"/>
    <w:rsid w:val="000C62FE"/>
    <w:rsid w:val="000C6814"/>
    <w:rsid w:val="000C6952"/>
    <w:rsid w:val="000C7096"/>
    <w:rsid w:val="000C75FA"/>
    <w:rsid w:val="000C78CA"/>
    <w:rsid w:val="000D0543"/>
    <w:rsid w:val="000D101C"/>
    <w:rsid w:val="000D1232"/>
    <w:rsid w:val="000D18F3"/>
    <w:rsid w:val="000D2049"/>
    <w:rsid w:val="000D2C25"/>
    <w:rsid w:val="000D385D"/>
    <w:rsid w:val="000D41E4"/>
    <w:rsid w:val="000D4E2E"/>
    <w:rsid w:val="000D559B"/>
    <w:rsid w:val="000D5BE7"/>
    <w:rsid w:val="000D5EF1"/>
    <w:rsid w:val="000D6519"/>
    <w:rsid w:val="000D6685"/>
    <w:rsid w:val="000D69F3"/>
    <w:rsid w:val="000D72A7"/>
    <w:rsid w:val="000D73E6"/>
    <w:rsid w:val="000D74C1"/>
    <w:rsid w:val="000D7577"/>
    <w:rsid w:val="000E0951"/>
    <w:rsid w:val="000E0C5A"/>
    <w:rsid w:val="000E0EDC"/>
    <w:rsid w:val="000E2343"/>
    <w:rsid w:val="000E3B86"/>
    <w:rsid w:val="000E45EE"/>
    <w:rsid w:val="000E5575"/>
    <w:rsid w:val="000E66A0"/>
    <w:rsid w:val="000F0AF7"/>
    <w:rsid w:val="000F1386"/>
    <w:rsid w:val="000F1447"/>
    <w:rsid w:val="000F1DF2"/>
    <w:rsid w:val="000F265F"/>
    <w:rsid w:val="000F38AA"/>
    <w:rsid w:val="000F3C53"/>
    <w:rsid w:val="000F4988"/>
    <w:rsid w:val="000F4F4C"/>
    <w:rsid w:val="000F5186"/>
    <w:rsid w:val="000F6590"/>
    <w:rsid w:val="000F7440"/>
    <w:rsid w:val="00100416"/>
    <w:rsid w:val="00100990"/>
    <w:rsid w:val="00100BD6"/>
    <w:rsid w:val="00100E29"/>
    <w:rsid w:val="00101398"/>
    <w:rsid w:val="001019DA"/>
    <w:rsid w:val="00101D15"/>
    <w:rsid w:val="0010279C"/>
    <w:rsid w:val="00102C62"/>
    <w:rsid w:val="00104337"/>
    <w:rsid w:val="00107F6E"/>
    <w:rsid w:val="001101BE"/>
    <w:rsid w:val="00110FA6"/>
    <w:rsid w:val="00112EFE"/>
    <w:rsid w:val="00113F5F"/>
    <w:rsid w:val="00114F44"/>
    <w:rsid w:val="00115356"/>
    <w:rsid w:val="00115653"/>
    <w:rsid w:val="00115FB8"/>
    <w:rsid w:val="00117044"/>
    <w:rsid w:val="001177D3"/>
    <w:rsid w:val="00120061"/>
    <w:rsid w:val="00122430"/>
    <w:rsid w:val="001233E4"/>
    <w:rsid w:val="0012398F"/>
    <w:rsid w:val="00123E56"/>
    <w:rsid w:val="00123EF7"/>
    <w:rsid w:val="00123F96"/>
    <w:rsid w:val="0012411C"/>
    <w:rsid w:val="0012485E"/>
    <w:rsid w:val="0012585D"/>
    <w:rsid w:val="00126013"/>
    <w:rsid w:val="0012655D"/>
    <w:rsid w:val="00126A18"/>
    <w:rsid w:val="001270E6"/>
    <w:rsid w:val="0012758F"/>
    <w:rsid w:val="00127A4C"/>
    <w:rsid w:val="00132369"/>
    <w:rsid w:val="001327F3"/>
    <w:rsid w:val="00134067"/>
    <w:rsid w:val="00134BC2"/>
    <w:rsid w:val="001358DF"/>
    <w:rsid w:val="001360FF"/>
    <w:rsid w:val="001361B2"/>
    <w:rsid w:val="001362D3"/>
    <w:rsid w:val="00136CFD"/>
    <w:rsid w:val="001372FF"/>
    <w:rsid w:val="00137DF3"/>
    <w:rsid w:val="0014065F"/>
    <w:rsid w:val="00140BFB"/>
    <w:rsid w:val="00141A73"/>
    <w:rsid w:val="00144011"/>
    <w:rsid w:val="0014486B"/>
    <w:rsid w:val="001460C1"/>
    <w:rsid w:val="00146A51"/>
    <w:rsid w:val="0014760A"/>
    <w:rsid w:val="00147E75"/>
    <w:rsid w:val="00150229"/>
    <w:rsid w:val="0015212E"/>
    <w:rsid w:val="00153B78"/>
    <w:rsid w:val="00153D73"/>
    <w:rsid w:val="0015471C"/>
    <w:rsid w:val="001548A4"/>
    <w:rsid w:val="00154A96"/>
    <w:rsid w:val="00154F70"/>
    <w:rsid w:val="001552E6"/>
    <w:rsid w:val="00155A49"/>
    <w:rsid w:val="0015615B"/>
    <w:rsid w:val="00157A1B"/>
    <w:rsid w:val="00157F39"/>
    <w:rsid w:val="00157F3D"/>
    <w:rsid w:val="00160028"/>
    <w:rsid w:val="00160398"/>
    <w:rsid w:val="00160456"/>
    <w:rsid w:val="001605AE"/>
    <w:rsid w:val="00161311"/>
    <w:rsid w:val="0016307C"/>
    <w:rsid w:val="001648CF"/>
    <w:rsid w:val="00164A16"/>
    <w:rsid w:val="00164C56"/>
    <w:rsid w:val="001650BA"/>
    <w:rsid w:val="00166944"/>
    <w:rsid w:val="0016737F"/>
    <w:rsid w:val="00167F92"/>
    <w:rsid w:val="0017019D"/>
    <w:rsid w:val="001702D4"/>
    <w:rsid w:val="00173B70"/>
    <w:rsid w:val="0017528A"/>
    <w:rsid w:val="00175CDA"/>
    <w:rsid w:val="00175D39"/>
    <w:rsid w:val="001766FD"/>
    <w:rsid w:val="001767BA"/>
    <w:rsid w:val="00176BD7"/>
    <w:rsid w:val="00177209"/>
    <w:rsid w:val="00177314"/>
    <w:rsid w:val="001800CA"/>
    <w:rsid w:val="00180903"/>
    <w:rsid w:val="00180F53"/>
    <w:rsid w:val="00180FA0"/>
    <w:rsid w:val="001811CF"/>
    <w:rsid w:val="0018189F"/>
    <w:rsid w:val="00182A3C"/>
    <w:rsid w:val="00182F04"/>
    <w:rsid w:val="00184F91"/>
    <w:rsid w:val="00184FFE"/>
    <w:rsid w:val="001854E6"/>
    <w:rsid w:val="001862F4"/>
    <w:rsid w:val="0019108B"/>
    <w:rsid w:val="001914FC"/>
    <w:rsid w:val="0019175B"/>
    <w:rsid w:val="00191BA0"/>
    <w:rsid w:val="00191CF8"/>
    <w:rsid w:val="00191FDF"/>
    <w:rsid w:val="00194540"/>
    <w:rsid w:val="00194AD8"/>
    <w:rsid w:val="0019557C"/>
    <w:rsid w:val="00195638"/>
    <w:rsid w:val="00196BC9"/>
    <w:rsid w:val="00197379"/>
    <w:rsid w:val="00197412"/>
    <w:rsid w:val="0019788D"/>
    <w:rsid w:val="00197917"/>
    <w:rsid w:val="00197958"/>
    <w:rsid w:val="00197C33"/>
    <w:rsid w:val="001A120C"/>
    <w:rsid w:val="001A135F"/>
    <w:rsid w:val="001A1F5E"/>
    <w:rsid w:val="001A210F"/>
    <w:rsid w:val="001A27F8"/>
    <w:rsid w:val="001A2DDD"/>
    <w:rsid w:val="001A2EFB"/>
    <w:rsid w:val="001A336E"/>
    <w:rsid w:val="001A378E"/>
    <w:rsid w:val="001A50A6"/>
    <w:rsid w:val="001A5342"/>
    <w:rsid w:val="001A5761"/>
    <w:rsid w:val="001A5C00"/>
    <w:rsid w:val="001A6353"/>
    <w:rsid w:val="001A6A24"/>
    <w:rsid w:val="001A7100"/>
    <w:rsid w:val="001B0880"/>
    <w:rsid w:val="001B2981"/>
    <w:rsid w:val="001B3667"/>
    <w:rsid w:val="001B3F68"/>
    <w:rsid w:val="001B4990"/>
    <w:rsid w:val="001B55D2"/>
    <w:rsid w:val="001B5D9F"/>
    <w:rsid w:val="001B6306"/>
    <w:rsid w:val="001B6330"/>
    <w:rsid w:val="001C16C9"/>
    <w:rsid w:val="001C1BAD"/>
    <w:rsid w:val="001C3589"/>
    <w:rsid w:val="001C3775"/>
    <w:rsid w:val="001C4D4F"/>
    <w:rsid w:val="001C596F"/>
    <w:rsid w:val="001C6DF8"/>
    <w:rsid w:val="001C7B57"/>
    <w:rsid w:val="001C7CB9"/>
    <w:rsid w:val="001D024B"/>
    <w:rsid w:val="001D03E5"/>
    <w:rsid w:val="001D09D9"/>
    <w:rsid w:val="001D0A0F"/>
    <w:rsid w:val="001D1446"/>
    <w:rsid w:val="001D2CF1"/>
    <w:rsid w:val="001D36CF"/>
    <w:rsid w:val="001D489B"/>
    <w:rsid w:val="001D5531"/>
    <w:rsid w:val="001D5639"/>
    <w:rsid w:val="001D5AA0"/>
    <w:rsid w:val="001D69A1"/>
    <w:rsid w:val="001D6C65"/>
    <w:rsid w:val="001D7373"/>
    <w:rsid w:val="001D760C"/>
    <w:rsid w:val="001E007E"/>
    <w:rsid w:val="001E0653"/>
    <w:rsid w:val="001E21EF"/>
    <w:rsid w:val="001E41AF"/>
    <w:rsid w:val="001E484A"/>
    <w:rsid w:val="001E4869"/>
    <w:rsid w:val="001E4EB7"/>
    <w:rsid w:val="001E5B16"/>
    <w:rsid w:val="001E770A"/>
    <w:rsid w:val="001E7A33"/>
    <w:rsid w:val="001F2618"/>
    <w:rsid w:val="001F2ACD"/>
    <w:rsid w:val="001F3616"/>
    <w:rsid w:val="001F3A58"/>
    <w:rsid w:val="001F4317"/>
    <w:rsid w:val="001F457A"/>
    <w:rsid w:val="001F4836"/>
    <w:rsid w:val="001F6F50"/>
    <w:rsid w:val="001F71EB"/>
    <w:rsid w:val="002002F0"/>
    <w:rsid w:val="002005EE"/>
    <w:rsid w:val="00200743"/>
    <w:rsid w:val="00200B68"/>
    <w:rsid w:val="0020139B"/>
    <w:rsid w:val="00201CC6"/>
    <w:rsid w:val="00202A8F"/>
    <w:rsid w:val="00202B74"/>
    <w:rsid w:val="0020324A"/>
    <w:rsid w:val="0020374E"/>
    <w:rsid w:val="00203AE2"/>
    <w:rsid w:val="002055F1"/>
    <w:rsid w:val="00205EFF"/>
    <w:rsid w:val="00206D1A"/>
    <w:rsid w:val="002075D5"/>
    <w:rsid w:val="002103FA"/>
    <w:rsid w:val="00210D83"/>
    <w:rsid w:val="00211B5A"/>
    <w:rsid w:val="00212505"/>
    <w:rsid w:val="00214C18"/>
    <w:rsid w:val="00215A10"/>
    <w:rsid w:val="00215AB0"/>
    <w:rsid w:val="00216D65"/>
    <w:rsid w:val="0022065F"/>
    <w:rsid w:val="002208DF"/>
    <w:rsid w:val="00220B6E"/>
    <w:rsid w:val="00221FAD"/>
    <w:rsid w:val="002220D8"/>
    <w:rsid w:val="00222E47"/>
    <w:rsid w:val="00223492"/>
    <w:rsid w:val="00223DE5"/>
    <w:rsid w:val="00223E26"/>
    <w:rsid w:val="0022421F"/>
    <w:rsid w:val="00224658"/>
    <w:rsid w:val="00224B82"/>
    <w:rsid w:val="002251C0"/>
    <w:rsid w:val="00225DD2"/>
    <w:rsid w:val="00226558"/>
    <w:rsid w:val="0022685A"/>
    <w:rsid w:val="002270E3"/>
    <w:rsid w:val="00227964"/>
    <w:rsid w:val="002304ED"/>
    <w:rsid w:val="00230CF8"/>
    <w:rsid w:val="00230E0E"/>
    <w:rsid w:val="00231114"/>
    <w:rsid w:val="00231DB1"/>
    <w:rsid w:val="0023249B"/>
    <w:rsid w:val="0023283C"/>
    <w:rsid w:val="00232F3A"/>
    <w:rsid w:val="002332D3"/>
    <w:rsid w:val="00233904"/>
    <w:rsid w:val="0023522A"/>
    <w:rsid w:val="0023603E"/>
    <w:rsid w:val="002364A3"/>
    <w:rsid w:val="0023695C"/>
    <w:rsid w:val="002369D5"/>
    <w:rsid w:val="00237461"/>
    <w:rsid w:val="00237D58"/>
    <w:rsid w:val="0024187E"/>
    <w:rsid w:val="002445A8"/>
    <w:rsid w:val="00244DBC"/>
    <w:rsid w:val="00244DBD"/>
    <w:rsid w:val="002453CA"/>
    <w:rsid w:val="002456F3"/>
    <w:rsid w:val="0024599B"/>
    <w:rsid w:val="002469C7"/>
    <w:rsid w:val="00246B7D"/>
    <w:rsid w:val="00246F0E"/>
    <w:rsid w:val="00250090"/>
    <w:rsid w:val="002507C0"/>
    <w:rsid w:val="0025272B"/>
    <w:rsid w:val="0025285C"/>
    <w:rsid w:val="00253569"/>
    <w:rsid w:val="002537D8"/>
    <w:rsid w:val="002538BA"/>
    <w:rsid w:val="00254A96"/>
    <w:rsid w:val="0025528F"/>
    <w:rsid w:val="0025573C"/>
    <w:rsid w:val="0025680D"/>
    <w:rsid w:val="002574F7"/>
    <w:rsid w:val="00257EA7"/>
    <w:rsid w:val="00260291"/>
    <w:rsid w:val="0026086C"/>
    <w:rsid w:val="0026102A"/>
    <w:rsid w:val="0026139E"/>
    <w:rsid w:val="0026147A"/>
    <w:rsid w:val="002615BF"/>
    <w:rsid w:val="00262743"/>
    <w:rsid w:val="00264610"/>
    <w:rsid w:val="002657EF"/>
    <w:rsid w:val="0026588B"/>
    <w:rsid w:val="00266207"/>
    <w:rsid w:val="002665FA"/>
    <w:rsid w:val="00266967"/>
    <w:rsid w:val="0026778A"/>
    <w:rsid w:val="00270BAB"/>
    <w:rsid w:val="002719C5"/>
    <w:rsid w:val="00272342"/>
    <w:rsid w:val="00273239"/>
    <w:rsid w:val="0027396A"/>
    <w:rsid w:val="00273FBA"/>
    <w:rsid w:val="0027505E"/>
    <w:rsid w:val="00275CC0"/>
    <w:rsid w:val="00275DA1"/>
    <w:rsid w:val="00275E18"/>
    <w:rsid w:val="0027685F"/>
    <w:rsid w:val="00276A6A"/>
    <w:rsid w:val="0027725F"/>
    <w:rsid w:val="0027772B"/>
    <w:rsid w:val="00277874"/>
    <w:rsid w:val="002779E0"/>
    <w:rsid w:val="00282D57"/>
    <w:rsid w:val="00283812"/>
    <w:rsid w:val="00285C3D"/>
    <w:rsid w:val="0028637F"/>
    <w:rsid w:val="00286D0D"/>
    <w:rsid w:val="00286F26"/>
    <w:rsid w:val="0028728E"/>
    <w:rsid w:val="002873ED"/>
    <w:rsid w:val="00287BB1"/>
    <w:rsid w:val="0029021F"/>
    <w:rsid w:val="002906E4"/>
    <w:rsid w:val="00290CFC"/>
    <w:rsid w:val="0029201F"/>
    <w:rsid w:val="0029237E"/>
    <w:rsid w:val="002929C0"/>
    <w:rsid w:val="002946FA"/>
    <w:rsid w:val="00294A18"/>
    <w:rsid w:val="00294CE3"/>
    <w:rsid w:val="002966DC"/>
    <w:rsid w:val="00297D69"/>
    <w:rsid w:val="002A1F2E"/>
    <w:rsid w:val="002A1FDE"/>
    <w:rsid w:val="002A24F4"/>
    <w:rsid w:val="002A2C79"/>
    <w:rsid w:val="002A3AE8"/>
    <w:rsid w:val="002A4284"/>
    <w:rsid w:val="002A4BB7"/>
    <w:rsid w:val="002A4F3A"/>
    <w:rsid w:val="002A550F"/>
    <w:rsid w:val="002A55F2"/>
    <w:rsid w:val="002A5770"/>
    <w:rsid w:val="002A589E"/>
    <w:rsid w:val="002A6368"/>
    <w:rsid w:val="002A6963"/>
    <w:rsid w:val="002A6DB6"/>
    <w:rsid w:val="002A7BBD"/>
    <w:rsid w:val="002A7C7D"/>
    <w:rsid w:val="002B155D"/>
    <w:rsid w:val="002B250D"/>
    <w:rsid w:val="002B2AAD"/>
    <w:rsid w:val="002B41E1"/>
    <w:rsid w:val="002B4A3C"/>
    <w:rsid w:val="002B4BF3"/>
    <w:rsid w:val="002B51B0"/>
    <w:rsid w:val="002B660A"/>
    <w:rsid w:val="002B668C"/>
    <w:rsid w:val="002B7EFC"/>
    <w:rsid w:val="002C2D1B"/>
    <w:rsid w:val="002C38BE"/>
    <w:rsid w:val="002C501F"/>
    <w:rsid w:val="002C5815"/>
    <w:rsid w:val="002C59BB"/>
    <w:rsid w:val="002C6C9C"/>
    <w:rsid w:val="002C7224"/>
    <w:rsid w:val="002C7D2E"/>
    <w:rsid w:val="002C7E83"/>
    <w:rsid w:val="002D022E"/>
    <w:rsid w:val="002D07F4"/>
    <w:rsid w:val="002D09EE"/>
    <w:rsid w:val="002D1144"/>
    <w:rsid w:val="002D17AD"/>
    <w:rsid w:val="002D1E31"/>
    <w:rsid w:val="002D21A9"/>
    <w:rsid w:val="002D231A"/>
    <w:rsid w:val="002D2F02"/>
    <w:rsid w:val="002D2F1F"/>
    <w:rsid w:val="002D2FB1"/>
    <w:rsid w:val="002D36C3"/>
    <w:rsid w:val="002D386B"/>
    <w:rsid w:val="002D3B52"/>
    <w:rsid w:val="002D4250"/>
    <w:rsid w:val="002D549E"/>
    <w:rsid w:val="002D555D"/>
    <w:rsid w:val="002D5FEF"/>
    <w:rsid w:val="002D7A69"/>
    <w:rsid w:val="002E1269"/>
    <w:rsid w:val="002E177F"/>
    <w:rsid w:val="002E17FD"/>
    <w:rsid w:val="002E1835"/>
    <w:rsid w:val="002E2364"/>
    <w:rsid w:val="002E27B4"/>
    <w:rsid w:val="002E2C48"/>
    <w:rsid w:val="002E317F"/>
    <w:rsid w:val="002E3672"/>
    <w:rsid w:val="002E3976"/>
    <w:rsid w:val="002E4367"/>
    <w:rsid w:val="002E50A4"/>
    <w:rsid w:val="002E7031"/>
    <w:rsid w:val="002F0006"/>
    <w:rsid w:val="002F00B5"/>
    <w:rsid w:val="002F01D4"/>
    <w:rsid w:val="002F07F6"/>
    <w:rsid w:val="002F11EB"/>
    <w:rsid w:val="002F1946"/>
    <w:rsid w:val="002F2AD8"/>
    <w:rsid w:val="002F2E4E"/>
    <w:rsid w:val="002F340C"/>
    <w:rsid w:val="002F3DDF"/>
    <w:rsid w:val="002F4064"/>
    <w:rsid w:val="002F47E8"/>
    <w:rsid w:val="002F4B7B"/>
    <w:rsid w:val="002F53F9"/>
    <w:rsid w:val="003001EB"/>
    <w:rsid w:val="00300825"/>
    <w:rsid w:val="00301E86"/>
    <w:rsid w:val="00302137"/>
    <w:rsid w:val="0030246D"/>
    <w:rsid w:val="003032FD"/>
    <w:rsid w:val="00303449"/>
    <w:rsid w:val="00303CDB"/>
    <w:rsid w:val="00304738"/>
    <w:rsid w:val="00305045"/>
    <w:rsid w:val="003056B6"/>
    <w:rsid w:val="00306699"/>
    <w:rsid w:val="0030692A"/>
    <w:rsid w:val="0030750D"/>
    <w:rsid w:val="003105AB"/>
    <w:rsid w:val="00311816"/>
    <w:rsid w:val="003118FB"/>
    <w:rsid w:val="00311BAC"/>
    <w:rsid w:val="0031312A"/>
    <w:rsid w:val="0031370A"/>
    <w:rsid w:val="003138C0"/>
    <w:rsid w:val="00313996"/>
    <w:rsid w:val="00315177"/>
    <w:rsid w:val="003154C0"/>
    <w:rsid w:val="00315F2B"/>
    <w:rsid w:val="003160C2"/>
    <w:rsid w:val="00316388"/>
    <w:rsid w:val="003177E3"/>
    <w:rsid w:val="00317DE6"/>
    <w:rsid w:val="00320D0B"/>
    <w:rsid w:val="0032114E"/>
    <w:rsid w:val="00321B58"/>
    <w:rsid w:val="003228C8"/>
    <w:rsid w:val="00322FF7"/>
    <w:rsid w:val="00323799"/>
    <w:rsid w:val="0032461E"/>
    <w:rsid w:val="0032486E"/>
    <w:rsid w:val="00324890"/>
    <w:rsid w:val="00325A7F"/>
    <w:rsid w:val="00326C30"/>
    <w:rsid w:val="00326D97"/>
    <w:rsid w:val="00326DFC"/>
    <w:rsid w:val="003300D2"/>
    <w:rsid w:val="003301E3"/>
    <w:rsid w:val="00330ECE"/>
    <w:rsid w:val="003317DB"/>
    <w:rsid w:val="00332C7F"/>
    <w:rsid w:val="00334C1C"/>
    <w:rsid w:val="00335126"/>
    <w:rsid w:val="00335756"/>
    <w:rsid w:val="00335B0D"/>
    <w:rsid w:val="0033610B"/>
    <w:rsid w:val="00336136"/>
    <w:rsid w:val="0033641D"/>
    <w:rsid w:val="00336751"/>
    <w:rsid w:val="00337B15"/>
    <w:rsid w:val="00337CE5"/>
    <w:rsid w:val="00341E42"/>
    <w:rsid w:val="0034270E"/>
    <w:rsid w:val="00342C5B"/>
    <w:rsid w:val="00342D33"/>
    <w:rsid w:val="003431EA"/>
    <w:rsid w:val="00343388"/>
    <w:rsid w:val="00343F76"/>
    <w:rsid w:val="00343FB3"/>
    <w:rsid w:val="00346630"/>
    <w:rsid w:val="00346D9C"/>
    <w:rsid w:val="00347D14"/>
    <w:rsid w:val="00350205"/>
    <w:rsid w:val="00352342"/>
    <w:rsid w:val="0035247D"/>
    <w:rsid w:val="0035400F"/>
    <w:rsid w:val="00354BCB"/>
    <w:rsid w:val="00356428"/>
    <w:rsid w:val="0035671F"/>
    <w:rsid w:val="00356A20"/>
    <w:rsid w:val="00357533"/>
    <w:rsid w:val="003616AC"/>
    <w:rsid w:val="0036219B"/>
    <w:rsid w:val="00362DAD"/>
    <w:rsid w:val="0036321C"/>
    <w:rsid w:val="0036422C"/>
    <w:rsid w:val="00364434"/>
    <w:rsid w:val="00364712"/>
    <w:rsid w:val="0036494C"/>
    <w:rsid w:val="00364A1B"/>
    <w:rsid w:val="00364F5A"/>
    <w:rsid w:val="00365746"/>
    <w:rsid w:val="00365C03"/>
    <w:rsid w:val="0036662B"/>
    <w:rsid w:val="003679A3"/>
    <w:rsid w:val="00367AB7"/>
    <w:rsid w:val="00367BF3"/>
    <w:rsid w:val="00367DCE"/>
    <w:rsid w:val="003704A2"/>
    <w:rsid w:val="003708D5"/>
    <w:rsid w:val="00370981"/>
    <w:rsid w:val="00370E20"/>
    <w:rsid w:val="00370E98"/>
    <w:rsid w:val="00371222"/>
    <w:rsid w:val="003717FB"/>
    <w:rsid w:val="003718A8"/>
    <w:rsid w:val="00371D00"/>
    <w:rsid w:val="003720B4"/>
    <w:rsid w:val="003721D2"/>
    <w:rsid w:val="00372678"/>
    <w:rsid w:val="00372A9E"/>
    <w:rsid w:val="00373B76"/>
    <w:rsid w:val="003741F1"/>
    <w:rsid w:val="003747AE"/>
    <w:rsid w:val="003751C1"/>
    <w:rsid w:val="00375834"/>
    <w:rsid w:val="00375A05"/>
    <w:rsid w:val="00375BD8"/>
    <w:rsid w:val="00376CAD"/>
    <w:rsid w:val="00376DDA"/>
    <w:rsid w:val="0037784B"/>
    <w:rsid w:val="00377E40"/>
    <w:rsid w:val="0038070B"/>
    <w:rsid w:val="00380FC9"/>
    <w:rsid w:val="0038106A"/>
    <w:rsid w:val="00381E63"/>
    <w:rsid w:val="00382A4D"/>
    <w:rsid w:val="00382A69"/>
    <w:rsid w:val="003830BB"/>
    <w:rsid w:val="003833C5"/>
    <w:rsid w:val="0038371B"/>
    <w:rsid w:val="00383851"/>
    <w:rsid w:val="0038433A"/>
    <w:rsid w:val="003846CA"/>
    <w:rsid w:val="00384C65"/>
    <w:rsid w:val="0038512C"/>
    <w:rsid w:val="00385311"/>
    <w:rsid w:val="00385940"/>
    <w:rsid w:val="00385FD2"/>
    <w:rsid w:val="003865A5"/>
    <w:rsid w:val="003868C1"/>
    <w:rsid w:val="00387904"/>
    <w:rsid w:val="00391038"/>
    <w:rsid w:val="003913A9"/>
    <w:rsid w:val="00392449"/>
    <w:rsid w:val="003933B0"/>
    <w:rsid w:val="00393BF9"/>
    <w:rsid w:val="003940B1"/>
    <w:rsid w:val="0039445B"/>
    <w:rsid w:val="003950B1"/>
    <w:rsid w:val="00395A13"/>
    <w:rsid w:val="00395BB5"/>
    <w:rsid w:val="00395C84"/>
    <w:rsid w:val="003962AB"/>
    <w:rsid w:val="00396E82"/>
    <w:rsid w:val="003973B7"/>
    <w:rsid w:val="00397B3C"/>
    <w:rsid w:val="003A04AE"/>
    <w:rsid w:val="003A23BE"/>
    <w:rsid w:val="003A3540"/>
    <w:rsid w:val="003A3855"/>
    <w:rsid w:val="003A4417"/>
    <w:rsid w:val="003A4F59"/>
    <w:rsid w:val="003A520D"/>
    <w:rsid w:val="003A558A"/>
    <w:rsid w:val="003A564A"/>
    <w:rsid w:val="003A577C"/>
    <w:rsid w:val="003A6011"/>
    <w:rsid w:val="003A6063"/>
    <w:rsid w:val="003A615A"/>
    <w:rsid w:val="003A61C3"/>
    <w:rsid w:val="003A62BD"/>
    <w:rsid w:val="003A68CF"/>
    <w:rsid w:val="003A79A7"/>
    <w:rsid w:val="003A7B63"/>
    <w:rsid w:val="003A7F32"/>
    <w:rsid w:val="003B1189"/>
    <w:rsid w:val="003B1B9E"/>
    <w:rsid w:val="003B1CFB"/>
    <w:rsid w:val="003B2094"/>
    <w:rsid w:val="003B2328"/>
    <w:rsid w:val="003B2A62"/>
    <w:rsid w:val="003B4E85"/>
    <w:rsid w:val="003B5D2B"/>
    <w:rsid w:val="003B5EAE"/>
    <w:rsid w:val="003B6708"/>
    <w:rsid w:val="003B7455"/>
    <w:rsid w:val="003B75DB"/>
    <w:rsid w:val="003B7A9D"/>
    <w:rsid w:val="003B7D07"/>
    <w:rsid w:val="003C04E2"/>
    <w:rsid w:val="003C0F81"/>
    <w:rsid w:val="003C213E"/>
    <w:rsid w:val="003C260B"/>
    <w:rsid w:val="003C4870"/>
    <w:rsid w:val="003C505A"/>
    <w:rsid w:val="003C7633"/>
    <w:rsid w:val="003C7FF7"/>
    <w:rsid w:val="003D08DC"/>
    <w:rsid w:val="003D2FAF"/>
    <w:rsid w:val="003D47AD"/>
    <w:rsid w:val="003D4BAE"/>
    <w:rsid w:val="003D57C9"/>
    <w:rsid w:val="003E0264"/>
    <w:rsid w:val="003E06C2"/>
    <w:rsid w:val="003E096C"/>
    <w:rsid w:val="003E202F"/>
    <w:rsid w:val="003E2261"/>
    <w:rsid w:val="003E2323"/>
    <w:rsid w:val="003E2B16"/>
    <w:rsid w:val="003E3670"/>
    <w:rsid w:val="003E3A1B"/>
    <w:rsid w:val="003E3F72"/>
    <w:rsid w:val="003E4199"/>
    <w:rsid w:val="003E4F2E"/>
    <w:rsid w:val="003E52AC"/>
    <w:rsid w:val="003E6DC4"/>
    <w:rsid w:val="003E71C0"/>
    <w:rsid w:val="003F033A"/>
    <w:rsid w:val="003F0769"/>
    <w:rsid w:val="003F16B4"/>
    <w:rsid w:val="003F1C83"/>
    <w:rsid w:val="003F21A7"/>
    <w:rsid w:val="003F35B6"/>
    <w:rsid w:val="003F4055"/>
    <w:rsid w:val="003F6781"/>
    <w:rsid w:val="003F6BE1"/>
    <w:rsid w:val="003F6D6E"/>
    <w:rsid w:val="003F72D1"/>
    <w:rsid w:val="003F75FC"/>
    <w:rsid w:val="003F7915"/>
    <w:rsid w:val="0040097A"/>
    <w:rsid w:val="00400BA8"/>
    <w:rsid w:val="00401268"/>
    <w:rsid w:val="00401681"/>
    <w:rsid w:val="00401EEE"/>
    <w:rsid w:val="004026EE"/>
    <w:rsid w:val="0040300F"/>
    <w:rsid w:val="004045D7"/>
    <w:rsid w:val="004051AF"/>
    <w:rsid w:val="0040537D"/>
    <w:rsid w:val="004054A9"/>
    <w:rsid w:val="00406398"/>
    <w:rsid w:val="00406421"/>
    <w:rsid w:val="00407B29"/>
    <w:rsid w:val="0041023F"/>
    <w:rsid w:val="00410950"/>
    <w:rsid w:val="00410C01"/>
    <w:rsid w:val="0041219D"/>
    <w:rsid w:val="00412324"/>
    <w:rsid w:val="00413685"/>
    <w:rsid w:val="004137D3"/>
    <w:rsid w:val="00413C2C"/>
    <w:rsid w:val="0041484F"/>
    <w:rsid w:val="004149DF"/>
    <w:rsid w:val="00415A49"/>
    <w:rsid w:val="004166D9"/>
    <w:rsid w:val="004168BF"/>
    <w:rsid w:val="00416D62"/>
    <w:rsid w:val="0041751D"/>
    <w:rsid w:val="00417AA8"/>
    <w:rsid w:val="00417E43"/>
    <w:rsid w:val="00420190"/>
    <w:rsid w:val="004202F4"/>
    <w:rsid w:val="00420455"/>
    <w:rsid w:val="00420A8D"/>
    <w:rsid w:val="00420A99"/>
    <w:rsid w:val="00420C38"/>
    <w:rsid w:val="00420E0A"/>
    <w:rsid w:val="0042125D"/>
    <w:rsid w:val="00422DE7"/>
    <w:rsid w:val="00423688"/>
    <w:rsid w:val="004248DB"/>
    <w:rsid w:val="00424F0A"/>
    <w:rsid w:val="00424FDB"/>
    <w:rsid w:val="00425138"/>
    <w:rsid w:val="004254D2"/>
    <w:rsid w:val="004259AD"/>
    <w:rsid w:val="004266FF"/>
    <w:rsid w:val="00426CB8"/>
    <w:rsid w:val="00427890"/>
    <w:rsid w:val="00430AA4"/>
    <w:rsid w:val="00430DCE"/>
    <w:rsid w:val="00431E6D"/>
    <w:rsid w:val="0043233D"/>
    <w:rsid w:val="00433572"/>
    <w:rsid w:val="00434194"/>
    <w:rsid w:val="004343E0"/>
    <w:rsid w:val="004346EA"/>
    <w:rsid w:val="00435AB5"/>
    <w:rsid w:val="00435AD8"/>
    <w:rsid w:val="0043624A"/>
    <w:rsid w:val="0043651C"/>
    <w:rsid w:val="00436635"/>
    <w:rsid w:val="00436D5C"/>
    <w:rsid w:val="00437178"/>
    <w:rsid w:val="004375D0"/>
    <w:rsid w:val="00440600"/>
    <w:rsid w:val="004423E5"/>
    <w:rsid w:val="00442CB5"/>
    <w:rsid w:val="00442E9D"/>
    <w:rsid w:val="004431B2"/>
    <w:rsid w:val="0044339C"/>
    <w:rsid w:val="004434D8"/>
    <w:rsid w:val="004441E9"/>
    <w:rsid w:val="00444AA5"/>
    <w:rsid w:val="00444B1E"/>
    <w:rsid w:val="004458A7"/>
    <w:rsid w:val="00446B4C"/>
    <w:rsid w:val="00447593"/>
    <w:rsid w:val="00447939"/>
    <w:rsid w:val="004479A3"/>
    <w:rsid w:val="0045007C"/>
    <w:rsid w:val="004503BA"/>
    <w:rsid w:val="00450F2A"/>
    <w:rsid w:val="00451693"/>
    <w:rsid w:val="00451C3D"/>
    <w:rsid w:val="00452ECD"/>
    <w:rsid w:val="00453B87"/>
    <w:rsid w:val="00453CD9"/>
    <w:rsid w:val="004541AF"/>
    <w:rsid w:val="00454959"/>
    <w:rsid w:val="0045532F"/>
    <w:rsid w:val="00455BB8"/>
    <w:rsid w:val="00456042"/>
    <w:rsid w:val="0045646E"/>
    <w:rsid w:val="00457BD0"/>
    <w:rsid w:val="00460104"/>
    <w:rsid w:val="00460E77"/>
    <w:rsid w:val="00461039"/>
    <w:rsid w:val="0046129A"/>
    <w:rsid w:val="00461336"/>
    <w:rsid w:val="00462A7B"/>
    <w:rsid w:val="004638EA"/>
    <w:rsid w:val="004639EB"/>
    <w:rsid w:val="00463D4F"/>
    <w:rsid w:val="0046470F"/>
    <w:rsid w:val="00464A0D"/>
    <w:rsid w:val="004659C5"/>
    <w:rsid w:val="00465E34"/>
    <w:rsid w:val="0046638C"/>
    <w:rsid w:val="00466AA9"/>
    <w:rsid w:val="00466ADC"/>
    <w:rsid w:val="00467226"/>
    <w:rsid w:val="00467418"/>
    <w:rsid w:val="00470CF0"/>
    <w:rsid w:val="0047110D"/>
    <w:rsid w:val="0047208A"/>
    <w:rsid w:val="004722EE"/>
    <w:rsid w:val="00472592"/>
    <w:rsid w:val="004728BD"/>
    <w:rsid w:val="0047378C"/>
    <w:rsid w:val="004741F5"/>
    <w:rsid w:val="00474657"/>
    <w:rsid w:val="00474F4D"/>
    <w:rsid w:val="00475BDD"/>
    <w:rsid w:val="00475CB7"/>
    <w:rsid w:val="0047638E"/>
    <w:rsid w:val="0047778D"/>
    <w:rsid w:val="00480010"/>
    <w:rsid w:val="004800C6"/>
    <w:rsid w:val="004813B4"/>
    <w:rsid w:val="00481733"/>
    <w:rsid w:val="00482758"/>
    <w:rsid w:val="0048372A"/>
    <w:rsid w:val="00483C2A"/>
    <w:rsid w:val="004845DE"/>
    <w:rsid w:val="0048475E"/>
    <w:rsid w:val="0048594E"/>
    <w:rsid w:val="00485C28"/>
    <w:rsid w:val="00485DB2"/>
    <w:rsid w:val="00486D64"/>
    <w:rsid w:val="00487598"/>
    <w:rsid w:val="00487A86"/>
    <w:rsid w:val="00491DF0"/>
    <w:rsid w:val="00492830"/>
    <w:rsid w:val="004928AE"/>
    <w:rsid w:val="00492C6D"/>
    <w:rsid w:val="00492E5C"/>
    <w:rsid w:val="00493CB2"/>
    <w:rsid w:val="00493F74"/>
    <w:rsid w:val="00494216"/>
    <w:rsid w:val="00494A75"/>
    <w:rsid w:val="00494D51"/>
    <w:rsid w:val="004953F5"/>
    <w:rsid w:val="00497BAB"/>
    <w:rsid w:val="004A173E"/>
    <w:rsid w:val="004A1D99"/>
    <w:rsid w:val="004A2D6B"/>
    <w:rsid w:val="004A3A75"/>
    <w:rsid w:val="004A401C"/>
    <w:rsid w:val="004A404A"/>
    <w:rsid w:val="004A500C"/>
    <w:rsid w:val="004A5468"/>
    <w:rsid w:val="004A647F"/>
    <w:rsid w:val="004A7A9E"/>
    <w:rsid w:val="004B046E"/>
    <w:rsid w:val="004B0531"/>
    <w:rsid w:val="004B0857"/>
    <w:rsid w:val="004B0A94"/>
    <w:rsid w:val="004B1013"/>
    <w:rsid w:val="004B1E25"/>
    <w:rsid w:val="004B2CC9"/>
    <w:rsid w:val="004B37D1"/>
    <w:rsid w:val="004B3E28"/>
    <w:rsid w:val="004B445B"/>
    <w:rsid w:val="004B44A4"/>
    <w:rsid w:val="004B44C1"/>
    <w:rsid w:val="004B47D5"/>
    <w:rsid w:val="004B6B76"/>
    <w:rsid w:val="004B6DAA"/>
    <w:rsid w:val="004B75EA"/>
    <w:rsid w:val="004B7FF0"/>
    <w:rsid w:val="004C074E"/>
    <w:rsid w:val="004C1182"/>
    <w:rsid w:val="004C1A14"/>
    <w:rsid w:val="004C1BD9"/>
    <w:rsid w:val="004C247A"/>
    <w:rsid w:val="004C2522"/>
    <w:rsid w:val="004C321A"/>
    <w:rsid w:val="004C41B5"/>
    <w:rsid w:val="004C5FA4"/>
    <w:rsid w:val="004C6570"/>
    <w:rsid w:val="004C694B"/>
    <w:rsid w:val="004C6EA8"/>
    <w:rsid w:val="004C70C7"/>
    <w:rsid w:val="004C7A1B"/>
    <w:rsid w:val="004C7F00"/>
    <w:rsid w:val="004D0613"/>
    <w:rsid w:val="004D5747"/>
    <w:rsid w:val="004D57CA"/>
    <w:rsid w:val="004D5823"/>
    <w:rsid w:val="004D72A8"/>
    <w:rsid w:val="004D76D0"/>
    <w:rsid w:val="004E025C"/>
    <w:rsid w:val="004E1952"/>
    <w:rsid w:val="004E2827"/>
    <w:rsid w:val="004E290D"/>
    <w:rsid w:val="004E357E"/>
    <w:rsid w:val="004E3EDA"/>
    <w:rsid w:val="004E4539"/>
    <w:rsid w:val="004E48CA"/>
    <w:rsid w:val="004E5220"/>
    <w:rsid w:val="004E58EB"/>
    <w:rsid w:val="004E5B64"/>
    <w:rsid w:val="004E6AA9"/>
    <w:rsid w:val="004E79C1"/>
    <w:rsid w:val="004F0489"/>
    <w:rsid w:val="004F0D9E"/>
    <w:rsid w:val="004F1C3D"/>
    <w:rsid w:val="004F2399"/>
    <w:rsid w:val="004F282B"/>
    <w:rsid w:val="004F4820"/>
    <w:rsid w:val="004F4B47"/>
    <w:rsid w:val="004F5008"/>
    <w:rsid w:val="004F55C0"/>
    <w:rsid w:val="004F5721"/>
    <w:rsid w:val="004F6147"/>
    <w:rsid w:val="004F6166"/>
    <w:rsid w:val="004F639D"/>
    <w:rsid w:val="004F6801"/>
    <w:rsid w:val="004F724A"/>
    <w:rsid w:val="004F7631"/>
    <w:rsid w:val="0050021B"/>
    <w:rsid w:val="00500D32"/>
    <w:rsid w:val="00500E08"/>
    <w:rsid w:val="0050146A"/>
    <w:rsid w:val="00501DA1"/>
    <w:rsid w:val="00501DA2"/>
    <w:rsid w:val="00501F0B"/>
    <w:rsid w:val="00502132"/>
    <w:rsid w:val="00502722"/>
    <w:rsid w:val="005028C7"/>
    <w:rsid w:val="00504688"/>
    <w:rsid w:val="00504760"/>
    <w:rsid w:val="00505132"/>
    <w:rsid w:val="0050605F"/>
    <w:rsid w:val="00506FF1"/>
    <w:rsid w:val="005079DE"/>
    <w:rsid w:val="00507BB9"/>
    <w:rsid w:val="00507D1D"/>
    <w:rsid w:val="00507F1E"/>
    <w:rsid w:val="00510098"/>
    <w:rsid w:val="00510CFE"/>
    <w:rsid w:val="00511312"/>
    <w:rsid w:val="00511A83"/>
    <w:rsid w:val="00513090"/>
    <w:rsid w:val="00513446"/>
    <w:rsid w:val="00513839"/>
    <w:rsid w:val="0051434D"/>
    <w:rsid w:val="00514DBA"/>
    <w:rsid w:val="00514EBD"/>
    <w:rsid w:val="00514F54"/>
    <w:rsid w:val="00514F9D"/>
    <w:rsid w:val="00515100"/>
    <w:rsid w:val="00515267"/>
    <w:rsid w:val="005163BB"/>
    <w:rsid w:val="0051740D"/>
    <w:rsid w:val="00517549"/>
    <w:rsid w:val="00517D2B"/>
    <w:rsid w:val="00520111"/>
    <w:rsid w:val="00520E60"/>
    <w:rsid w:val="0052117D"/>
    <w:rsid w:val="00521BAE"/>
    <w:rsid w:val="00521C16"/>
    <w:rsid w:val="0052343C"/>
    <w:rsid w:val="0052379D"/>
    <w:rsid w:val="0052393E"/>
    <w:rsid w:val="005245C5"/>
    <w:rsid w:val="005258DC"/>
    <w:rsid w:val="00525A2E"/>
    <w:rsid w:val="00525CC7"/>
    <w:rsid w:val="0052635B"/>
    <w:rsid w:val="00526D2F"/>
    <w:rsid w:val="005274A3"/>
    <w:rsid w:val="005276D1"/>
    <w:rsid w:val="005278A2"/>
    <w:rsid w:val="005314EA"/>
    <w:rsid w:val="00531D01"/>
    <w:rsid w:val="00532832"/>
    <w:rsid w:val="00533695"/>
    <w:rsid w:val="00534826"/>
    <w:rsid w:val="00534A3D"/>
    <w:rsid w:val="0053507F"/>
    <w:rsid w:val="00540081"/>
    <w:rsid w:val="00540892"/>
    <w:rsid w:val="00540A23"/>
    <w:rsid w:val="00541939"/>
    <w:rsid w:val="00541D80"/>
    <w:rsid w:val="0054261B"/>
    <w:rsid w:val="00542F26"/>
    <w:rsid w:val="00543766"/>
    <w:rsid w:val="005459A8"/>
    <w:rsid w:val="00547622"/>
    <w:rsid w:val="005478EF"/>
    <w:rsid w:val="00550872"/>
    <w:rsid w:val="00550CA0"/>
    <w:rsid w:val="00550FFE"/>
    <w:rsid w:val="005517D4"/>
    <w:rsid w:val="00551A71"/>
    <w:rsid w:val="00551F47"/>
    <w:rsid w:val="0055294E"/>
    <w:rsid w:val="00553558"/>
    <w:rsid w:val="00553BD8"/>
    <w:rsid w:val="005540D8"/>
    <w:rsid w:val="005545E0"/>
    <w:rsid w:val="00554D3E"/>
    <w:rsid w:val="00554FDA"/>
    <w:rsid w:val="00555BFA"/>
    <w:rsid w:val="00556461"/>
    <w:rsid w:val="005565E5"/>
    <w:rsid w:val="005567B7"/>
    <w:rsid w:val="00556A94"/>
    <w:rsid w:val="00557B3C"/>
    <w:rsid w:val="00557C29"/>
    <w:rsid w:val="0056075E"/>
    <w:rsid w:val="00560793"/>
    <w:rsid w:val="00560B6C"/>
    <w:rsid w:val="00560E77"/>
    <w:rsid w:val="0056159B"/>
    <w:rsid w:val="00562D1A"/>
    <w:rsid w:val="00563C87"/>
    <w:rsid w:val="0056591E"/>
    <w:rsid w:val="00565BE6"/>
    <w:rsid w:val="00565EF9"/>
    <w:rsid w:val="00567EDB"/>
    <w:rsid w:val="0057194E"/>
    <w:rsid w:val="00572F08"/>
    <w:rsid w:val="00572FE8"/>
    <w:rsid w:val="0057318B"/>
    <w:rsid w:val="005734EB"/>
    <w:rsid w:val="0057361B"/>
    <w:rsid w:val="00575A45"/>
    <w:rsid w:val="00575FE0"/>
    <w:rsid w:val="00576A45"/>
    <w:rsid w:val="0057778C"/>
    <w:rsid w:val="0057796A"/>
    <w:rsid w:val="0058039C"/>
    <w:rsid w:val="005804F5"/>
    <w:rsid w:val="00580646"/>
    <w:rsid w:val="00580956"/>
    <w:rsid w:val="00580A3A"/>
    <w:rsid w:val="00581B60"/>
    <w:rsid w:val="00581E4B"/>
    <w:rsid w:val="0058259C"/>
    <w:rsid w:val="00582A8C"/>
    <w:rsid w:val="00583D39"/>
    <w:rsid w:val="00583FC3"/>
    <w:rsid w:val="00584E84"/>
    <w:rsid w:val="00585B31"/>
    <w:rsid w:val="005860FC"/>
    <w:rsid w:val="00586195"/>
    <w:rsid w:val="005862EF"/>
    <w:rsid w:val="005867A4"/>
    <w:rsid w:val="00586F06"/>
    <w:rsid w:val="00587E33"/>
    <w:rsid w:val="00592FAD"/>
    <w:rsid w:val="005938A9"/>
    <w:rsid w:val="00595855"/>
    <w:rsid w:val="00596372"/>
    <w:rsid w:val="005968E9"/>
    <w:rsid w:val="00596957"/>
    <w:rsid w:val="00596CE5"/>
    <w:rsid w:val="00596D79"/>
    <w:rsid w:val="0059778A"/>
    <w:rsid w:val="005A00C5"/>
    <w:rsid w:val="005A07CA"/>
    <w:rsid w:val="005A0A74"/>
    <w:rsid w:val="005A1EF6"/>
    <w:rsid w:val="005A26C0"/>
    <w:rsid w:val="005A3C50"/>
    <w:rsid w:val="005A424B"/>
    <w:rsid w:val="005A4E15"/>
    <w:rsid w:val="005A4EAC"/>
    <w:rsid w:val="005A62A7"/>
    <w:rsid w:val="005A6F67"/>
    <w:rsid w:val="005A7819"/>
    <w:rsid w:val="005A7CD5"/>
    <w:rsid w:val="005B063E"/>
    <w:rsid w:val="005B0AF4"/>
    <w:rsid w:val="005B0E08"/>
    <w:rsid w:val="005B0E42"/>
    <w:rsid w:val="005B0FDB"/>
    <w:rsid w:val="005B1722"/>
    <w:rsid w:val="005B17F9"/>
    <w:rsid w:val="005B2337"/>
    <w:rsid w:val="005B2444"/>
    <w:rsid w:val="005B2CCA"/>
    <w:rsid w:val="005B2FC3"/>
    <w:rsid w:val="005B365B"/>
    <w:rsid w:val="005B4677"/>
    <w:rsid w:val="005B49E1"/>
    <w:rsid w:val="005B5D2F"/>
    <w:rsid w:val="005B6CF9"/>
    <w:rsid w:val="005B7B0C"/>
    <w:rsid w:val="005C06F3"/>
    <w:rsid w:val="005C0700"/>
    <w:rsid w:val="005C092F"/>
    <w:rsid w:val="005C1028"/>
    <w:rsid w:val="005C21C7"/>
    <w:rsid w:val="005C24DA"/>
    <w:rsid w:val="005C2622"/>
    <w:rsid w:val="005C3CFD"/>
    <w:rsid w:val="005C4B7B"/>
    <w:rsid w:val="005C4E81"/>
    <w:rsid w:val="005C5600"/>
    <w:rsid w:val="005C5BE9"/>
    <w:rsid w:val="005C7A26"/>
    <w:rsid w:val="005C7A32"/>
    <w:rsid w:val="005D0C38"/>
    <w:rsid w:val="005D1522"/>
    <w:rsid w:val="005D1684"/>
    <w:rsid w:val="005D1C7B"/>
    <w:rsid w:val="005D2257"/>
    <w:rsid w:val="005D273C"/>
    <w:rsid w:val="005D279D"/>
    <w:rsid w:val="005D2D47"/>
    <w:rsid w:val="005D2EA3"/>
    <w:rsid w:val="005D2FE3"/>
    <w:rsid w:val="005D33D8"/>
    <w:rsid w:val="005D393F"/>
    <w:rsid w:val="005D4ECB"/>
    <w:rsid w:val="005D5857"/>
    <w:rsid w:val="005D598D"/>
    <w:rsid w:val="005D74BA"/>
    <w:rsid w:val="005D787D"/>
    <w:rsid w:val="005D79A1"/>
    <w:rsid w:val="005E0993"/>
    <w:rsid w:val="005E0B26"/>
    <w:rsid w:val="005E1AB5"/>
    <w:rsid w:val="005E1B67"/>
    <w:rsid w:val="005E1D06"/>
    <w:rsid w:val="005E27CC"/>
    <w:rsid w:val="005E2806"/>
    <w:rsid w:val="005E2982"/>
    <w:rsid w:val="005E30EB"/>
    <w:rsid w:val="005E3569"/>
    <w:rsid w:val="005E3B27"/>
    <w:rsid w:val="005E4AD2"/>
    <w:rsid w:val="005E59C7"/>
    <w:rsid w:val="005E6AB2"/>
    <w:rsid w:val="005E7609"/>
    <w:rsid w:val="005E770B"/>
    <w:rsid w:val="005E7B7A"/>
    <w:rsid w:val="005E7D40"/>
    <w:rsid w:val="005F05DE"/>
    <w:rsid w:val="005F0DFB"/>
    <w:rsid w:val="005F233D"/>
    <w:rsid w:val="005F2887"/>
    <w:rsid w:val="005F2E4B"/>
    <w:rsid w:val="005F2FA8"/>
    <w:rsid w:val="005F314F"/>
    <w:rsid w:val="005F32B5"/>
    <w:rsid w:val="005F37EA"/>
    <w:rsid w:val="005F4034"/>
    <w:rsid w:val="005F6217"/>
    <w:rsid w:val="005F62C4"/>
    <w:rsid w:val="005F6505"/>
    <w:rsid w:val="006023FF"/>
    <w:rsid w:val="00602D8E"/>
    <w:rsid w:val="00602DCE"/>
    <w:rsid w:val="00602E2E"/>
    <w:rsid w:val="00603EFA"/>
    <w:rsid w:val="0060425C"/>
    <w:rsid w:val="00604B9C"/>
    <w:rsid w:val="00604C19"/>
    <w:rsid w:val="0060531D"/>
    <w:rsid w:val="006054F3"/>
    <w:rsid w:val="00606216"/>
    <w:rsid w:val="00606CD8"/>
    <w:rsid w:val="00607031"/>
    <w:rsid w:val="00607086"/>
    <w:rsid w:val="00607B08"/>
    <w:rsid w:val="0061004C"/>
    <w:rsid w:val="00610EB1"/>
    <w:rsid w:val="00610F68"/>
    <w:rsid w:val="00611B4B"/>
    <w:rsid w:val="00611E0B"/>
    <w:rsid w:val="00612561"/>
    <w:rsid w:val="00612E67"/>
    <w:rsid w:val="00613B54"/>
    <w:rsid w:val="00613F30"/>
    <w:rsid w:val="00614212"/>
    <w:rsid w:val="0061484F"/>
    <w:rsid w:val="00614ACF"/>
    <w:rsid w:val="00614D5D"/>
    <w:rsid w:val="0061508D"/>
    <w:rsid w:val="006151D6"/>
    <w:rsid w:val="006152D3"/>
    <w:rsid w:val="00615479"/>
    <w:rsid w:val="006157A7"/>
    <w:rsid w:val="00616130"/>
    <w:rsid w:val="00617393"/>
    <w:rsid w:val="006179B2"/>
    <w:rsid w:val="0062218A"/>
    <w:rsid w:val="0062314E"/>
    <w:rsid w:val="00623352"/>
    <w:rsid w:val="00624DEB"/>
    <w:rsid w:val="00624F90"/>
    <w:rsid w:val="006256D8"/>
    <w:rsid w:val="00625968"/>
    <w:rsid w:val="00627722"/>
    <w:rsid w:val="00627FFE"/>
    <w:rsid w:val="00630891"/>
    <w:rsid w:val="00630C16"/>
    <w:rsid w:val="00632654"/>
    <w:rsid w:val="006338BE"/>
    <w:rsid w:val="00633C2A"/>
    <w:rsid w:val="006344E4"/>
    <w:rsid w:val="0063460D"/>
    <w:rsid w:val="006347BA"/>
    <w:rsid w:val="00634BDD"/>
    <w:rsid w:val="00635177"/>
    <w:rsid w:val="006351E5"/>
    <w:rsid w:val="00635A07"/>
    <w:rsid w:val="00636B1A"/>
    <w:rsid w:val="00636E18"/>
    <w:rsid w:val="00636F48"/>
    <w:rsid w:val="00637014"/>
    <w:rsid w:val="00637E86"/>
    <w:rsid w:val="00640D3A"/>
    <w:rsid w:val="00640DD4"/>
    <w:rsid w:val="0064146B"/>
    <w:rsid w:val="0064223A"/>
    <w:rsid w:val="006426E2"/>
    <w:rsid w:val="0064380E"/>
    <w:rsid w:val="006444F0"/>
    <w:rsid w:val="0064500B"/>
    <w:rsid w:val="00645659"/>
    <w:rsid w:val="00645F3F"/>
    <w:rsid w:val="00647935"/>
    <w:rsid w:val="0065119C"/>
    <w:rsid w:val="00651A96"/>
    <w:rsid w:val="00652102"/>
    <w:rsid w:val="00652368"/>
    <w:rsid w:val="006525E6"/>
    <w:rsid w:val="006527A0"/>
    <w:rsid w:val="0065299C"/>
    <w:rsid w:val="00653DBC"/>
    <w:rsid w:val="00655601"/>
    <w:rsid w:val="0065682D"/>
    <w:rsid w:val="00656CA4"/>
    <w:rsid w:val="00657899"/>
    <w:rsid w:val="00661413"/>
    <w:rsid w:val="0066141B"/>
    <w:rsid w:val="00661681"/>
    <w:rsid w:val="006618E6"/>
    <w:rsid w:val="00661926"/>
    <w:rsid w:val="0066256F"/>
    <w:rsid w:val="00662703"/>
    <w:rsid w:val="00662F5D"/>
    <w:rsid w:val="00663D16"/>
    <w:rsid w:val="00663FFC"/>
    <w:rsid w:val="0066411D"/>
    <w:rsid w:val="0066470A"/>
    <w:rsid w:val="006647BE"/>
    <w:rsid w:val="00665AF0"/>
    <w:rsid w:val="00667231"/>
    <w:rsid w:val="006706F9"/>
    <w:rsid w:val="00671C9E"/>
    <w:rsid w:val="00672811"/>
    <w:rsid w:val="006728F5"/>
    <w:rsid w:val="00672B35"/>
    <w:rsid w:val="006731C5"/>
    <w:rsid w:val="0067372E"/>
    <w:rsid w:val="0067373C"/>
    <w:rsid w:val="00674035"/>
    <w:rsid w:val="006741F7"/>
    <w:rsid w:val="00674372"/>
    <w:rsid w:val="006745A8"/>
    <w:rsid w:val="00674F4E"/>
    <w:rsid w:val="00675242"/>
    <w:rsid w:val="00675799"/>
    <w:rsid w:val="00675EE6"/>
    <w:rsid w:val="00676EB0"/>
    <w:rsid w:val="00677851"/>
    <w:rsid w:val="00680196"/>
    <w:rsid w:val="006811D4"/>
    <w:rsid w:val="006817E8"/>
    <w:rsid w:val="00681F88"/>
    <w:rsid w:val="00683F62"/>
    <w:rsid w:val="00684262"/>
    <w:rsid w:val="0068602A"/>
    <w:rsid w:val="00686EED"/>
    <w:rsid w:val="006877F9"/>
    <w:rsid w:val="0068783B"/>
    <w:rsid w:val="00690EDC"/>
    <w:rsid w:val="006913C8"/>
    <w:rsid w:val="0069385E"/>
    <w:rsid w:val="00693D3F"/>
    <w:rsid w:val="00695025"/>
    <w:rsid w:val="00695242"/>
    <w:rsid w:val="00695AAE"/>
    <w:rsid w:val="00695B88"/>
    <w:rsid w:val="00696865"/>
    <w:rsid w:val="00696E8F"/>
    <w:rsid w:val="0069748D"/>
    <w:rsid w:val="00697513"/>
    <w:rsid w:val="006A0430"/>
    <w:rsid w:val="006A0676"/>
    <w:rsid w:val="006A0883"/>
    <w:rsid w:val="006A09E8"/>
    <w:rsid w:val="006A0C8C"/>
    <w:rsid w:val="006A0E3E"/>
    <w:rsid w:val="006A1B83"/>
    <w:rsid w:val="006A2915"/>
    <w:rsid w:val="006A29D6"/>
    <w:rsid w:val="006A2FFC"/>
    <w:rsid w:val="006A347D"/>
    <w:rsid w:val="006A3533"/>
    <w:rsid w:val="006A42A9"/>
    <w:rsid w:val="006A44DC"/>
    <w:rsid w:val="006A4510"/>
    <w:rsid w:val="006A5C68"/>
    <w:rsid w:val="006A6572"/>
    <w:rsid w:val="006B271E"/>
    <w:rsid w:val="006B2A0E"/>
    <w:rsid w:val="006B2FF5"/>
    <w:rsid w:val="006B40AE"/>
    <w:rsid w:val="006B4400"/>
    <w:rsid w:val="006B4494"/>
    <w:rsid w:val="006B5BE3"/>
    <w:rsid w:val="006B6342"/>
    <w:rsid w:val="006B7022"/>
    <w:rsid w:val="006B7635"/>
    <w:rsid w:val="006C0D78"/>
    <w:rsid w:val="006C0DB9"/>
    <w:rsid w:val="006C3165"/>
    <w:rsid w:val="006C48D6"/>
    <w:rsid w:val="006C4D3A"/>
    <w:rsid w:val="006C51C7"/>
    <w:rsid w:val="006C5689"/>
    <w:rsid w:val="006C6B38"/>
    <w:rsid w:val="006C7772"/>
    <w:rsid w:val="006C7B53"/>
    <w:rsid w:val="006D0478"/>
    <w:rsid w:val="006D0FEB"/>
    <w:rsid w:val="006D12BF"/>
    <w:rsid w:val="006D14AF"/>
    <w:rsid w:val="006D257B"/>
    <w:rsid w:val="006D2A91"/>
    <w:rsid w:val="006D2B9F"/>
    <w:rsid w:val="006D3540"/>
    <w:rsid w:val="006D4126"/>
    <w:rsid w:val="006D46F8"/>
    <w:rsid w:val="006D47CC"/>
    <w:rsid w:val="006D4AA6"/>
    <w:rsid w:val="006D4DBA"/>
    <w:rsid w:val="006D528C"/>
    <w:rsid w:val="006D6567"/>
    <w:rsid w:val="006D65DA"/>
    <w:rsid w:val="006D79E4"/>
    <w:rsid w:val="006D7CEF"/>
    <w:rsid w:val="006E0156"/>
    <w:rsid w:val="006E05A4"/>
    <w:rsid w:val="006E0FD1"/>
    <w:rsid w:val="006E10B5"/>
    <w:rsid w:val="006E1679"/>
    <w:rsid w:val="006E1B51"/>
    <w:rsid w:val="006E1E01"/>
    <w:rsid w:val="006E2808"/>
    <w:rsid w:val="006E2F53"/>
    <w:rsid w:val="006E3CF0"/>
    <w:rsid w:val="006E45BE"/>
    <w:rsid w:val="006E59F6"/>
    <w:rsid w:val="006E6035"/>
    <w:rsid w:val="006E61B4"/>
    <w:rsid w:val="006E717E"/>
    <w:rsid w:val="006E72D1"/>
    <w:rsid w:val="006E72D7"/>
    <w:rsid w:val="006E7F1D"/>
    <w:rsid w:val="006F06BF"/>
    <w:rsid w:val="006F0CDB"/>
    <w:rsid w:val="006F3A4B"/>
    <w:rsid w:val="006F459C"/>
    <w:rsid w:val="006F597D"/>
    <w:rsid w:val="006F5C71"/>
    <w:rsid w:val="006F62C1"/>
    <w:rsid w:val="006F7AB4"/>
    <w:rsid w:val="00700129"/>
    <w:rsid w:val="00700BD4"/>
    <w:rsid w:val="00700CD9"/>
    <w:rsid w:val="00701834"/>
    <w:rsid w:val="00703E9F"/>
    <w:rsid w:val="00704265"/>
    <w:rsid w:val="00704841"/>
    <w:rsid w:val="00704D5E"/>
    <w:rsid w:val="00705B42"/>
    <w:rsid w:val="00706065"/>
    <w:rsid w:val="007065F6"/>
    <w:rsid w:val="00706A6F"/>
    <w:rsid w:val="00706B2C"/>
    <w:rsid w:val="00706D2D"/>
    <w:rsid w:val="00706DA9"/>
    <w:rsid w:val="00707013"/>
    <w:rsid w:val="007070E4"/>
    <w:rsid w:val="00707859"/>
    <w:rsid w:val="00707ABA"/>
    <w:rsid w:val="00710350"/>
    <w:rsid w:val="00710A1F"/>
    <w:rsid w:val="007117D5"/>
    <w:rsid w:val="00712A2A"/>
    <w:rsid w:val="00712C68"/>
    <w:rsid w:val="00713325"/>
    <w:rsid w:val="00714270"/>
    <w:rsid w:val="007164A0"/>
    <w:rsid w:val="007170A2"/>
    <w:rsid w:val="0072031E"/>
    <w:rsid w:val="00720820"/>
    <w:rsid w:val="00720AC2"/>
    <w:rsid w:val="00720AF7"/>
    <w:rsid w:val="0072111F"/>
    <w:rsid w:val="00721543"/>
    <w:rsid w:val="00722448"/>
    <w:rsid w:val="007225FA"/>
    <w:rsid w:val="00722E3F"/>
    <w:rsid w:val="00723C46"/>
    <w:rsid w:val="00726056"/>
    <w:rsid w:val="007260A5"/>
    <w:rsid w:val="00726F5B"/>
    <w:rsid w:val="00730757"/>
    <w:rsid w:val="00730ACF"/>
    <w:rsid w:val="00731143"/>
    <w:rsid w:val="00731966"/>
    <w:rsid w:val="0073208C"/>
    <w:rsid w:val="007330E8"/>
    <w:rsid w:val="00733145"/>
    <w:rsid w:val="00736251"/>
    <w:rsid w:val="00736955"/>
    <w:rsid w:val="007369B8"/>
    <w:rsid w:val="00737419"/>
    <w:rsid w:val="007374BB"/>
    <w:rsid w:val="00737917"/>
    <w:rsid w:val="00737E34"/>
    <w:rsid w:val="007402FB"/>
    <w:rsid w:val="00742880"/>
    <w:rsid w:val="007430BD"/>
    <w:rsid w:val="007445B6"/>
    <w:rsid w:val="00744859"/>
    <w:rsid w:val="00745915"/>
    <w:rsid w:val="00745E48"/>
    <w:rsid w:val="007462C4"/>
    <w:rsid w:val="00746C65"/>
    <w:rsid w:val="00746D91"/>
    <w:rsid w:val="007477DC"/>
    <w:rsid w:val="00747BB3"/>
    <w:rsid w:val="007507FE"/>
    <w:rsid w:val="00752060"/>
    <w:rsid w:val="00752834"/>
    <w:rsid w:val="00752E6B"/>
    <w:rsid w:val="007559C9"/>
    <w:rsid w:val="00755C9C"/>
    <w:rsid w:val="00755FCC"/>
    <w:rsid w:val="00756C9A"/>
    <w:rsid w:val="00756DF2"/>
    <w:rsid w:val="007575A7"/>
    <w:rsid w:val="007605E4"/>
    <w:rsid w:val="00761AFF"/>
    <w:rsid w:val="00761B6B"/>
    <w:rsid w:val="00762136"/>
    <w:rsid w:val="007622C6"/>
    <w:rsid w:val="00762EBE"/>
    <w:rsid w:val="00763AB5"/>
    <w:rsid w:val="00763D9F"/>
    <w:rsid w:val="00764997"/>
    <w:rsid w:val="00764BEC"/>
    <w:rsid w:val="007650DD"/>
    <w:rsid w:val="00765B9E"/>
    <w:rsid w:val="00765BFE"/>
    <w:rsid w:val="00765D3A"/>
    <w:rsid w:val="00765DCF"/>
    <w:rsid w:val="00766037"/>
    <w:rsid w:val="00766A23"/>
    <w:rsid w:val="00767166"/>
    <w:rsid w:val="00767A41"/>
    <w:rsid w:val="00767F5E"/>
    <w:rsid w:val="007700BE"/>
    <w:rsid w:val="00770705"/>
    <w:rsid w:val="00771660"/>
    <w:rsid w:val="00771D1A"/>
    <w:rsid w:val="00772074"/>
    <w:rsid w:val="00772243"/>
    <w:rsid w:val="00773DA5"/>
    <w:rsid w:val="007742D0"/>
    <w:rsid w:val="007745AF"/>
    <w:rsid w:val="007748BB"/>
    <w:rsid w:val="00774CB1"/>
    <w:rsid w:val="007757DC"/>
    <w:rsid w:val="00775924"/>
    <w:rsid w:val="00777306"/>
    <w:rsid w:val="00777DAB"/>
    <w:rsid w:val="00781475"/>
    <w:rsid w:val="007818A2"/>
    <w:rsid w:val="0078218D"/>
    <w:rsid w:val="00782F94"/>
    <w:rsid w:val="00782F9A"/>
    <w:rsid w:val="0078308C"/>
    <w:rsid w:val="007837C3"/>
    <w:rsid w:val="00783D33"/>
    <w:rsid w:val="0078525B"/>
    <w:rsid w:val="00785AED"/>
    <w:rsid w:val="00785F19"/>
    <w:rsid w:val="00785FBD"/>
    <w:rsid w:val="00785FD8"/>
    <w:rsid w:val="0078654E"/>
    <w:rsid w:val="00786DF0"/>
    <w:rsid w:val="0078789D"/>
    <w:rsid w:val="00787FE7"/>
    <w:rsid w:val="00790340"/>
    <w:rsid w:val="007906E5"/>
    <w:rsid w:val="007908A7"/>
    <w:rsid w:val="00791192"/>
    <w:rsid w:val="00791D2F"/>
    <w:rsid w:val="0079215E"/>
    <w:rsid w:val="007922C1"/>
    <w:rsid w:val="00793FC9"/>
    <w:rsid w:val="00795078"/>
    <w:rsid w:val="007954F8"/>
    <w:rsid w:val="0079579C"/>
    <w:rsid w:val="00796103"/>
    <w:rsid w:val="00796718"/>
    <w:rsid w:val="0079721B"/>
    <w:rsid w:val="00797689"/>
    <w:rsid w:val="007978A7"/>
    <w:rsid w:val="007979B1"/>
    <w:rsid w:val="00797BDC"/>
    <w:rsid w:val="00797E52"/>
    <w:rsid w:val="007A1918"/>
    <w:rsid w:val="007A2C39"/>
    <w:rsid w:val="007A2FE1"/>
    <w:rsid w:val="007A396B"/>
    <w:rsid w:val="007A4536"/>
    <w:rsid w:val="007A5063"/>
    <w:rsid w:val="007A516E"/>
    <w:rsid w:val="007A5D1D"/>
    <w:rsid w:val="007A6266"/>
    <w:rsid w:val="007A6463"/>
    <w:rsid w:val="007A6E59"/>
    <w:rsid w:val="007A7298"/>
    <w:rsid w:val="007A791A"/>
    <w:rsid w:val="007A7BD8"/>
    <w:rsid w:val="007B0CAC"/>
    <w:rsid w:val="007B1124"/>
    <w:rsid w:val="007B11B8"/>
    <w:rsid w:val="007B18DE"/>
    <w:rsid w:val="007B3552"/>
    <w:rsid w:val="007B3D70"/>
    <w:rsid w:val="007B4465"/>
    <w:rsid w:val="007B45BA"/>
    <w:rsid w:val="007B4C1C"/>
    <w:rsid w:val="007B51A4"/>
    <w:rsid w:val="007B58A0"/>
    <w:rsid w:val="007B6619"/>
    <w:rsid w:val="007B6785"/>
    <w:rsid w:val="007B7C11"/>
    <w:rsid w:val="007B7D7F"/>
    <w:rsid w:val="007B7E0D"/>
    <w:rsid w:val="007C0192"/>
    <w:rsid w:val="007C01D3"/>
    <w:rsid w:val="007C0A90"/>
    <w:rsid w:val="007C1213"/>
    <w:rsid w:val="007C13EA"/>
    <w:rsid w:val="007C1454"/>
    <w:rsid w:val="007C14E5"/>
    <w:rsid w:val="007C1A51"/>
    <w:rsid w:val="007C2AF3"/>
    <w:rsid w:val="007C31FC"/>
    <w:rsid w:val="007C320C"/>
    <w:rsid w:val="007C351A"/>
    <w:rsid w:val="007C4801"/>
    <w:rsid w:val="007C4A14"/>
    <w:rsid w:val="007C4A33"/>
    <w:rsid w:val="007C4E53"/>
    <w:rsid w:val="007C7CC1"/>
    <w:rsid w:val="007C7EAB"/>
    <w:rsid w:val="007D1FCA"/>
    <w:rsid w:val="007D2598"/>
    <w:rsid w:val="007D26EE"/>
    <w:rsid w:val="007D35D1"/>
    <w:rsid w:val="007D3AEF"/>
    <w:rsid w:val="007D3E71"/>
    <w:rsid w:val="007D41CD"/>
    <w:rsid w:val="007D433D"/>
    <w:rsid w:val="007D44EE"/>
    <w:rsid w:val="007D4EDA"/>
    <w:rsid w:val="007D5124"/>
    <w:rsid w:val="007D53C7"/>
    <w:rsid w:val="007D55C4"/>
    <w:rsid w:val="007D5BC6"/>
    <w:rsid w:val="007D6345"/>
    <w:rsid w:val="007D69FC"/>
    <w:rsid w:val="007E0458"/>
    <w:rsid w:val="007E0F81"/>
    <w:rsid w:val="007E1553"/>
    <w:rsid w:val="007E1732"/>
    <w:rsid w:val="007E1A49"/>
    <w:rsid w:val="007E20DE"/>
    <w:rsid w:val="007E2674"/>
    <w:rsid w:val="007E3179"/>
    <w:rsid w:val="007E34EE"/>
    <w:rsid w:val="007E35C0"/>
    <w:rsid w:val="007E4A23"/>
    <w:rsid w:val="007E591E"/>
    <w:rsid w:val="007E639D"/>
    <w:rsid w:val="007E65CD"/>
    <w:rsid w:val="007E697D"/>
    <w:rsid w:val="007E6E7D"/>
    <w:rsid w:val="007E7896"/>
    <w:rsid w:val="007E793D"/>
    <w:rsid w:val="007F0030"/>
    <w:rsid w:val="007F0833"/>
    <w:rsid w:val="007F088A"/>
    <w:rsid w:val="007F19B0"/>
    <w:rsid w:val="007F22E5"/>
    <w:rsid w:val="007F231E"/>
    <w:rsid w:val="007F2E04"/>
    <w:rsid w:val="007F3B47"/>
    <w:rsid w:val="007F5679"/>
    <w:rsid w:val="007F66CF"/>
    <w:rsid w:val="007F7187"/>
    <w:rsid w:val="007F7D8A"/>
    <w:rsid w:val="00800345"/>
    <w:rsid w:val="008006AB"/>
    <w:rsid w:val="0080093C"/>
    <w:rsid w:val="00800BBB"/>
    <w:rsid w:val="00801195"/>
    <w:rsid w:val="00801761"/>
    <w:rsid w:val="008024E7"/>
    <w:rsid w:val="00803D05"/>
    <w:rsid w:val="0080561C"/>
    <w:rsid w:val="00805916"/>
    <w:rsid w:val="00806B54"/>
    <w:rsid w:val="008113AE"/>
    <w:rsid w:val="00811A02"/>
    <w:rsid w:val="00812789"/>
    <w:rsid w:val="00814AB9"/>
    <w:rsid w:val="00814B22"/>
    <w:rsid w:val="00816B84"/>
    <w:rsid w:val="00821C4A"/>
    <w:rsid w:val="0082210D"/>
    <w:rsid w:val="00822808"/>
    <w:rsid w:val="00822B8E"/>
    <w:rsid w:val="00823236"/>
    <w:rsid w:val="00824872"/>
    <w:rsid w:val="00824E81"/>
    <w:rsid w:val="00824FE4"/>
    <w:rsid w:val="008250AC"/>
    <w:rsid w:val="00825194"/>
    <w:rsid w:val="00825C0C"/>
    <w:rsid w:val="0082647A"/>
    <w:rsid w:val="0082722E"/>
    <w:rsid w:val="008272B5"/>
    <w:rsid w:val="008272DD"/>
    <w:rsid w:val="008273CD"/>
    <w:rsid w:val="0082786F"/>
    <w:rsid w:val="00827B84"/>
    <w:rsid w:val="0083289A"/>
    <w:rsid w:val="00832961"/>
    <w:rsid w:val="00832C87"/>
    <w:rsid w:val="00832FDB"/>
    <w:rsid w:val="0083373A"/>
    <w:rsid w:val="008343EB"/>
    <w:rsid w:val="008353B1"/>
    <w:rsid w:val="0083587F"/>
    <w:rsid w:val="00835F9E"/>
    <w:rsid w:val="008368F0"/>
    <w:rsid w:val="00836EAA"/>
    <w:rsid w:val="008400C1"/>
    <w:rsid w:val="0084086B"/>
    <w:rsid w:val="00840F44"/>
    <w:rsid w:val="008427BF"/>
    <w:rsid w:val="008431A7"/>
    <w:rsid w:val="00843303"/>
    <w:rsid w:val="00843545"/>
    <w:rsid w:val="00843700"/>
    <w:rsid w:val="00843DB2"/>
    <w:rsid w:val="00844152"/>
    <w:rsid w:val="008448FA"/>
    <w:rsid w:val="00844A04"/>
    <w:rsid w:val="008467E9"/>
    <w:rsid w:val="00847ADC"/>
    <w:rsid w:val="00850496"/>
    <w:rsid w:val="008514E6"/>
    <w:rsid w:val="00852959"/>
    <w:rsid w:val="008530C2"/>
    <w:rsid w:val="00854B51"/>
    <w:rsid w:val="00854BA4"/>
    <w:rsid w:val="0085523A"/>
    <w:rsid w:val="00855831"/>
    <w:rsid w:val="00856B05"/>
    <w:rsid w:val="008573EA"/>
    <w:rsid w:val="00857709"/>
    <w:rsid w:val="0085770B"/>
    <w:rsid w:val="00860279"/>
    <w:rsid w:val="00860368"/>
    <w:rsid w:val="00863061"/>
    <w:rsid w:val="00863306"/>
    <w:rsid w:val="00864382"/>
    <w:rsid w:val="00865102"/>
    <w:rsid w:val="00865B25"/>
    <w:rsid w:val="00866CE9"/>
    <w:rsid w:val="0086732D"/>
    <w:rsid w:val="00867956"/>
    <w:rsid w:val="00867B3B"/>
    <w:rsid w:val="00872436"/>
    <w:rsid w:val="00872574"/>
    <w:rsid w:val="0087267A"/>
    <w:rsid w:val="0087379B"/>
    <w:rsid w:val="008738DC"/>
    <w:rsid w:val="008742AD"/>
    <w:rsid w:val="00874B6D"/>
    <w:rsid w:val="0087774B"/>
    <w:rsid w:val="00880111"/>
    <w:rsid w:val="008801B6"/>
    <w:rsid w:val="00880937"/>
    <w:rsid w:val="00881B68"/>
    <w:rsid w:val="00881BDF"/>
    <w:rsid w:val="0088206E"/>
    <w:rsid w:val="00882791"/>
    <w:rsid w:val="00882B88"/>
    <w:rsid w:val="0088346F"/>
    <w:rsid w:val="008840D9"/>
    <w:rsid w:val="00884E56"/>
    <w:rsid w:val="00885CAE"/>
    <w:rsid w:val="00886D9C"/>
    <w:rsid w:val="008874D0"/>
    <w:rsid w:val="008874E5"/>
    <w:rsid w:val="0089111D"/>
    <w:rsid w:val="0089152F"/>
    <w:rsid w:val="00891A59"/>
    <w:rsid w:val="008921C6"/>
    <w:rsid w:val="00892FEF"/>
    <w:rsid w:val="00893DC5"/>
    <w:rsid w:val="00893EE8"/>
    <w:rsid w:val="0089401B"/>
    <w:rsid w:val="00894A49"/>
    <w:rsid w:val="008953CF"/>
    <w:rsid w:val="008958F4"/>
    <w:rsid w:val="00897676"/>
    <w:rsid w:val="008976A7"/>
    <w:rsid w:val="008977A8"/>
    <w:rsid w:val="00897C49"/>
    <w:rsid w:val="008A0A5A"/>
    <w:rsid w:val="008A1157"/>
    <w:rsid w:val="008A16F1"/>
    <w:rsid w:val="008A1BB3"/>
    <w:rsid w:val="008A2AC9"/>
    <w:rsid w:val="008A2B0C"/>
    <w:rsid w:val="008A2EE4"/>
    <w:rsid w:val="008A3B51"/>
    <w:rsid w:val="008A3EC0"/>
    <w:rsid w:val="008A499B"/>
    <w:rsid w:val="008A4AFA"/>
    <w:rsid w:val="008A4C44"/>
    <w:rsid w:val="008A4C84"/>
    <w:rsid w:val="008A5A00"/>
    <w:rsid w:val="008A5E23"/>
    <w:rsid w:val="008A613D"/>
    <w:rsid w:val="008A7735"/>
    <w:rsid w:val="008B0573"/>
    <w:rsid w:val="008B1354"/>
    <w:rsid w:val="008B153E"/>
    <w:rsid w:val="008B15D9"/>
    <w:rsid w:val="008B244A"/>
    <w:rsid w:val="008B2FA8"/>
    <w:rsid w:val="008B39C1"/>
    <w:rsid w:val="008B3BFA"/>
    <w:rsid w:val="008B3D95"/>
    <w:rsid w:val="008B59C0"/>
    <w:rsid w:val="008B60C6"/>
    <w:rsid w:val="008B624F"/>
    <w:rsid w:val="008B6F69"/>
    <w:rsid w:val="008B79D0"/>
    <w:rsid w:val="008C02EE"/>
    <w:rsid w:val="008C06A5"/>
    <w:rsid w:val="008C0B9F"/>
    <w:rsid w:val="008C1209"/>
    <w:rsid w:val="008C1647"/>
    <w:rsid w:val="008C2D5F"/>
    <w:rsid w:val="008C2E18"/>
    <w:rsid w:val="008C2EFA"/>
    <w:rsid w:val="008C4138"/>
    <w:rsid w:val="008C4F65"/>
    <w:rsid w:val="008C5C1A"/>
    <w:rsid w:val="008C6238"/>
    <w:rsid w:val="008C6F85"/>
    <w:rsid w:val="008D08F5"/>
    <w:rsid w:val="008D0CB6"/>
    <w:rsid w:val="008D2D6A"/>
    <w:rsid w:val="008D2FEB"/>
    <w:rsid w:val="008D3990"/>
    <w:rsid w:val="008D3D1A"/>
    <w:rsid w:val="008D578D"/>
    <w:rsid w:val="008D5DA5"/>
    <w:rsid w:val="008D6A24"/>
    <w:rsid w:val="008E07C9"/>
    <w:rsid w:val="008E0E07"/>
    <w:rsid w:val="008E1E70"/>
    <w:rsid w:val="008E2DE4"/>
    <w:rsid w:val="008E313A"/>
    <w:rsid w:val="008E3E28"/>
    <w:rsid w:val="008E4607"/>
    <w:rsid w:val="008E4668"/>
    <w:rsid w:val="008E533C"/>
    <w:rsid w:val="008E5F02"/>
    <w:rsid w:val="008E6187"/>
    <w:rsid w:val="008E6248"/>
    <w:rsid w:val="008E6A53"/>
    <w:rsid w:val="008E6C9F"/>
    <w:rsid w:val="008E7895"/>
    <w:rsid w:val="008F00C0"/>
    <w:rsid w:val="008F040E"/>
    <w:rsid w:val="008F1891"/>
    <w:rsid w:val="008F1A10"/>
    <w:rsid w:val="008F4347"/>
    <w:rsid w:val="008F54BC"/>
    <w:rsid w:val="008F5B53"/>
    <w:rsid w:val="008F5EF0"/>
    <w:rsid w:val="008F62F7"/>
    <w:rsid w:val="008F7106"/>
    <w:rsid w:val="00901507"/>
    <w:rsid w:val="00901E7F"/>
    <w:rsid w:val="00902A44"/>
    <w:rsid w:val="00902D88"/>
    <w:rsid w:val="00902E08"/>
    <w:rsid w:val="00904529"/>
    <w:rsid w:val="00904591"/>
    <w:rsid w:val="009048DD"/>
    <w:rsid w:val="00904DCD"/>
    <w:rsid w:val="0090581B"/>
    <w:rsid w:val="009059E9"/>
    <w:rsid w:val="00907F26"/>
    <w:rsid w:val="00910184"/>
    <w:rsid w:val="00912271"/>
    <w:rsid w:val="009122CA"/>
    <w:rsid w:val="00912613"/>
    <w:rsid w:val="00912692"/>
    <w:rsid w:val="00912E4F"/>
    <w:rsid w:val="009144C2"/>
    <w:rsid w:val="0091474B"/>
    <w:rsid w:val="0091505D"/>
    <w:rsid w:val="00915897"/>
    <w:rsid w:val="00915AD6"/>
    <w:rsid w:val="00917793"/>
    <w:rsid w:val="00920914"/>
    <w:rsid w:val="00920E0F"/>
    <w:rsid w:val="0092362E"/>
    <w:rsid w:val="00924152"/>
    <w:rsid w:val="009247A8"/>
    <w:rsid w:val="00924974"/>
    <w:rsid w:val="00924BDE"/>
    <w:rsid w:val="009276F9"/>
    <w:rsid w:val="009277D5"/>
    <w:rsid w:val="00930681"/>
    <w:rsid w:val="009306E1"/>
    <w:rsid w:val="00930918"/>
    <w:rsid w:val="00930C54"/>
    <w:rsid w:val="009313C6"/>
    <w:rsid w:val="00932E10"/>
    <w:rsid w:val="009332F9"/>
    <w:rsid w:val="009334BD"/>
    <w:rsid w:val="009347A5"/>
    <w:rsid w:val="00935ABF"/>
    <w:rsid w:val="00935BAA"/>
    <w:rsid w:val="0093660E"/>
    <w:rsid w:val="0094121C"/>
    <w:rsid w:val="00941D94"/>
    <w:rsid w:val="00943C63"/>
    <w:rsid w:val="009446EC"/>
    <w:rsid w:val="00944CFB"/>
    <w:rsid w:val="00944DDA"/>
    <w:rsid w:val="00945176"/>
    <w:rsid w:val="009457BF"/>
    <w:rsid w:val="00945968"/>
    <w:rsid w:val="00945973"/>
    <w:rsid w:val="00945AF8"/>
    <w:rsid w:val="009462F8"/>
    <w:rsid w:val="009463F5"/>
    <w:rsid w:val="009465C0"/>
    <w:rsid w:val="0094667F"/>
    <w:rsid w:val="009476C7"/>
    <w:rsid w:val="009479F6"/>
    <w:rsid w:val="0095047C"/>
    <w:rsid w:val="0095187F"/>
    <w:rsid w:val="00952486"/>
    <w:rsid w:val="00954BCA"/>
    <w:rsid w:val="009551ED"/>
    <w:rsid w:val="00956876"/>
    <w:rsid w:val="00956D05"/>
    <w:rsid w:val="00957C4D"/>
    <w:rsid w:val="0096085E"/>
    <w:rsid w:val="00961A5C"/>
    <w:rsid w:val="00961B2B"/>
    <w:rsid w:val="00961D6E"/>
    <w:rsid w:val="0096300C"/>
    <w:rsid w:val="00963D31"/>
    <w:rsid w:val="00964113"/>
    <w:rsid w:val="00965D52"/>
    <w:rsid w:val="00966597"/>
    <w:rsid w:val="00966990"/>
    <w:rsid w:val="00966B36"/>
    <w:rsid w:val="00966B9A"/>
    <w:rsid w:val="00967014"/>
    <w:rsid w:val="00967511"/>
    <w:rsid w:val="00971043"/>
    <w:rsid w:val="009719EF"/>
    <w:rsid w:val="00971DE9"/>
    <w:rsid w:val="00972CAE"/>
    <w:rsid w:val="009737EA"/>
    <w:rsid w:val="0097403B"/>
    <w:rsid w:val="00974334"/>
    <w:rsid w:val="0097534B"/>
    <w:rsid w:val="009753FC"/>
    <w:rsid w:val="009754D7"/>
    <w:rsid w:val="00975D9F"/>
    <w:rsid w:val="00976741"/>
    <w:rsid w:val="00976822"/>
    <w:rsid w:val="00976947"/>
    <w:rsid w:val="00976F91"/>
    <w:rsid w:val="009805F5"/>
    <w:rsid w:val="00981641"/>
    <w:rsid w:val="00981B91"/>
    <w:rsid w:val="00982A3F"/>
    <w:rsid w:val="00982C44"/>
    <w:rsid w:val="00982F2D"/>
    <w:rsid w:val="0098328B"/>
    <w:rsid w:val="0098391E"/>
    <w:rsid w:val="009848B5"/>
    <w:rsid w:val="00984B04"/>
    <w:rsid w:val="00984D28"/>
    <w:rsid w:val="009853B4"/>
    <w:rsid w:val="00985533"/>
    <w:rsid w:val="00985621"/>
    <w:rsid w:val="00985CEA"/>
    <w:rsid w:val="009860FE"/>
    <w:rsid w:val="00986E21"/>
    <w:rsid w:val="00987045"/>
    <w:rsid w:val="00987DC9"/>
    <w:rsid w:val="00990CA0"/>
    <w:rsid w:val="0099152C"/>
    <w:rsid w:val="00992530"/>
    <w:rsid w:val="0099257A"/>
    <w:rsid w:val="009925BE"/>
    <w:rsid w:val="0099309B"/>
    <w:rsid w:val="00994348"/>
    <w:rsid w:val="009972B7"/>
    <w:rsid w:val="0099788A"/>
    <w:rsid w:val="009A1B9F"/>
    <w:rsid w:val="009A2060"/>
    <w:rsid w:val="009A2178"/>
    <w:rsid w:val="009A2610"/>
    <w:rsid w:val="009A28A5"/>
    <w:rsid w:val="009A2F2C"/>
    <w:rsid w:val="009A3EA3"/>
    <w:rsid w:val="009A3ED6"/>
    <w:rsid w:val="009A3F8F"/>
    <w:rsid w:val="009A43FD"/>
    <w:rsid w:val="009A4F21"/>
    <w:rsid w:val="009A55E3"/>
    <w:rsid w:val="009A5952"/>
    <w:rsid w:val="009A5A36"/>
    <w:rsid w:val="009A62F7"/>
    <w:rsid w:val="009A6EB4"/>
    <w:rsid w:val="009B0B59"/>
    <w:rsid w:val="009B0BAB"/>
    <w:rsid w:val="009B0D59"/>
    <w:rsid w:val="009B1137"/>
    <w:rsid w:val="009B148D"/>
    <w:rsid w:val="009B1E4D"/>
    <w:rsid w:val="009B34C6"/>
    <w:rsid w:val="009B3D2C"/>
    <w:rsid w:val="009B440D"/>
    <w:rsid w:val="009B4C11"/>
    <w:rsid w:val="009B6B63"/>
    <w:rsid w:val="009B7D94"/>
    <w:rsid w:val="009B7E96"/>
    <w:rsid w:val="009C37AD"/>
    <w:rsid w:val="009C3939"/>
    <w:rsid w:val="009C4A1A"/>
    <w:rsid w:val="009C60C8"/>
    <w:rsid w:val="009C6ABA"/>
    <w:rsid w:val="009C6CC4"/>
    <w:rsid w:val="009C78F9"/>
    <w:rsid w:val="009C7AFF"/>
    <w:rsid w:val="009D000C"/>
    <w:rsid w:val="009D0239"/>
    <w:rsid w:val="009D05B2"/>
    <w:rsid w:val="009D0AA6"/>
    <w:rsid w:val="009D0D08"/>
    <w:rsid w:val="009D0E19"/>
    <w:rsid w:val="009D2210"/>
    <w:rsid w:val="009D25B3"/>
    <w:rsid w:val="009D2962"/>
    <w:rsid w:val="009D2A4C"/>
    <w:rsid w:val="009D2C1A"/>
    <w:rsid w:val="009D2EE1"/>
    <w:rsid w:val="009D373B"/>
    <w:rsid w:val="009D39D5"/>
    <w:rsid w:val="009D426A"/>
    <w:rsid w:val="009D4CC2"/>
    <w:rsid w:val="009D4CE8"/>
    <w:rsid w:val="009D5A17"/>
    <w:rsid w:val="009D6086"/>
    <w:rsid w:val="009D67BE"/>
    <w:rsid w:val="009D6C2C"/>
    <w:rsid w:val="009D7266"/>
    <w:rsid w:val="009D73D5"/>
    <w:rsid w:val="009D7BEF"/>
    <w:rsid w:val="009E1A44"/>
    <w:rsid w:val="009E2E54"/>
    <w:rsid w:val="009E43AE"/>
    <w:rsid w:val="009E4567"/>
    <w:rsid w:val="009E586F"/>
    <w:rsid w:val="009E61B7"/>
    <w:rsid w:val="009E6FA8"/>
    <w:rsid w:val="009E792B"/>
    <w:rsid w:val="009F033B"/>
    <w:rsid w:val="009F0F57"/>
    <w:rsid w:val="009F1563"/>
    <w:rsid w:val="009F231B"/>
    <w:rsid w:val="009F2422"/>
    <w:rsid w:val="009F26C3"/>
    <w:rsid w:val="009F446C"/>
    <w:rsid w:val="009F4C24"/>
    <w:rsid w:val="009F54E7"/>
    <w:rsid w:val="009F6108"/>
    <w:rsid w:val="009F668E"/>
    <w:rsid w:val="009F7A0A"/>
    <w:rsid w:val="009F7E37"/>
    <w:rsid w:val="009F7F96"/>
    <w:rsid w:val="00A0035A"/>
    <w:rsid w:val="00A00701"/>
    <w:rsid w:val="00A013C7"/>
    <w:rsid w:val="00A0161B"/>
    <w:rsid w:val="00A017CC"/>
    <w:rsid w:val="00A02917"/>
    <w:rsid w:val="00A02E8A"/>
    <w:rsid w:val="00A03091"/>
    <w:rsid w:val="00A0438C"/>
    <w:rsid w:val="00A0455E"/>
    <w:rsid w:val="00A04E40"/>
    <w:rsid w:val="00A05E33"/>
    <w:rsid w:val="00A0653B"/>
    <w:rsid w:val="00A07351"/>
    <w:rsid w:val="00A1003C"/>
    <w:rsid w:val="00A109DB"/>
    <w:rsid w:val="00A11193"/>
    <w:rsid w:val="00A112F4"/>
    <w:rsid w:val="00A1173B"/>
    <w:rsid w:val="00A11BDB"/>
    <w:rsid w:val="00A11C36"/>
    <w:rsid w:val="00A11CB1"/>
    <w:rsid w:val="00A125DB"/>
    <w:rsid w:val="00A1268D"/>
    <w:rsid w:val="00A12A82"/>
    <w:rsid w:val="00A13957"/>
    <w:rsid w:val="00A147C1"/>
    <w:rsid w:val="00A14937"/>
    <w:rsid w:val="00A15538"/>
    <w:rsid w:val="00A155D5"/>
    <w:rsid w:val="00A15AE5"/>
    <w:rsid w:val="00A16B49"/>
    <w:rsid w:val="00A1773F"/>
    <w:rsid w:val="00A201C3"/>
    <w:rsid w:val="00A2064A"/>
    <w:rsid w:val="00A20685"/>
    <w:rsid w:val="00A20711"/>
    <w:rsid w:val="00A2151A"/>
    <w:rsid w:val="00A22800"/>
    <w:rsid w:val="00A237B6"/>
    <w:rsid w:val="00A24F35"/>
    <w:rsid w:val="00A253BB"/>
    <w:rsid w:val="00A26164"/>
    <w:rsid w:val="00A2662F"/>
    <w:rsid w:val="00A308F7"/>
    <w:rsid w:val="00A31936"/>
    <w:rsid w:val="00A31C54"/>
    <w:rsid w:val="00A31E0D"/>
    <w:rsid w:val="00A34F92"/>
    <w:rsid w:val="00A35389"/>
    <w:rsid w:val="00A35446"/>
    <w:rsid w:val="00A369E7"/>
    <w:rsid w:val="00A36C40"/>
    <w:rsid w:val="00A37CFD"/>
    <w:rsid w:val="00A40351"/>
    <w:rsid w:val="00A409B0"/>
    <w:rsid w:val="00A40F1C"/>
    <w:rsid w:val="00A42163"/>
    <w:rsid w:val="00A427FE"/>
    <w:rsid w:val="00A42ABC"/>
    <w:rsid w:val="00A42B64"/>
    <w:rsid w:val="00A430B7"/>
    <w:rsid w:val="00A4355B"/>
    <w:rsid w:val="00A4412F"/>
    <w:rsid w:val="00A442F8"/>
    <w:rsid w:val="00A448F9"/>
    <w:rsid w:val="00A4532F"/>
    <w:rsid w:val="00A454A1"/>
    <w:rsid w:val="00A465D2"/>
    <w:rsid w:val="00A46DCC"/>
    <w:rsid w:val="00A47322"/>
    <w:rsid w:val="00A47413"/>
    <w:rsid w:val="00A479A2"/>
    <w:rsid w:val="00A5041F"/>
    <w:rsid w:val="00A505E2"/>
    <w:rsid w:val="00A50778"/>
    <w:rsid w:val="00A507BC"/>
    <w:rsid w:val="00A51305"/>
    <w:rsid w:val="00A51738"/>
    <w:rsid w:val="00A52306"/>
    <w:rsid w:val="00A54C77"/>
    <w:rsid w:val="00A54CF3"/>
    <w:rsid w:val="00A554BC"/>
    <w:rsid w:val="00A55AD5"/>
    <w:rsid w:val="00A56994"/>
    <w:rsid w:val="00A56E50"/>
    <w:rsid w:val="00A571EE"/>
    <w:rsid w:val="00A573ED"/>
    <w:rsid w:val="00A61616"/>
    <w:rsid w:val="00A62339"/>
    <w:rsid w:val="00A6287D"/>
    <w:rsid w:val="00A631A1"/>
    <w:rsid w:val="00A631E0"/>
    <w:rsid w:val="00A64085"/>
    <w:rsid w:val="00A64601"/>
    <w:rsid w:val="00A6478A"/>
    <w:rsid w:val="00A647F2"/>
    <w:rsid w:val="00A648FB"/>
    <w:rsid w:val="00A66596"/>
    <w:rsid w:val="00A6743F"/>
    <w:rsid w:val="00A70435"/>
    <w:rsid w:val="00A71C9C"/>
    <w:rsid w:val="00A72A56"/>
    <w:rsid w:val="00A72A76"/>
    <w:rsid w:val="00A73D80"/>
    <w:rsid w:val="00A74035"/>
    <w:rsid w:val="00A74C6D"/>
    <w:rsid w:val="00A75CF8"/>
    <w:rsid w:val="00A75E25"/>
    <w:rsid w:val="00A76111"/>
    <w:rsid w:val="00A762A7"/>
    <w:rsid w:val="00A7714E"/>
    <w:rsid w:val="00A77AFC"/>
    <w:rsid w:val="00A8048F"/>
    <w:rsid w:val="00A809EC"/>
    <w:rsid w:val="00A817F0"/>
    <w:rsid w:val="00A81EE4"/>
    <w:rsid w:val="00A82402"/>
    <w:rsid w:val="00A82554"/>
    <w:rsid w:val="00A82907"/>
    <w:rsid w:val="00A82D79"/>
    <w:rsid w:val="00A85E15"/>
    <w:rsid w:val="00A86100"/>
    <w:rsid w:val="00A866E0"/>
    <w:rsid w:val="00A86729"/>
    <w:rsid w:val="00A86AAC"/>
    <w:rsid w:val="00A87555"/>
    <w:rsid w:val="00A87CF0"/>
    <w:rsid w:val="00A9141A"/>
    <w:rsid w:val="00A91F2A"/>
    <w:rsid w:val="00A929D3"/>
    <w:rsid w:val="00A92B13"/>
    <w:rsid w:val="00A9312D"/>
    <w:rsid w:val="00A94B11"/>
    <w:rsid w:val="00A94B8B"/>
    <w:rsid w:val="00A94E9A"/>
    <w:rsid w:val="00A95A8D"/>
    <w:rsid w:val="00A97783"/>
    <w:rsid w:val="00AA14A8"/>
    <w:rsid w:val="00AA150C"/>
    <w:rsid w:val="00AA1F6A"/>
    <w:rsid w:val="00AA3B48"/>
    <w:rsid w:val="00AA3B80"/>
    <w:rsid w:val="00AA3BF2"/>
    <w:rsid w:val="00AA4AFA"/>
    <w:rsid w:val="00AB03C7"/>
    <w:rsid w:val="00AB04EF"/>
    <w:rsid w:val="00AB0B24"/>
    <w:rsid w:val="00AB0BBC"/>
    <w:rsid w:val="00AB0E79"/>
    <w:rsid w:val="00AB14ED"/>
    <w:rsid w:val="00AB19FF"/>
    <w:rsid w:val="00AB23D2"/>
    <w:rsid w:val="00AB275C"/>
    <w:rsid w:val="00AB2D45"/>
    <w:rsid w:val="00AB2E58"/>
    <w:rsid w:val="00AB3882"/>
    <w:rsid w:val="00AB40D7"/>
    <w:rsid w:val="00AB419C"/>
    <w:rsid w:val="00AB4CF7"/>
    <w:rsid w:val="00AB4CFE"/>
    <w:rsid w:val="00AB62E7"/>
    <w:rsid w:val="00AB69CF"/>
    <w:rsid w:val="00AB6B0E"/>
    <w:rsid w:val="00AB77E7"/>
    <w:rsid w:val="00AB78B4"/>
    <w:rsid w:val="00AC007A"/>
    <w:rsid w:val="00AC028C"/>
    <w:rsid w:val="00AC086D"/>
    <w:rsid w:val="00AC0A7A"/>
    <w:rsid w:val="00AC1B36"/>
    <w:rsid w:val="00AC1D27"/>
    <w:rsid w:val="00AC28B1"/>
    <w:rsid w:val="00AC3947"/>
    <w:rsid w:val="00AC42EE"/>
    <w:rsid w:val="00AC4AC0"/>
    <w:rsid w:val="00AC5476"/>
    <w:rsid w:val="00AC6A62"/>
    <w:rsid w:val="00AC6D46"/>
    <w:rsid w:val="00AC750E"/>
    <w:rsid w:val="00AC7C7C"/>
    <w:rsid w:val="00AD0EF0"/>
    <w:rsid w:val="00AD19B6"/>
    <w:rsid w:val="00AD2B51"/>
    <w:rsid w:val="00AD2EC6"/>
    <w:rsid w:val="00AD31B1"/>
    <w:rsid w:val="00AD34DD"/>
    <w:rsid w:val="00AD4483"/>
    <w:rsid w:val="00AD46C8"/>
    <w:rsid w:val="00AD4B92"/>
    <w:rsid w:val="00AD4F4C"/>
    <w:rsid w:val="00AD5028"/>
    <w:rsid w:val="00AD519F"/>
    <w:rsid w:val="00AD5C13"/>
    <w:rsid w:val="00AD65E3"/>
    <w:rsid w:val="00AD6629"/>
    <w:rsid w:val="00AD7A73"/>
    <w:rsid w:val="00AD7C45"/>
    <w:rsid w:val="00AD7E82"/>
    <w:rsid w:val="00AE12F2"/>
    <w:rsid w:val="00AE1352"/>
    <w:rsid w:val="00AE17B6"/>
    <w:rsid w:val="00AE1B4B"/>
    <w:rsid w:val="00AE20F4"/>
    <w:rsid w:val="00AE21E6"/>
    <w:rsid w:val="00AE2292"/>
    <w:rsid w:val="00AE4508"/>
    <w:rsid w:val="00AE491C"/>
    <w:rsid w:val="00AE4F26"/>
    <w:rsid w:val="00AE518E"/>
    <w:rsid w:val="00AE5945"/>
    <w:rsid w:val="00AE7F74"/>
    <w:rsid w:val="00AF0773"/>
    <w:rsid w:val="00AF0891"/>
    <w:rsid w:val="00AF1509"/>
    <w:rsid w:val="00AF1D60"/>
    <w:rsid w:val="00AF3043"/>
    <w:rsid w:val="00AF3273"/>
    <w:rsid w:val="00AF39EF"/>
    <w:rsid w:val="00AF43A7"/>
    <w:rsid w:val="00AF4525"/>
    <w:rsid w:val="00AF484E"/>
    <w:rsid w:val="00AF48B2"/>
    <w:rsid w:val="00AF6C0E"/>
    <w:rsid w:val="00AF6F56"/>
    <w:rsid w:val="00AF78FA"/>
    <w:rsid w:val="00B00360"/>
    <w:rsid w:val="00B00654"/>
    <w:rsid w:val="00B01BCF"/>
    <w:rsid w:val="00B024E3"/>
    <w:rsid w:val="00B02FE1"/>
    <w:rsid w:val="00B03789"/>
    <w:rsid w:val="00B0549B"/>
    <w:rsid w:val="00B05B89"/>
    <w:rsid w:val="00B05F91"/>
    <w:rsid w:val="00B07E82"/>
    <w:rsid w:val="00B10982"/>
    <w:rsid w:val="00B12434"/>
    <w:rsid w:val="00B12619"/>
    <w:rsid w:val="00B134AB"/>
    <w:rsid w:val="00B1402C"/>
    <w:rsid w:val="00B141A0"/>
    <w:rsid w:val="00B15393"/>
    <w:rsid w:val="00B15B2A"/>
    <w:rsid w:val="00B16B9D"/>
    <w:rsid w:val="00B16FC6"/>
    <w:rsid w:val="00B17302"/>
    <w:rsid w:val="00B20101"/>
    <w:rsid w:val="00B2034A"/>
    <w:rsid w:val="00B213BA"/>
    <w:rsid w:val="00B21594"/>
    <w:rsid w:val="00B2229F"/>
    <w:rsid w:val="00B22A9F"/>
    <w:rsid w:val="00B2392D"/>
    <w:rsid w:val="00B23AA0"/>
    <w:rsid w:val="00B2418D"/>
    <w:rsid w:val="00B248BB"/>
    <w:rsid w:val="00B24D3E"/>
    <w:rsid w:val="00B25A48"/>
    <w:rsid w:val="00B25FE4"/>
    <w:rsid w:val="00B316A4"/>
    <w:rsid w:val="00B318A6"/>
    <w:rsid w:val="00B32E2C"/>
    <w:rsid w:val="00B33273"/>
    <w:rsid w:val="00B33D48"/>
    <w:rsid w:val="00B35A86"/>
    <w:rsid w:val="00B35D0A"/>
    <w:rsid w:val="00B36226"/>
    <w:rsid w:val="00B3623B"/>
    <w:rsid w:val="00B36965"/>
    <w:rsid w:val="00B37952"/>
    <w:rsid w:val="00B407BC"/>
    <w:rsid w:val="00B40A3F"/>
    <w:rsid w:val="00B41561"/>
    <w:rsid w:val="00B42483"/>
    <w:rsid w:val="00B4274D"/>
    <w:rsid w:val="00B42FCB"/>
    <w:rsid w:val="00B445F3"/>
    <w:rsid w:val="00B4460D"/>
    <w:rsid w:val="00B4493B"/>
    <w:rsid w:val="00B44999"/>
    <w:rsid w:val="00B44C10"/>
    <w:rsid w:val="00B4518E"/>
    <w:rsid w:val="00B46106"/>
    <w:rsid w:val="00B463C1"/>
    <w:rsid w:val="00B46A79"/>
    <w:rsid w:val="00B507F3"/>
    <w:rsid w:val="00B5195A"/>
    <w:rsid w:val="00B52A52"/>
    <w:rsid w:val="00B52B52"/>
    <w:rsid w:val="00B537D3"/>
    <w:rsid w:val="00B543C2"/>
    <w:rsid w:val="00B54C2D"/>
    <w:rsid w:val="00B55444"/>
    <w:rsid w:val="00B56E67"/>
    <w:rsid w:val="00B56EA8"/>
    <w:rsid w:val="00B6072D"/>
    <w:rsid w:val="00B60A9F"/>
    <w:rsid w:val="00B60B40"/>
    <w:rsid w:val="00B61E89"/>
    <w:rsid w:val="00B625A0"/>
    <w:rsid w:val="00B62988"/>
    <w:rsid w:val="00B629FE"/>
    <w:rsid w:val="00B6361F"/>
    <w:rsid w:val="00B63947"/>
    <w:rsid w:val="00B63FB1"/>
    <w:rsid w:val="00B641AE"/>
    <w:rsid w:val="00B642B4"/>
    <w:rsid w:val="00B642E5"/>
    <w:rsid w:val="00B64B70"/>
    <w:rsid w:val="00B65287"/>
    <w:rsid w:val="00B65B3B"/>
    <w:rsid w:val="00B663F4"/>
    <w:rsid w:val="00B669F6"/>
    <w:rsid w:val="00B70574"/>
    <w:rsid w:val="00B70788"/>
    <w:rsid w:val="00B70888"/>
    <w:rsid w:val="00B70C11"/>
    <w:rsid w:val="00B71D94"/>
    <w:rsid w:val="00B71FCA"/>
    <w:rsid w:val="00B722DB"/>
    <w:rsid w:val="00B727CC"/>
    <w:rsid w:val="00B731AC"/>
    <w:rsid w:val="00B731FC"/>
    <w:rsid w:val="00B73741"/>
    <w:rsid w:val="00B73964"/>
    <w:rsid w:val="00B74251"/>
    <w:rsid w:val="00B74967"/>
    <w:rsid w:val="00B749EB"/>
    <w:rsid w:val="00B74A3D"/>
    <w:rsid w:val="00B74D64"/>
    <w:rsid w:val="00B74D66"/>
    <w:rsid w:val="00B76464"/>
    <w:rsid w:val="00B76CFF"/>
    <w:rsid w:val="00B77965"/>
    <w:rsid w:val="00B77C9E"/>
    <w:rsid w:val="00B80465"/>
    <w:rsid w:val="00B808B1"/>
    <w:rsid w:val="00B82AC8"/>
    <w:rsid w:val="00B82CB1"/>
    <w:rsid w:val="00B82E23"/>
    <w:rsid w:val="00B831A4"/>
    <w:rsid w:val="00B83CD6"/>
    <w:rsid w:val="00B850A3"/>
    <w:rsid w:val="00B85467"/>
    <w:rsid w:val="00B857B7"/>
    <w:rsid w:val="00B86C39"/>
    <w:rsid w:val="00B87BD7"/>
    <w:rsid w:val="00B87CBF"/>
    <w:rsid w:val="00B90F19"/>
    <w:rsid w:val="00B90FAD"/>
    <w:rsid w:val="00B92D5A"/>
    <w:rsid w:val="00B94551"/>
    <w:rsid w:val="00B95382"/>
    <w:rsid w:val="00B95E80"/>
    <w:rsid w:val="00B9646D"/>
    <w:rsid w:val="00B96554"/>
    <w:rsid w:val="00B969BA"/>
    <w:rsid w:val="00B96AFD"/>
    <w:rsid w:val="00B97216"/>
    <w:rsid w:val="00BA1B23"/>
    <w:rsid w:val="00BA2671"/>
    <w:rsid w:val="00BA417F"/>
    <w:rsid w:val="00BA46C6"/>
    <w:rsid w:val="00BA488B"/>
    <w:rsid w:val="00BA57C3"/>
    <w:rsid w:val="00BA5F1F"/>
    <w:rsid w:val="00BA6421"/>
    <w:rsid w:val="00BA7174"/>
    <w:rsid w:val="00BA7C69"/>
    <w:rsid w:val="00BA7DCE"/>
    <w:rsid w:val="00BB0F3A"/>
    <w:rsid w:val="00BB18C6"/>
    <w:rsid w:val="00BB2FAB"/>
    <w:rsid w:val="00BB3BC1"/>
    <w:rsid w:val="00BB40A1"/>
    <w:rsid w:val="00BB4621"/>
    <w:rsid w:val="00BB4D50"/>
    <w:rsid w:val="00BB608D"/>
    <w:rsid w:val="00BB6ADA"/>
    <w:rsid w:val="00BB732E"/>
    <w:rsid w:val="00BB7895"/>
    <w:rsid w:val="00BC063D"/>
    <w:rsid w:val="00BC06D3"/>
    <w:rsid w:val="00BC15A4"/>
    <w:rsid w:val="00BC18B1"/>
    <w:rsid w:val="00BC1EB0"/>
    <w:rsid w:val="00BC2B8B"/>
    <w:rsid w:val="00BC336C"/>
    <w:rsid w:val="00BC3673"/>
    <w:rsid w:val="00BC3E25"/>
    <w:rsid w:val="00BC54E7"/>
    <w:rsid w:val="00BC59FD"/>
    <w:rsid w:val="00BC5A66"/>
    <w:rsid w:val="00BD0A1C"/>
    <w:rsid w:val="00BD1EF9"/>
    <w:rsid w:val="00BD28E4"/>
    <w:rsid w:val="00BD3DEF"/>
    <w:rsid w:val="00BD53A3"/>
    <w:rsid w:val="00BD5BA3"/>
    <w:rsid w:val="00BD5C26"/>
    <w:rsid w:val="00BD6294"/>
    <w:rsid w:val="00BD658B"/>
    <w:rsid w:val="00BD7B1D"/>
    <w:rsid w:val="00BE049D"/>
    <w:rsid w:val="00BE0C09"/>
    <w:rsid w:val="00BE1296"/>
    <w:rsid w:val="00BE18E3"/>
    <w:rsid w:val="00BE3C1E"/>
    <w:rsid w:val="00BE5204"/>
    <w:rsid w:val="00BE5ADD"/>
    <w:rsid w:val="00BE6AE1"/>
    <w:rsid w:val="00BF1157"/>
    <w:rsid w:val="00BF2016"/>
    <w:rsid w:val="00BF2629"/>
    <w:rsid w:val="00BF29F8"/>
    <w:rsid w:val="00BF397A"/>
    <w:rsid w:val="00BF3BA9"/>
    <w:rsid w:val="00BF5F8A"/>
    <w:rsid w:val="00BF63E4"/>
    <w:rsid w:val="00BF69BB"/>
    <w:rsid w:val="00BF6FFF"/>
    <w:rsid w:val="00BF7007"/>
    <w:rsid w:val="00BF713A"/>
    <w:rsid w:val="00BF799F"/>
    <w:rsid w:val="00BF7B02"/>
    <w:rsid w:val="00C00603"/>
    <w:rsid w:val="00C0154F"/>
    <w:rsid w:val="00C01556"/>
    <w:rsid w:val="00C01D80"/>
    <w:rsid w:val="00C04AFF"/>
    <w:rsid w:val="00C05028"/>
    <w:rsid w:val="00C059FF"/>
    <w:rsid w:val="00C061C7"/>
    <w:rsid w:val="00C06A93"/>
    <w:rsid w:val="00C06FBC"/>
    <w:rsid w:val="00C07263"/>
    <w:rsid w:val="00C07335"/>
    <w:rsid w:val="00C07485"/>
    <w:rsid w:val="00C07AC9"/>
    <w:rsid w:val="00C10D61"/>
    <w:rsid w:val="00C12F93"/>
    <w:rsid w:val="00C13B0A"/>
    <w:rsid w:val="00C13CD9"/>
    <w:rsid w:val="00C15530"/>
    <w:rsid w:val="00C1625E"/>
    <w:rsid w:val="00C16D83"/>
    <w:rsid w:val="00C17235"/>
    <w:rsid w:val="00C17AD0"/>
    <w:rsid w:val="00C17FC1"/>
    <w:rsid w:val="00C17FD8"/>
    <w:rsid w:val="00C22A9C"/>
    <w:rsid w:val="00C22E9A"/>
    <w:rsid w:val="00C23F49"/>
    <w:rsid w:val="00C240DB"/>
    <w:rsid w:val="00C24137"/>
    <w:rsid w:val="00C24387"/>
    <w:rsid w:val="00C24898"/>
    <w:rsid w:val="00C24B6E"/>
    <w:rsid w:val="00C2612A"/>
    <w:rsid w:val="00C26C3C"/>
    <w:rsid w:val="00C26D11"/>
    <w:rsid w:val="00C27678"/>
    <w:rsid w:val="00C27A56"/>
    <w:rsid w:val="00C3080D"/>
    <w:rsid w:val="00C30B4D"/>
    <w:rsid w:val="00C33B87"/>
    <w:rsid w:val="00C34326"/>
    <w:rsid w:val="00C34BB8"/>
    <w:rsid w:val="00C34FE8"/>
    <w:rsid w:val="00C35348"/>
    <w:rsid w:val="00C355AA"/>
    <w:rsid w:val="00C35A29"/>
    <w:rsid w:val="00C360A1"/>
    <w:rsid w:val="00C360DB"/>
    <w:rsid w:val="00C40117"/>
    <w:rsid w:val="00C40EB1"/>
    <w:rsid w:val="00C410B7"/>
    <w:rsid w:val="00C41705"/>
    <w:rsid w:val="00C42413"/>
    <w:rsid w:val="00C42D77"/>
    <w:rsid w:val="00C42EBB"/>
    <w:rsid w:val="00C434A8"/>
    <w:rsid w:val="00C43CA6"/>
    <w:rsid w:val="00C452F0"/>
    <w:rsid w:val="00C46D3A"/>
    <w:rsid w:val="00C46DB1"/>
    <w:rsid w:val="00C46DFA"/>
    <w:rsid w:val="00C47687"/>
    <w:rsid w:val="00C477D3"/>
    <w:rsid w:val="00C478C3"/>
    <w:rsid w:val="00C47BE4"/>
    <w:rsid w:val="00C50096"/>
    <w:rsid w:val="00C501C0"/>
    <w:rsid w:val="00C502E5"/>
    <w:rsid w:val="00C503BC"/>
    <w:rsid w:val="00C50E89"/>
    <w:rsid w:val="00C5107F"/>
    <w:rsid w:val="00C51C86"/>
    <w:rsid w:val="00C5273E"/>
    <w:rsid w:val="00C54D37"/>
    <w:rsid w:val="00C56E6B"/>
    <w:rsid w:val="00C57400"/>
    <w:rsid w:val="00C5743D"/>
    <w:rsid w:val="00C5761A"/>
    <w:rsid w:val="00C576A6"/>
    <w:rsid w:val="00C62087"/>
    <w:rsid w:val="00C62410"/>
    <w:rsid w:val="00C62664"/>
    <w:rsid w:val="00C634AB"/>
    <w:rsid w:val="00C638F4"/>
    <w:rsid w:val="00C63B60"/>
    <w:rsid w:val="00C63CB1"/>
    <w:rsid w:val="00C64E59"/>
    <w:rsid w:val="00C65342"/>
    <w:rsid w:val="00C656E8"/>
    <w:rsid w:val="00C65703"/>
    <w:rsid w:val="00C65F6C"/>
    <w:rsid w:val="00C66976"/>
    <w:rsid w:val="00C67BD7"/>
    <w:rsid w:val="00C67DFB"/>
    <w:rsid w:val="00C707FF"/>
    <w:rsid w:val="00C70995"/>
    <w:rsid w:val="00C70A11"/>
    <w:rsid w:val="00C70ABC"/>
    <w:rsid w:val="00C71AD5"/>
    <w:rsid w:val="00C72452"/>
    <w:rsid w:val="00C72AFC"/>
    <w:rsid w:val="00C7468F"/>
    <w:rsid w:val="00C748CE"/>
    <w:rsid w:val="00C74B3E"/>
    <w:rsid w:val="00C75040"/>
    <w:rsid w:val="00C759AD"/>
    <w:rsid w:val="00C7636D"/>
    <w:rsid w:val="00C76565"/>
    <w:rsid w:val="00C76C97"/>
    <w:rsid w:val="00C810C4"/>
    <w:rsid w:val="00C81BF4"/>
    <w:rsid w:val="00C81E37"/>
    <w:rsid w:val="00C81FB7"/>
    <w:rsid w:val="00C84A6B"/>
    <w:rsid w:val="00C84C9F"/>
    <w:rsid w:val="00C85374"/>
    <w:rsid w:val="00C85B47"/>
    <w:rsid w:val="00C85B67"/>
    <w:rsid w:val="00C85D09"/>
    <w:rsid w:val="00C877EC"/>
    <w:rsid w:val="00C9096A"/>
    <w:rsid w:val="00C90E29"/>
    <w:rsid w:val="00C90FB2"/>
    <w:rsid w:val="00C91345"/>
    <w:rsid w:val="00C920DE"/>
    <w:rsid w:val="00C92735"/>
    <w:rsid w:val="00C928DD"/>
    <w:rsid w:val="00C92D05"/>
    <w:rsid w:val="00C93023"/>
    <w:rsid w:val="00C95ACF"/>
    <w:rsid w:val="00C95CBA"/>
    <w:rsid w:val="00C95CE9"/>
    <w:rsid w:val="00C95F4D"/>
    <w:rsid w:val="00C97187"/>
    <w:rsid w:val="00C978B2"/>
    <w:rsid w:val="00C97D25"/>
    <w:rsid w:val="00CA0358"/>
    <w:rsid w:val="00CA0965"/>
    <w:rsid w:val="00CA1D7E"/>
    <w:rsid w:val="00CA2079"/>
    <w:rsid w:val="00CA239F"/>
    <w:rsid w:val="00CA41CB"/>
    <w:rsid w:val="00CA4857"/>
    <w:rsid w:val="00CA492F"/>
    <w:rsid w:val="00CA53EE"/>
    <w:rsid w:val="00CA6A4B"/>
    <w:rsid w:val="00CA7780"/>
    <w:rsid w:val="00CA7B6C"/>
    <w:rsid w:val="00CA7C67"/>
    <w:rsid w:val="00CB03E2"/>
    <w:rsid w:val="00CB10B8"/>
    <w:rsid w:val="00CB1972"/>
    <w:rsid w:val="00CB2A77"/>
    <w:rsid w:val="00CB39DC"/>
    <w:rsid w:val="00CB4589"/>
    <w:rsid w:val="00CB5892"/>
    <w:rsid w:val="00CB6480"/>
    <w:rsid w:val="00CC0375"/>
    <w:rsid w:val="00CC0D48"/>
    <w:rsid w:val="00CC19E0"/>
    <w:rsid w:val="00CC1AF5"/>
    <w:rsid w:val="00CC1BEE"/>
    <w:rsid w:val="00CC2005"/>
    <w:rsid w:val="00CC2658"/>
    <w:rsid w:val="00CC28D7"/>
    <w:rsid w:val="00CC32D1"/>
    <w:rsid w:val="00CC36AB"/>
    <w:rsid w:val="00CC3759"/>
    <w:rsid w:val="00CC44CA"/>
    <w:rsid w:val="00CC57CE"/>
    <w:rsid w:val="00CC73FE"/>
    <w:rsid w:val="00CC7794"/>
    <w:rsid w:val="00CD164D"/>
    <w:rsid w:val="00CD18D2"/>
    <w:rsid w:val="00CD1F0F"/>
    <w:rsid w:val="00CD1F2D"/>
    <w:rsid w:val="00CD1F62"/>
    <w:rsid w:val="00CD2615"/>
    <w:rsid w:val="00CD2FB6"/>
    <w:rsid w:val="00CD408C"/>
    <w:rsid w:val="00CD4D0C"/>
    <w:rsid w:val="00CD551E"/>
    <w:rsid w:val="00CD5559"/>
    <w:rsid w:val="00CD5F6D"/>
    <w:rsid w:val="00CD633D"/>
    <w:rsid w:val="00CD667A"/>
    <w:rsid w:val="00CE0652"/>
    <w:rsid w:val="00CE09D2"/>
    <w:rsid w:val="00CE159F"/>
    <w:rsid w:val="00CE1C1E"/>
    <w:rsid w:val="00CE26BB"/>
    <w:rsid w:val="00CE28A4"/>
    <w:rsid w:val="00CE32D9"/>
    <w:rsid w:val="00CE354E"/>
    <w:rsid w:val="00CE5EFC"/>
    <w:rsid w:val="00CE616F"/>
    <w:rsid w:val="00CE6703"/>
    <w:rsid w:val="00CE6918"/>
    <w:rsid w:val="00CE6DCB"/>
    <w:rsid w:val="00CF0379"/>
    <w:rsid w:val="00CF0772"/>
    <w:rsid w:val="00CF0820"/>
    <w:rsid w:val="00CF1226"/>
    <w:rsid w:val="00CF143F"/>
    <w:rsid w:val="00CF1CBC"/>
    <w:rsid w:val="00CF3B2C"/>
    <w:rsid w:val="00CF3EC4"/>
    <w:rsid w:val="00CF4A55"/>
    <w:rsid w:val="00CF593A"/>
    <w:rsid w:val="00CF61B7"/>
    <w:rsid w:val="00CF61DB"/>
    <w:rsid w:val="00CF6B96"/>
    <w:rsid w:val="00CF6BB3"/>
    <w:rsid w:val="00CF7F97"/>
    <w:rsid w:val="00D000A6"/>
    <w:rsid w:val="00D00CCD"/>
    <w:rsid w:val="00D01460"/>
    <w:rsid w:val="00D01F08"/>
    <w:rsid w:val="00D03368"/>
    <w:rsid w:val="00D0356C"/>
    <w:rsid w:val="00D0583A"/>
    <w:rsid w:val="00D059C6"/>
    <w:rsid w:val="00D05FC3"/>
    <w:rsid w:val="00D06714"/>
    <w:rsid w:val="00D06E27"/>
    <w:rsid w:val="00D103F1"/>
    <w:rsid w:val="00D10405"/>
    <w:rsid w:val="00D11A16"/>
    <w:rsid w:val="00D1283E"/>
    <w:rsid w:val="00D14645"/>
    <w:rsid w:val="00D14AF6"/>
    <w:rsid w:val="00D165E6"/>
    <w:rsid w:val="00D16943"/>
    <w:rsid w:val="00D1738E"/>
    <w:rsid w:val="00D17AF3"/>
    <w:rsid w:val="00D17F15"/>
    <w:rsid w:val="00D2198B"/>
    <w:rsid w:val="00D21B91"/>
    <w:rsid w:val="00D21B9F"/>
    <w:rsid w:val="00D236F1"/>
    <w:rsid w:val="00D23FE2"/>
    <w:rsid w:val="00D24008"/>
    <w:rsid w:val="00D24DAD"/>
    <w:rsid w:val="00D25B4C"/>
    <w:rsid w:val="00D26054"/>
    <w:rsid w:val="00D26679"/>
    <w:rsid w:val="00D27648"/>
    <w:rsid w:val="00D27971"/>
    <w:rsid w:val="00D30AAE"/>
    <w:rsid w:val="00D30C44"/>
    <w:rsid w:val="00D30FD2"/>
    <w:rsid w:val="00D32061"/>
    <w:rsid w:val="00D3228B"/>
    <w:rsid w:val="00D3262D"/>
    <w:rsid w:val="00D34871"/>
    <w:rsid w:val="00D34EA8"/>
    <w:rsid w:val="00D362BA"/>
    <w:rsid w:val="00D3641D"/>
    <w:rsid w:val="00D366BD"/>
    <w:rsid w:val="00D37EF8"/>
    <w:rsid w:val="00D40A1D"/>
    <w:rsid w:val="00D40FE5"/>
    <w:rsid w:val="00D41452"/>
    <w:rsid w:val="00D41CA3"/>
    <w:rsid w:val="00D41E81"/>
    <w:rsid w:val="00D42364"/>
    <w:rsid w:val="00D426BC"/>
    <w:rsid w:val="00D42C41"/>
    <w:rsid w:val="00D430F8"/>
    <w:rsid w:val="00D4370F"/>
    <w:rsid w:val="00D43FF4"/>
    <w:rsid w:val="00D4427E"/>
    <w:rsid w:val="00D45792"/>
    <w:rsid w:val="00D47B12"/>
    <w:rsid w:val="00D50551"/>
    <w:rsid w:val="00D507FD"/>
    <w:rsid w:val="00D517BB"/>
    <w:rsid w:val="00D52697"/>
    <w:rsid w:val="00D532D0"/>
    <w:rsid w:val="00D536F6"/>
    <w:rsid w:val="00D5380E"/>
    <w:rsid w:val="00D545AA"/>
    <w:rsid w:val="00D54B7D"/>
    <w:rsid w:val="00D55500"/>
    <w:rsid w:val="00D55830"/>
    <w:rsid w:val="00D5722A"/>
    <w:rsid w:val="00D57C9A"/>
    <w:rsid w:val="00D6046B"/>
    <w:rsid w:val="00D60741"/>
    <w:rsid w:val="00D608EC"/>
    <w:rsid w:val="00D61756"/>
    <w:rsid w:val="00D625D8"/>
    <w:rsid w:val="00D64D9C"/>
    <w:rsid w:val="00D65060"/>
    <w:rsid w:val="00D65212"/>
    <w:rsid w:val="00D65B80"/>
    <w:rsid w:val="00D666A2"/>
    <w:rsid w:val="00D673B1"/>
    <w:rsid w:val="00D67C07"/>
    <w:rsid w:val="00D70C99"/>
    <w:rsid w:val="00D7266C"/>
    <w:rsid w:val="00D72893"/>
    <w:rsid w:val="00D72A36"/>
    <w:rsid w:val="00D7364C"/>
    <w:rsid w:val="00D73E40"/>
    <w:rsid w:val="00D74355"/>
    <w:rsid w:val="00D743C3"/>
    <w:rsid w:val="00D75273"/>
    <w:rsid w:val="00D75D2A"/>
    <w:rsid w:val="00D81605"/>
    <w:rsid w:val="00D817BE"/>
    <w:rsid w:val="00D831C6"/>
    <w:rsid w:val="00D83718"/>
    <w:rsid w:val="00D8387D"/>
    <w:rsid w:val="00D83EB9"/>
    <w:rsid w:val="00D84CE5"/>
    <w:rsid w:val="00D84F81"/>
    <w:rsid w:val="00D850EF"/>
    <w:rsid w:val="00D85198"/>
    <w:rsid w:val="00D85C3D"/>
    <w:rsid w:val="00D86C18"/>
    <w:rsid w:val="00D87A25"/>
    <w:rsid w:val="00D9033D"/>
    <w:rsid w:val="00D904EB"/>
    <w:rsid w:val="00D90512"/>
    <w:rsid w:val="00D90B8E"/>
    <w:rsid w:val="00D91896"/>
    <w:rsid w:val="00D921E1"/>
    <w:rsid w:val="00D925C8"/>
    <w:rsid w:val="00D934E8"/>
    <w:rsid w:val="00D93690"/>
    <w:rsid w:val="00D94AC4"/>
    <w:rsid w:val="00D94F2D"/>
    <w:rsid w:val="00D94FB0"/>
    <w:rsid w:val="00D951CF"/>
    <w:rsid w:val="00D955F5"/>
    <w:rsid w:val="00D95DE8"/>
    <w:rsid w:val="00D9617E"/>
    <w:rsid w:val="00D96460"/>
    <w:rsid w:val="00D9690D"/>
    <w:rsid w:val="00D96AF1"/>
    <w:rsid w:val="00D96C1E"/>
    <w:rsid w:val="00DA04EE"/>
    <w:rsid w:val="00DA0A83"/>
    <w:rsid w:val="00DA1143"/>
    <w:rsid w:val="00DA11E1"/>
    <w:rsid w:val="00DA1BF9"/>
    <w:rsid w:val="00DA2B03"/>
    <w:rsid w:val="00DA3008"/>
    <w:rsid w:val="00DA3836"/>
    <w:rsid w:val="00DA3B19"/>
    <w:rsid w:val="00DA4024"/>
    <w:rsid w:val="00DA4A1A"/>
    <w:rsid w:val="00DA4AA9"/>
    <w:rsid w:val="00DA4D8D"/>
    <w:rsid w:val="00DA4E21"/>
    <w:rsid w:val="00DA5A9F"/>
    <w:rsid w:val="00DA6E44"/>
    <w:rsid w:val="00DB060B"/>
    <w:rsid w:val="00DB1563"/>
    <w:rsid w:val="00DB2009"/>
    <w:rsid w:val="00DB2F68"/>
    <w:rsid w:val="00DB39C0"/>
    <w:rsid w:val="00DB4045"/>
    <w:rsid w:val="00DB48EB"/>
    <w:rsid w:val="00DB55AB"/>
    <w:rsid w:val="00DB59B8"/>
    <w:rsid w:val="00DB5CE2"/>
    <w:rsid w:val="00DB682A"/>
    <w:rsid w:val="00DB747E"/>
    <w:rsid w:val="00DB7C49"/>
    <w:rsid w:val="00DB7FC4"/>
    <w:rsid w:val="00DC05E7"/>
    <w:rsid w:val="00DC19CA"/>
    <w:rsid w:val="00DC1BB7"/>
    <w:rsid w:val="00DC2824"/>
    <w:rsid w:val="00DC3A86"/>
    <w:rsid w:val="00DC3D95"/>
    <w:rsid w:val="00DC4E5E"/>
    <w:rsid w:val="00DC4F2F"/>
    <w:rsid w:val="00DC6C1F"/>
    <w:rsid w:val="00DC7239"/>
    <w:rsid w:val="00DC7A3D"/>
    <w:rsid w:val="00DC7AE3"/>
    <w:rsid w:val="00DC7E0B"/>
    <w:rsid w:val="00DD0823"/>
    <w:rsid w:val="00DD171B"/>
    <w:rsid w:val="00DD1E72"/>
    <w:rsid w:val="00DD26EA"/>
    <w:rsid w:val="00DD2C18"/>
    <w:rsid w:val="00DD3392"/>
    <w:rsid w:val="00DD33BB"/>
    <w:rsid w:val="00DD3ACA"/>
    <w:rsid w:val="00DD45D1"/>
    <w:rsid w:val="00DD4B46"/>
    <w:rsid w:val="00DD53FD"/>
    <w:rsid w:val="00DD5586"/>
    <w:rsid w:val="00DD5802"/>
    <w:rsid w:val="00DD5FAE"/>
    <w:rsid w:val="00DD74E4"/>
    <w:rsid w:val="00DE16EC"/>
    <w:rsid w:val="00DE220F"/>
    <w:rsid w:val="00DE5098"/>
    <w:rsid w:val="00DE5838"/>
    <w:rsid w:val="00DE5A92"/>
    <w:rsid w:val="00DE5F5E"/>
    <w:rsid w:val="00DE6C38"/>
    <w:rsid w:val="00DE7480"/>
    <w:rsid w:val="00DE7DBE"/>
    <w:rsid w:val="00DE7DC5"/>
    <w:rsid w:val="00DF0C1F"/>
    <w:rsid w:val="00DF2171"/>
    <w:rsid w:val="00DF2FB2"/>
    <w:rsid w:val="00DF49D9"/>
    <w:rsid w:val="00DF577F"/>
    <w:rsid w:val="00DF6590"/>
    <w:rsid w:val="00DF72E8"/>
    <w:rsid w:val="00DF737F"/>
    <w:rsid w:val="00E001EB"/>
    <w:rsid w:val="00E00373"/>
    <w:rsid w:val="00E00CC4"/>
    <w:rsid w:val="00E0137A"/>
    <w:rsid w:val="00E01808"/>
    <w:rsid w:val="00E02E7A"/>
    <w:rsid w:val="00E030A7"/>
    <w:rsid w:val="00E033F5"/>
    <w:rsid w:val="00E03CD8"/>
    <w:rsid w:val="00E048BE"/>
    <w:rsid w:val="00E06BDF"/>
    <w:rsid w:val="00E073F3"/>
    <w:rsid w:val="00E076E9"/>
    <w:rsid w:val="00E07E1F"/>
    <w:rsid w:val="00E116D6"/>
    <w:rsid w:val="00E120E5"/>
    <w:rsid w:val="00E129B4"/>
    <w:rsid w:val="00E13720"/>
    <w:rsid w:val="00E15D30"/>
    <w:rsid w:val="00E163F2"/>
    <w:rsid w:val="00E171AE"/>
    <w:rsid w:val="00E200D4"/>
    <w:rsid w:val="00E206A0"/>
    <w:rsid w:val="00E2079D"/>
    <w:rsid w:val="00E216EC"/>
    <w:rsid w:val="00E21BB1"/>
    <w:rsid w:val="00E23A27"/>
    <w:rsid w:val="00E2414B"/>
    <w:rsid w:val="00E252D7"/>
    <w:rsid w:val="00E25507"/>
    <w:rsid w:val="00E26285"/>
    <w:rsid w:val="00E27363"/>
    <w:rsid w:val="00E27500"/>
    <w:rsid w:val="00E27D53"/>
    <w:rsid w:val="00E27E82"/>
    <w:rsid w:val="00E30286"/>
    <w:rsid w:val="00E3093A"/>
    <w:rsid w:val="00E30B2D"/>
    <w:rsid w:val="00E30CC9"/>
    <w:rsid w:val="00E30E8A"/>
    <w:rsid w:val="00E31A1F"/>
    <w:rsid w:val="00E31B83"/>
    <w:rsid w:val="00E31BBF"/>
    <w:rsid w:val="00E31CA4"/>
    <w:rsid w:val="00E31E76"/>
    <w:rsid w:val="00E31F79"/>
    <w:rsid w:val="00E31F8A"/>
    <w:rsid w:val="00E3209B"/>
    <w:rsid w:val="00E32234"/>
    <w:rsid w:val="00E33746"/>
    <w:rsid w:val="00E34298"/>
    <w:rsid w:val="00E34316"/>
    <w:rsid w:val="00E34631"/>
    <w:rsid w:val="00E348B2"/>
    <w:rsid w:val="00E34B2B"/>
    <w:rsid w:val="00E3504B"/>
    <w:rsid w:val="00E36013"/>
    <w:rsid w:val="00E36095"/>
    <w:rsid w:val="00E3661E"/>
    <w:rsid w:val="00E36976"/>
    <w:rsid w:val="00E36E99"/>
    <w:rsid w:val="00E37887"/>
    <w:rsid w:val="00E412B1"/>
    <w:rsid w:val="00E41979"/>
    <w:rsid w:val="00E426C5"/>
    <w:rsid w:val="00E43000"/>
    <w:rsid w:val="00E44388"/>
    <w:rsid w:val="00E4490A"/>
    <w:rsid w:val="00E44E2E"/>
    <w:rsid w:val="00E47E79"/>
    <w:rsid w:val="00E47F89"/>
    <w:rsid w:val="00E505B7"/>
    <w:rsid w:val="00E505F4"/>
    <w:rsid w:val="00E508C6"/>
    <w:rsid w:val="00E517C0"/>
    <w:rsid w:val="00E5259B"/>
    <w:rsid w:val="00E52DB7"/>
    <w:rsid w:val="00E5400C"/>
    <w:rsid w:val="00E54B6C"/>
    <w:rsid w:val="00E55023"/>
    <w:rsid w:val="00E55FAD"/>
    <w:rsid w:val="00E56A60"/>
    <w:rsid w:val="00E57CE5"/>
    <w:rsid w:val="00E60544"/>
    <w:rsid w:val="00E60F72"/>
    <w:rsid w:val="00E61641"/>
    <w:rsid w:val="00E61BA0"/>
    <w:rsid w:val="00E6223E"/>
    <w:rsid w:val="00E6228E"/>
    <w:rsid w:val="00E6275D"/>
    <w:rsid w:val="00E66D95"/>
    <w:rsid w:val="00E67EFD"/>
    <w:rsid w:val="00E7184A"/>
    <w:rsid w:val="00E722B0"/>
    <w:rsid w:val="00E732E7"/>
    <w:rsid w:val="00E73620"/>
    <w:rsid w:val="00E737C6"/>
    <w:rsid w:val="00E741F1"/>
    <w:rsid w:val="00E74AEB"/>
    <w:rsid w:val="00E74B91"/>
    <w:rsid w:val="00E75E53"/>
    <w:rsid w:val="00E7695F"/>
    <w:rsid w:val="00E77C8B"/>
    <w:rsid w:val="00E8017B"/>
    <w:rsid w:val="00E801C5"/>
    <w:rsid w:val="00E8030D"/>
    <w:rsid w:val="00E80547"/>
    <w:rsid w:val="00E807E0"/>
    <w:rsid w:val="00E80AE4"/>
    <w:rsid w:val="00E82125"/>
    <w:rsid w:val="00E824A5"/>
    <w:rsid w:val="00E8270E"/>
    <w:rsid w:val="00E83ED4"/>
    <w:rsid w:val="00E84408"/>
    <w:rsid w:val="00E8496A"/>
    <w:rsid w:val="00E85050"/>
    <w:rsid w:val="00E85987"/>
    <w:rsid w:val="00E862B1"/>
    <w:rsid w:val="00E865B5"/>
    <w:rsid w:val="00E86810"/>
    <w:rsid w:val="00E87964"/>
    <w:rsid w:val="00E9122F"/>
    <w:rsid w:val="00E91D19"/>
    <w:rsid w:val="00E932F7"/>
    <w:rsid w:val="00E935A6"/>
    <w:rsid w:val="00E93646"/>
    <w:rsid w:val="00E94676"/>
    <w:rsid w:val="00E94C82"/>
    <w:rsid w:val="00E95107"/>
    <w:rsid w:val="00E953B4"/>
    <w:rsid w:val="00E95DE8"/>
    <w:rsid w:val="00EA086B"/>
    <w:rsid w:val="00EA1085"/>
    <w:rsid w:val="00EA3F09"/>
    <w:rsid w:val="00EA41FD"/>
    <w:rsid w:val="00EA431A"/>
    <w:rsid w:val="00EA4AE5"/>
    <w:rsid w:val="00EA5064"/>
    <w:rsid w:val="00EA5184"/>
    <w:rsid w:val="00EA67F3"/>
    <w:rsid w:val="00EA6D36"/>
    <w:rsid w:val="00EA79A2"/>
    <w:rsid w:val="00EB038B"/>
    <w:rsid w:val="00EB0644"/>
    <w:rsid w:val="00EB0AD7"/>
    <w:rsid w:val="00EB0E5C"/>
    <w:rsid w:val="00EB1D5E"/>
    <w:rsid w:val="00EB2548"/>
    <w:rsid w:val="00EB3216"/>
    <w:rsid w:val="00EB40A6"/>
    <w:rsid w:val="00EB5EF8"/>
    <w:rsid w:val="00EB73B0"/>
    <w:rsid w:val="00EB7494"/>
    <w:rsid w:val="00EB778D"/>
    <w:rsid w:val="00EB7BB9"/>
    <w:rsid w:val="00EC056B"/>
    <w:rsid w:val="00EC074D"/>
    <w:rsid w:val="00EC0ED9"/>
    <w:rsid w:val="00EC25CF"/>
    <w:rsid w:val="00EC2F5B"/>
    <w:rsid w:val="00EC3698"/>
    <w:rsid w:val="00EC45C8"/>
    <w:rsid w:val="00EC486E"/>
    <w:rsid w:val="00EC4EE1"/>
    <w:rsid w:val="00EC5C3E"/>
    <w:rsid w:val="00EC5CBD"/>
    <w:rsid w:val="00EC5D48"/>
    <w:rsid w:val="00EC73A4"/>
    <w:rsid w:val="00EC7923"/>
    <w:rsid w:val="00EC7CE5"/>
    <w:rsid w:val="00ED06B9"/>
    <w:rsid w:val="00ED0892"/>
    <w:rsid w:val="00ED1CAF"/>
    <w:rsid w:val="00ED21BF"/>
    <w:rsid w:val="00ED28B0"/>
    <w:rsid w:val="00ED2978"/>
    <w:rsid w:val="00ED2C90"/>
    <w:rsid w:val="00ED3D5B"/>
    <w:rsid w:val="00ED415A"/>
    <w:rsid w:val="00ED4C0C"/>
    <w:rsid w:val="00ED4C9D"/>
    <w:rsid w:val="00ED5184"/>
    <w:rsid w:val="00ED62C4"/>
    <w:rsid w:val="00ED64A1"/>
    <w:rsid w:val="00ED6E32"/>
    <w:rsid w:val="00EE01A5"/>
    <w:rsid w:val="00EE0867"/>
    <w:rsid w:val="00EE14FD"/>
    <w:rsid w:val="00EE17E6"/>
    <w:rsid w:val="00EE19C3"/>
    <w:rsid w:val="00EE24AF"/>
    <w:rsid w:val="00EE460B"/>
    <w:rsid w:val="00EE4DB4"/>
    <w:rsid w:val="00EE56BB"/>
    <w:rsid w:val="00EE726D"/>
    <w:rsid w:val="00EE7525"/>
    <w:rsid w:val="00EF02F8"/>
    <w:rsid w:val="00EF131A"/>
    <w:rsid w:val="00EF1969"/>
    <w:rsid w:val="00EF23B9"/>
    <w:rsid w:val="00EF2AB3"/>
    <w:rsid w:val="00EF423E"/>
    <w:rsid w:val="00EF6291"/>
    <w:rsid w:val="00EF6292"/>
    <w:rsid w:val="00EF6CC6"/>
    <w:rsid w:val="00EF7D0B"/>
    <w:rsid w:val="00F006E3"/>
    <w:rsid w:val="00F00A80"/>
    <w:rsid w:val="00F02089"/>
    <w:rsid w:val="00F0396A"/>
    <w:rsid w:val="00F03F58"/>
    <w:rsid w:val="00F05754"/>
    <w:rsid w:val="00F05867"/>
    <w:rsid w:val="00F0646C"/>
    <w:rsid w:val="00F07271"/>
    <w:rsid w:val="00F073C6"/>
    <w:rsid w:val="00F07701"/>
    <w:rsid w:val="00F079EA"/>
    <w:rsid w:val="00F07B24"/>
    <w:rsid w:val="00F10237"/>
    <w:rsid w:val="00F104E6"/>
    <w:rsid w:val="00F10DC0"/>
    <w:rsid w:val="00F10DFF"/>
    <w:rsid w:val="00F11571"/>
    <w:rsid w:val="00F11E32"/>
    <w:rsid w:val="00F11F60"/>
    <w:rsid w:val="00F122CD"/>
    <w:rsid w:val="00F124B2"/>
    <w:rsid w:val="00F12575"/>
    <w:rsid w:val="00F1384D"/>
    <w:rsid w:val="00F14B70"/>
    <w:rsid w:val="00F1516C"/>
    <w:rsid w:val="00F15779"/>
    <w:rsid w:val="00F15A04"/>
    <w:rsid w:val="00F1673C"/>
    <w:rsid w:val="00F1753F"/>
    <w:rsid w:val="00F176B2"/>
    <w:rsid w:val="00F17DF1"/>
    <w:rsid w:val="00F21816"/>
    <w:rsid w:val="00F21E92"/>
    <w:rsid w:val="00F2430C"/>
    <w:rsid w:val="00F2472E"/>
    <w:rsid w:val="00F24EE3"/>
    <w:rsid w:val="00F2549C"/>
    <w:rsid w:val="00F266FF"/>
    <w:rsid w:val="00F27025"/>
    <w:rsid w:val="00F300F7"/>
    <w:rsid w:val="00F30CCE"/>
    <w:rsid w:val="00F3179F"/>
    <w:rsid w:val="00F346A8"/>
    <w:rsid w:val="00F34DEE"/>
    <w:rsid w:val="00F36400"/>
    <w:rsid w:val="00F36550"/>
    <w:rsid w:val="00F36A4A"/>
    <w:rsid w:val="00F36E02"/>
    <w:rsid w:val="00F403E9"/>
    <w:rsid w:val="00F4182A"/>
    <w:rsid w:val="00F42090"/>
    <w:rsid w:val="00F429CC"/>
    <w:rsid w:val="00F42B95"/>
    <w:rsid w:val="00F42C8C"/>
    <w:rsid w:val="00F46326"/>
    <w:rsid w:val="00F46A06"/>
    <w:rsid w:val="00F47CAD"/>
    <w:rsid w:val="00F50337"/>
    <w:rsid w:val="00F5084F"/>
    <w:rsid w:val="00F509B9"/>
    <w:rsid w:val="00F518EE"/>
    <w:rsid w:val="00F52A94"/>
    <w:rsid w:val="00F52D9E"/>
    <w:rsid w:val="00F55657"/>
    <w:rsid w:val="00F55D9B"/>
    <w:rsid w:val="00F5616F"/>
    <w:rsid w:val="00F561B2"/>
    <w:rsid w:val="00F56A79"/>
    <w:rsid w:val="00F60A77"/>
    <w:rsid w:val="00F60B00"/>
    <w:rsid w:val="00F61EE9"/>
    <w:rsid w:val="00F62959"/>
    <w:rsid w:val="00F62FE2"/>
    <w:rsid w:val="00F63047"/>
    <w:rsid w:val="00F63C67"/>
    <w:rsid w:val="00F63FD0"/>
    <w:rsid w:val="00F64844"/>
    <w:rsid w:val="00F65100"/>
    <w:rsid w:val="00F652D7"/>
    <w:rsid w:val="00F6592B"/>
    <w:rsid w:val="00F67760"/>
    <w:rsid w:val="00F677E1"/>
    <w:rsid w:val="00F67977"/>
    <w:rsid w:val="00F70840"/>
    <w:rsid w:val="00F71D41"/>
    <w:rsid w:val="00F72300"/>
    <w:rsid w:val="00F73958"/>
    <w:rsid w:val="00F73E23"/>
    <w:rsid w:val="00F74E60"/>
    <w:rsid w:val="00F76C58"/>
    <w:rsid w:val="00F8069F"/>
    <w:rsid w:val="00F80EBE"/>
    <w:rsid w:val="00F815F0"/>
    <w:rsid w:val="00F84351"/>
    <w:rsid w:val="00F8452D"/>
    <w:rsid w:val="00F84FF1"/>
    <w:rsid w:val="00F85051"/>
    <w:rsid w:val="00F8523B"/>
    <w:rsid w:val="00F86343"/>
    <w:rsid w:val="00F866F9"/>
    <w:rsid w:val="00F9027A"/>
    <w:rsid w:val="00F902D0"/>
    <w:rsid w:val="00F90E57"/>
    <w:rsid w:val="00F90F82"/>
    <w:rsid w:val="00F92814"/>
    <w:rsid w:val="00F9292A"/>
    <w:rsid w:val="00F937B5"/>
    <w:rsid w:val="00F93A15"/>
    <w:rsid w:val="00F93E78"/>
    <w:rsid w:val="00F941D4"/>
    <w:rsid w:val="00F94A48"/>
    <w:rsid w:val="00F94CFE"/>
    <w:rsid w:val="00F955F4"/>
    <w:rsid w:val="00F95956"/>
    <w:rsid w:val="00F9616C"/>
    <w:rsid w:val="00F96EE4"/>
    <w:rsid w:val="00F97852"/>
    <w:rsid w:val="00F9791F"/>
    <w:rsid w:val="00FA00A8"/>
    <w:rsid w:val="00FA00DC"/>
    <w:rsid w:val="00FA04D9"/>
    <w:rsid w:val="00FA1387"/>
    <w:rsid w:val="00FA1837"/>
    <w:rsid w:val="00FA3A13"/>
    <w:rsid w:val="00FA41E1"/>
    <w:rsid w:val="00FA4B42"/>
    <w:rsid w:val="00FA4C19"/>
    <w:rsid w:val="00FB156D"/>
    <w:rsid w:val="00FB179B"/>
    <w:rsid w:val="00FB1A2E"/>
    <w:rsid w:val="00FB1DBA"/>
    <w:rsid w:val="00FB22A8"/>
    <w:rsid w:val="00FB2721"/>
    <w:rsid w:val="00FB2761"/>
    <w:rsid w:val="00FB3592"/>
    <w:rsid w:val="00FB3A32"/>
    <w:rsid w:val="00FB45E3"/>
    <w:rsid w:val="00FB520D"/>
    <w:rsid w:val="00FB57BB"/>
    <w:rsid w:val="00FB5E4A"/>
    <w:rsid w:val="00FC00B8"/>
    <w:rsid w:val="00FC03AA"/>
    <w:rsid w:val="00FC21CF"/>
    <w:rsid w:val="00FC23BE"/>
    <w:rsid w:val="00FC26C4"/>
    <w:rsid w:val="00FC26D8"/>
    <w:rsid w:val="00FC285B"/>
    <w:rsid w:val="00FC28FA"/>
    <w:rsid w:val="00FC2DB1"/>
    <w:rsid w:val="00FC2F38"/>
    <w:rsid w:val="00FC3C9E"/>
    <w:rsid w:val="00FC5624"/>
    <w:rsid w:val="00FC7996"/>
    <w:rsid w:val="00FD04DF"/>
    <w:rsid w:val="00FD07D1"/>
    <w:rsid w:val="00FD0D25"/>
    <w:rsid w:val="00FD1D73"/>
    <w:rsid w:val="00FD36AA"/>
    <w:rsid w:val="00FD399D"/>
    <w:rsid w:val="00FD3A1E"/>
    <w:rsid w:val="00FD3B9A"/>
    <w:rsid w:val="00FD404F"/>
    <w:rsid w:val="00FD4A5C"/>
    <w:rsid w:val="00FD4A92"/>
    <w:rsid w:val="00FD7055"/>
    <w:rsid w:val="00FE0B32"/>
    <w:rsid w:val="00FE17DE"/>
    <w:rsid w:val="00FE2550"/>
    <w:rsid w:val="00FE26A5"/>
    <w:rsid w:val="00FE4321"/>
    <w:rsid w:val="00FE489A"/>
    <w:rsid w:val="00FE5D0D"/>
    <w:rsid w:val="00FE60F1"/>
    <w:rsid w:val="00FE6F01"/>
    <w:rsid w:val="00FE7E47"/>
    <w:rsid w:val="00FF009F"/>
    <w:rsid w:val="00FF0A7C"/>
    <w:rsid w:val="00FF265F"/>
    <w:rsid w:val="00FF3A9E"/>
    <w:rsid w:val="00FF3BB9"/>
    <w:rsid w:val="00FF3C15"/>
    <w:rsid w:val="00FF5721"/>
    <w:rsid w:val="00FF58C9"/>
    <w:rsid w:val="00FF6F06"/>
    <w:rsid w:val="00FF6FE2"/>
  </w:rsids>
  <m:mathPr>
    <m:mathFont m:val="Cambria Math"/>
    <m:brkBin m:val="before"/>
    <m:brkBinSub m:val="--"/>
    <m:smallFrac m:val="0"/>
    <m:dispDef/>
    <m:lMargin m:val="0"/>
    <m:rMargin m:val="0"/>
    <m:defJc m:val="centerGroup"/>
    <m:wrapIndent m:val="1440"/>
    <m:intLim m:val="subSup"/>
    <m:naryLim m:val="undOvr"/>
  </m:mathPr>
  <w:themeFontLang w:val="en-US" w:eastAsia="ja-JP" w:bidi="mn-Mong-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colormenu v:ext="edit" fillcolor="none"/>
    </o:shapedefaults>
    <o:shapelayout v:ext="edit">
      <o:idmap v:ext="edit" data="1"/>
    </o:shapelayout>
  </w:shapeDefaults>
  <w:decimalSymbol w:val="."/>
  <w:listSeparator w:val=","/>
  <w14:docId w14:val="57E6D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1F08"/>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B5892"/>
    <w:pPr>
      <w:tabs>
        <w:tab w:val="center" w:pos="4252"/>
        <w:tab w:val="right" w:pos="8504"/>
      </w:tabs>
      <w:snapToGrid w:val="0"/>
    </w:pPr>
  </w:style>
  <w:style w:type="character" w:customStyle="1" w:styleId="a4">
    <w:name w:val="ヘッダー (文字)"/>
    <w:basedOn w:val="a0"/>
    <w:link w:val="a3"/>
    <w:uiPriority w:val="99"/>
    <w:rsid w:val="00CB5892"/>
  </w:style>
  <w:style w:type="paragraph" w:styleId="a5">
    <w:name w:val="footer"/>
    <w:basedOn w:val="a"/>
    <w:link w:val="a6"/>
    <w:uiPriority w:val="99"/>
    <w:unhideWhenUsed/>
    <w:rsid w:val="00CB5892"/>
    <w:pPr>
      <w:tabs>
        <w:tab w:val="center" w:pos="4252"/>
        <w:tab w:val="right" w:pos="8504"/>
      </w:tabs>
      <w:snapToGrid w:val="0"/>
    </w:pPr>
  </w:style>
  <w:style w:type="character" w:customStyle="1" w:styleId="a6">
    <w:name w:val="フッター (文字)"/>
    <w:basedOn w:val="a0"/>
    <w:link w:val="a5"/>
    <w:uiPriority w:val="99"/>
    <w:rsid w:val="00CB5892"/>
  </w:style>
  <w:style w:type="paragraph" w:styleId="a7">
    <w:name w:val="List Paragraph"/>
    <w:basedOn w:val="a"/>
    <w:uiPriority w:val="34"/>
    <w:qFormat/>
    <w:rsid w:val="008921C6"/>
    <w:pPr>
      <w:ind w:leftChars="400" w:left="840"/>
    </w:pPr>
  </w:style>
  <w:style w:type="paragraph" w:styleId="a8">
    <w:name w:val="Balloon Text"/>
    <w:basedOn w:val="a"/>
    <w:link w:val="a9"/>
    <w:uiPriority w:val="99"/>
    <w:semiHidden/>
    <w:unhideWhenUsed/>
    <w:rsid w:val="008921C6"/>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8921C6"/>
    <w:rPr>
      <w:rFonts w:asciiTheme="majorHAnsi" w:eastAsiaTheme="majorEastAsia" w:hAnsiTheme="majorHAnsi" w:cstheme="majorBidi"/>
      <w:sz w:val="18"/>
      <w:szCs w:val="18"/>
    </w:rPr>
  </w:style>
  <w:style w:type="paragraph" w:styleId="aa">
    <w:name w:val="footnote text"/>
    <w:basedOn w:val="a"/>
    <w:link w:val="ab"/>
    <w:uiPriority w:val="99"/>
    <w:unhideWhenUsed/>
    <w:rsid w:val="00F63C67"/>
    <w:pPr>
      <w:snapToGrid w:val="0"/>
      <w:jc w:val="left"/>
    </w:pPr>
  </w:style>
  <w:style w:type="character" w:customStyle="1" w:styleId="ab">
    <w:name w:val="脚注文字列 (文字)"/>
    <w:basedOn w:val="a0"/>
    <w:link w:val="aa"/>
    <w:uiPriority w:val="99"/>
    <w:rsid w:val="00F63C67"/>
  </w:style>
  <w:style w:type="character" w:styleId="ac">
    <w:name w:val="footnote reference"/>
    <w:basedOn w:val="a0"/>
    <w:uiPriority w:val="99"/>
    <w:unhideWhenUsed/>
    <w:rsid w:val="00F63C67"/>
    <w:rPr>
      <w:vertAlign w:val="superscript"/>
    </w:rPr>
  </w:style>
  <w:style w:type="paragraph" w:styleId="ad">
    <w:name w:val="Date"/>
    <w:basedOn w:val="a"/>
    <w:next w:val="a"/>
    <w:link w:val="ae"/>
    <w:uiPriority w:val="99"/>
    <w:unhideWhenUsed/>
    <w:rsid w:val="00F1384D"/>
    <w:rPr>
      <w:sz w:val="20"/>
      <w:szCs w:val="20"/>
    </w:rPr>
  </w:style>
  <w:style w:type="character" w:customStyle="1" w:styleId="ae">
    <w:name w:val="日付 (文字)"/>
    <w:basedOn w:val="a0"/>
    <w:link w:val="ad"/>
    <w:uiPriority w:val="99"/>
    <w:rsid w:val="00F1384D"/>
    <w:rPr>
      <w:sz w:val="20"/>
      <w:szCs w:val="20"/>
    </w:rPr>
  </w:style>
  <w:style w:type="table" w:styleId="af">
    <w:name w:val="Table Grid"/>
    <w:basedOn w:val="a1"/>
    <w:uiPriority w:val="59"/>
    <w:rsid w:val="00AE12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
    <w:uiPriority w:val="99"/>
    <w:semiHidden/>
    <w:unhideWhenUsed/>
    <w:rsid w:val="0041219D"/>
    <w:pPr>
      <w:widowControl/>
      <w:spacing w:before="100" w:beforeAutospacing="1" w:after="100" w:afterAutospacing="1"/>
      <w:jc w:val="left"/>
    </w:pPr>
    <w:rPr>
      <w:rFonts w:ascii="Times" w:hAnsi="Times" w:cs="Times New Roman"/>
      <w:kern w:val="0"/>
      <w:sz w:val="20"/>
      <w:szCs w:val="20"/>
    </w:rPr>
  </w:style>
  <w:style w:type="character" w:styleId="af0">
    <w:name w:val="Hyperlink"/>
    <w:basedOn w:val="a0"/>
    <w:uiPriority w:val="99"/>
    <w:unhideWhenUsed/>
    <w:rsid w:val="00863061"/>
    <w:rPr>
      <w:color w:val="0000FF" w:themeColor="hyperlink"/>
      <w:u w:val="single"/>
    </w:rPr>
  </w:style>
  <w:style w:type="character" w:styleId="af1">
    <w:name w:val="FollowedHyperlink"/>
    <w:basedOn w:val="a0"/>
    <w:uiPriority w:val="99"/>
    <w:semiHidden/>
    <w:unhideWhenUsed/>
    <w:rsid w:val="00863061"/>
    <w:rPr>
      <w:color w:val="800080" w:themeColor="followedHyperlink"/>
      <w:u w:val="single"/>
    </w:rPr>
  </w:style>
  <w:style w:type="character" w:styleId="af2">
    <w:name w:val="page number"/>
    <w:basedOn w:val="a0"/>
    <w:uiPriority w:val="99"/>
    <w:semiHidden/>
    <w:unhideWhenUsed/>
    <w:rsid w:val="00197917"/>
  </w:style>
  <w:style w:type="paragraph" w:customStyle="1" w:styleId="af3">
    <w:name w:val="表"/>
    <w:basedOn w:val="a"/>
    <w:uiPriority w:val="99"/>
    <w:rsid w:val="00976822"/>
    <w:pPr>
      <w:autoSpaceDE w:val="0"/>
      <w:autoSpaceDN w:val="0"/>
      <w:adjustRightInd w:val="0"/>
      <w:textAlignment w:val="center"/>
    </w:pPr>
    <w:rPr>
      <w:rFonts w:ascii="Century" w:hAnsi="Century" w:cs="小塚明朝 Pro R"/>
      <w:color w:val="000000"/>
      <w:kern w:val="0"/>
      <w:szCs w:val="18"/>
      <w:lang w:val="ja-JP"/>
    </w:rPr>
  </w:style>
  <w:style w:type="paragraph" w:customStyle="1" w:styleId="af4">
    <w:name w:val="通常"/>
    <w:basedOn w:val="a"/>
    <w:qFormat/>
    <w:rsid w:val="00976822"/>
    <w:pPr>
      <w:autoSpaceDE w:val="0"/>
      <w:autoSpaceDN w:val="0"/>
      <w:adjustRightInd w:val="0"/>
      <w:spacing w:line="360" w:lineRule="exact"/>
      <w:ind w:firstLineChars="100" w:firstLine="100"/>
      <w:jc w:val="left"/>
      <w:textAlignment w:val="center"/>
    </w:pPr>
    <w:rPr>
      <w:rFonts w:ascii="Century" w:hAnsi="Century" w:cs="ヒラギノ明朝 ProN W3"/>
      <w:color w:val="000000"/>
      <w:kern w:val="0"/>
      <w:sz w:val="22"/>
      <w:lang w:val="ja-JP"/>
    </w:rPr>
  </w:style>
  <w:style w:type="paragraph" w:customStyle="1" w:styleId="af5">
    <w:name w:val="表ゴシック"/>
    <w:basedOn w:val="af3"/>
    <w:qFormat/>
    <w:rsid w:val="00976822"/>
    <w:pPr>
      <w:jc w:val="left"/>
    </w:pPr>
    <w:rPr>
      <w:rFonts w:ascii="小塚ゴシック Pro B" w:eastAsiaTheme="majorEastAsia" w:cs="小塚ゴシック Pro B"/>
      <w:b/>
      <w:bCs/>
    </w:rPr>
  </w:style>
  <w:style w:type="paragraph" w:styleId="af6">
    <w:name w:val="Title"/>
    <w:basedOn w:val="a"/>
    <w:next w:val="a"/>
    <w:link w:val="af7"/>
    <w:uiPriority w:val="10"/>
    <w:qFormat/>
    <w:rsid w:val="00976822"/>
    <w:pPr>
      <w:jc w:val="center"/>
      <w:outlineLvl w:val="0"/>
    </w:pPr>
    <w:rPr>
      <w:rFonts w:asciiTheme="majorHAnsi" w:eastAsia="ＭＳ ゴシック" w:hAnsiTheme="majorHAnsi" w:cstheme="majorBidi"/>
      <w:b/>
      <w:sz w:val="22"/>
      <w:szCs w:val="32"/>
    </w:rPr>
  </w:style>
  <w:style w:type="character" w:customStyle="1" w:styleId="af7">
    <w:name w:val="表題 (文字)"/>
    <w:basedOn w:val="a0"/>
    <w:link w:val="af6"/>
    <w:uiPriority w:val="10"/>
    <w:rsid w:val="00976822"/>
    <w:rPr>
      <w:rFonts w:asciiTheme="majorHAnsi" w:eastAsia="ＭＳ ゴシック" w:hAnsiTheme="majorHAnsi" w:cstheme="majorBidi"/>
      <w:b/>
      <w:sz w:val="22"/>
      <w:szCs w:val="32"/>
    </w:rPr>
  </w:style>
  <w:style w:type="paragraph" w:styleId="af8">
    <w:name w:val="endnote text"/>
    <w:basedOn w:val="a"/>
    <w:link w:val="af9"/>
    <w:uiPriority w:val="99"/>
    <w:semiHidden/>
    <w:rsid w:val="000C52F5"/>
    <w:pPr>
      <w:snapToGrid w:val="0"/>
      <w:jc w:val="left"/>
    </w:pPr>
    <w:rPr>
      <w:rFonts w:ascii="Century" w:eastAsia="ＭＳ 明朝" w:hAnsi="Century" w:cs="Times New Roman"/>
    </w:rPr>
  </w:style>
  <w:style w:type="character" w:customStyle="1" w:styleId="af9">
    <w:name w:val="文末脚注文字列 (文字)"/>
    <w:basedOn w:val="a0"/>
    <w:link w:val="af8"/>
    <w:uiPriority w:val="99"/>
    <w:semiHidden/>
    <w:rsid w:val="000C52F5"/>
    <w:rPr>
      <w:rFonts w:ascii="Century" w:eastAsia="ＭＳ 明朝" w:hAnsi="Century" w:cs="Times New Roman"/>
    </w:rPr>
  </w:style>
  <w:style w:type="character" w:styleId="afa">
    <w:name w:val="endnote reference"/>
    <w:basedOn w:val="a0"/>
    <w:uiPriority w:val="99"/>
    <w:semiHidden/>
    <w:rsid w:val="000C52F5"/>
    <w:rPr>
      <w:rFonts w:cs="Times New Roman"/>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B5892"/>
    <w:pPr>
      <w:tabs>
        <w:tab w:val="center" w:pos="4252"/>
        <w:tab w:val="right" w:pos="8504"/>
      </w:tabs>
      <w:snapToGrid w:val="0"/>
    </w:pPr>
  </w:style>
  <w:style w:type="character" w:customStyle="1" w:styleId="a4">
    <w:name w:val="ヘッダー (文字)"/>
    <w:basedOn w:val="a0"/>
    <w:link w:val="a3"/>
    <w:uiPriority w:val="99"/>
    <w:rsid w:val="00CB5892"/>
  </w:style>
  <w:style w:type="paragraph" w:styleId="a5">
    <w:name w:val="footer"/>
    <w:basedOn w:val="a"/>
    <w:link w:val="a6"/>
    <w:uiPriority w:val="99"/>
    <w:unhideWhenUsed/>
    <w:rsid w:val="00CB5892"/>
    <w:pPr>
      <w:tabs>
        <w:tab w:val="center" w:pos="4252"/>
        <w:tab w:val="right" w:pos="8504"/>
      </w:tabs>
      <w:snapToGrid w:val="0"/>
    </w:pPr>
  </w:style>
  <w:style w:type="character" w:customStyle="1" w:styleId="a6">
    <w:name w:val="フッター (文字)"/>
    <w:basedOn w:val="a0"/>
    <w:link w:val="a5"/>
    <w:uiPriority w:val="99"/>
    <w:rsid w:val="00CB5892"/>
  </w:style>
  <w:style w:type="paragraph" w:styleId="a7">
    <w:name w:val="List Paragraph"/>
    <w:basedOn w:val="a"/>
    <w:uiPriority w:val="34"/>
    <w:qFormat/>
    <w:rsid w:val="008921C6"/>
    <w:pPr>
      <w:ind w:leftChars="400" w:left="840"/>
    </w:pPr>
  </w:style>
  <w:style w:type="paragraph" w:styleId="a8">
    <w:name w:val="Balloon Text"/>
    <w:basedOn w:val="a"/>
    <w:link w:val="a9"/>
    <w:uiPriority w:val="99"/>
    <w:semiHidden/>
    <w:unhideWhenUsed/>
    <w:rsid w:val="008921C6"/>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8921C6"/>
    <w:rPr>
      <w:rFonts w:asciiTheme="majorHAnsi" w:eastAsiaTheme="majorEastAsia" w:hAnsiTheme="majorHAnsi" w:cstheme="majorBidi"/>
      <w:sz w:val="18"/>
      <w:szCs w:val="18"/>
    </w:rPr>
  </w:style>
  <w:style w:type="paragraph" w:styleId="aa">
    <w:name w:val="footnote text"/>
    <w:basedOn w:val="a"/>
    <w:link w:val="ab"/>
    <w:uiPriority w:val="99"/>
    <w:unhideWhenUsed/>
    <w:rsid w:val="00F63C67"/>
    <w:pPr>
      <w:snapToGrid w:val="0"/>
      <w:jc w:val="left"/>
    </w:pPr>
  </w:style>
  <w:style w:type="character" w:customStyle="1" w:styleId="ab">
    <w:name w:val="脚注文字列 (文字)"/>
    <w:basedOn w:val="a0"/>
    <w:link w:val="aa"/>
    <w:uiPriority w:val="99"/>
    <w:rsid w:val="00F63C67"/>
  </w:style>
  <w:style w:type="character" w:styleId="ac">
    <w:name w:val="footnote reference"/>
    <w:basedOn w:val="a0"/>
    <w:uiPriority w:val="99"/>
    <w:unhideWhenUsed/>
    <w:rsid w:val="00F63C67"/>
    <w:rPr>
      <w:vertAlign w:val="superscript"/>
    </w:rPr>
  </w:style>
  <w:style w:type="paragraph" w:styleId="ad">
    <w:name w:val="Date"/>
    <w:basedOn w:val="a"/>
    <w:next w:val="a"/>
    <w:link w:val="ae"/>
    <w:uiPriority w:val="99"/>
    <w:unhideWhenUsed/>
    <w:rsid w:val="00F1384D"/>
    <w:rPr>
      <w:sz w:val="20"/>
      <w:szCs w:val="20"/>
    </w:rPr>
  </w:style>
  <w:style w:type="character" w:customStyle="1" w:styleId="ae">
    <w:name w:val="日付 (文字)"/>
    <w:basedOn w:val="a0"/>
    <w:link w:val="ad"/>
    <w:uiPriority w:val="99"/>
    <w:rsid w:val="00F1384D"/>
    <w:rPr>
      <w:sz w:val="20"/>
      <w:szCs w:val="20"/>
    </w:rPr>
  </w:style>
  <w:style w:type="table" w:styleId="af">
    <w:name w:val="Table Grid"/>
    <w:basedOn w:val="a1"/>
    <w:uiPriority w:val="59"/>
    <w:rsid w:val="00AE12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
    <w:uiPriority w:val="99"/>
    <w:semiHidden/>
    <w:unhideWhenUsed/>
    <w:rsid w:val="0041219D"/>
    <w:pPr>
      <w:widowControl/>
      <w:spacing w:before="100" w:beforeAutospacing="1" w:after="100" w:afterAutospacing="1"/>
      <w:jc w:val="left"/>
    </w:pPr>
    <w:rPr>
      <w:rFonts w:ascii="Times" w:hAnsi="Times" w:cs="Times New Roman"/>
      <w:kern w:val="0"/>
      <w:sz w:val="20"/>
      <w:szCs w:val="20"/>
    </w:rPr>
  </w:style>
  <w:style w:type="character" w:styleId="af0">
    <w:name w:val="Hyperlink"/>
    <w:basedOn w:val="a0"/>
    <w:uiPriority w:val="99"/>
    <w:unhideWhenUsed/>
    <w:rsid w:val="00863061"/>
    <w:rPr>
      <w:color w:val="0000FF" w:themeColor="hyperlink"/>
      <w:u w:val="single"/>
    </w:rPr>
  </w:style>
  <w:style w:type="character" w:styleId="af1">
    <w:name w:val="FollowedHyperlink"/>
    <w:basedOn w:val="a0"/>
    <w:uiPriority w:val="99"/>
    <w:semiHidden/>
    <w:unhideWhenUsed/>
    <w:rsid w:val="00863061"/>
    <w:rPr>
      <w:color w:val="800080" w:themeColor="followedHyperlink"/>
      <w:u w:val="single"/>
    </w:rPr>
  </w:style>
  <w:style w:type="character" w:styleId="af2">
    <w:name w:val="page number"/>
    <w:basedOn w:val="a0"/>
    <w:uiPriority w:val="99"/>
    <w:semiHidden/>
    <w:unhideWhenUsed/>
    <w:rsid w:val="00197917"/>
  </w:style>
  <w:style w:type="paragraph" w:customStyle="1" w:styleId="af3">
    <w:name w:val="表"/>
    <w:basedOn w:val="a"/>
    <w:uiPriority w:val="99"/>
    <w:rsid w:val="00976822"/>
    <w:pPr>
      <w:autoSpaceDE w:val="0"/>
      <w:autoSpaceDN w:val="0"/>
      <w:adjustRightInd w:val="0"/>
      <w:textAlignment w:val="center"/>
    </w:pPr>
    <w:rPr>
      <w:rFonts w:ascii="Century" w:hAnsi="Century" w:cs="小塚明朝 Pro R"/>
      <w:color w:val="000000"/>
      <w:kern w:val="0"/>
      <w:szCs w:val="18"/>
      <w:lang w:val="ja-JP"/>
    </w:rPr>
  </w:style>
  <w:style w:type="paragraph" w:customStyle="1" w:styleId="af4">
    <w:name w:val="通常"/>
    <w:basedOn w:val="a"/>
    <w:qFormat/>
    <w:rsid w:val="00976822"/>
    <w:pPr>
      <w:autoSpaceDE w:val="0"/>
      <w:autoSpaceDN w:val="0"/>
      <w:adjustRightInd w:val="0"/>
      <w:spacing w:line="360" w:lineRule="exact"/>
      <w:ind w:firstLineChars="100" w:firstLine="100"/>
      <w:jc w:val="left"/>
      <w:textAlignment w:val="center"/>
    </w:pPr>
    <w:rPr>
      <w:rFonts w:ascii="Century" w:hAnsi="Century" w:cs="ヒラギノ明朝 ProN W3"/>
      <w:color w:val="000000"/>
      <w:kern w:val="0"/>
      <w:sz w:val="22"/>
      <w:lang w:val="ja-JP"/>
    </w:rPr>
  </w:style>
  <w:style w:type="paragraph" w:customStyle="1" w:styleId="af5">
    <w:name w:val="表ゴシック"/>
    <w:basedOn w:val="af3"/>
    <w:qFormat/>
    <w:rsid w:val="00976822"/>
    <w:pPr>
      <w:jc w:val="left"/>
    </w:pPr>
    <w:rPr>
      <w:rFonts w:ascii="小塚ゴシック Pro B" w:eastAsiaTheme="majorEastAsia" w:cs="小塚ゴシック Pro B"/>
      <w:b/>
      <w:bCs/>
    </w:rPr>
  </w:style>
  <w:style w:type="paragraph" w:styleId="af6">
    <w:name w:val="Title"/>
    <w:basedOn w:val="a"/>
    <w:next w:val="a"/>
    <w:link w:val="af7"/>
    <w:uiPriority w:val="10"/>
    <w:qFormat/>
    <w:rsid w:val="00976822"/>
    <w:pPr>
      <w:jc w:val="center"/>
      <w:outlineLvl w:val="0"/>
    </w:pPr>
    <w:rPr>
      <w:rFonts w:asciiTheme="majorHAnsi" w:eastAsia="ＭＳ ゴシック" w:hAnsiTheme="majorHAnsi" w:cstheme="majorBidi"/>
      <w:b/>
      <w:sz w:val="22"/>
      <w:szCs w:val="32"/>
    </w:rPr>
  </w:style>
  <w:style w:type="character" w:customStyle="1" w:styleId="af7">
    <w:name w:val="表題 (文字)"/>
    <w:basedOn w:val="a0"/>
    <w:link w:val="af6"/>
    <w:uiPriority w:val="10"/>
    <w:rsid w:val="00976822"/>
    <w:rPr>
      <w:rFonts w:asciiTheme="majorHAnsi" w:eastAsia="ＭＳ ゴシック" w:hAnsiTheme="majorHAnsi" w:cstheme="majorBidi"/>
      <w:b/>
      <w:sz w:val="22"/>
      <w:szCs w:val="32"/>
    </w:rPr>
  </w:style>
  <w:style w:type="paragraph" w:styleId="af8">
    <w:name w:val="endnote text"/>
    <w:basedOn w:val="a"/>
    <w:link w:val="af9"/>
    <w:uiPriority w:val="99"/>
    <w:semiHidden/>
    <w:rsid w:val="000C52F5"/>
    <w:pPr>
      <w:snapToGrid w:val="0"/>
      <w:jc w:val="left"/>
    </w:pPr>
    <w:rPr>
      <w:rFonts w:ascii="Century" w:eastAsia="ＭＳ 明朝" w:hAnsi="Century" w:cs="Times New Roman"/>
    </w:rPr>
  </w:style>
  <w:style w:type="character" w:customStyle="1" w:styleId="af9">
    <w:name w:val="文末脚注文字列 (文字)"/>
    <w:basedOn w:val="a0"/>
    <w:link w:val="af8"/>
    <w:uiPriority w:val="99"/>
    <w:semiHidden/>
    <w:rsid w:val="000C52F5"/>
    <w:rPr>
      <w:rFonts w:ascii="Century" w:eastAsia="ＭＳ 明朝" w:hAnsi="Century" w:cs="Times New Roman"/>
    </w:rPr>
  </w:style>
  <w:style w:type="character" w:styleId="afa">
    <w:name w:val="endnote reference"/>
    <w:basedOn w:val="a0"/>
    <w:uiPriority w:val="99"/>
    <w:semiHidden/>
    <w:rsid w:val="000C52F5"/>
    <w:rPr>
      <w:rFonts w:cs="Times New Roman"/>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363493">
      <w:bodyDiv w:val="1"/>
      <w:marLeft w:val="0"/>
      <w:marRight w:val="0"/>
      <w:marTop w:val="0"/>
      <w:marBottom w:val="0"/>
      <w:divBdr>
        <w:top w:val="none" w:sz="0" w:space="0" w:color="auto"/>
        <w:left w:val="none" w:sz="0" w:space="0" w:color="auto"/>
        <w:bottom w:val="none" w:sz="0" w:space="0" w:color="auto"/>
        <w:right w:val="none" w:sz="0" w:space="0" w:color="auto"/>
      </w:divBdr>
    </w:div>
    <w:div w:id="293216770">
      <w:bodyDiv w:val="1"/>
      <w:marLeft w:val="0"/>
      <w:marRight w:val="0"/>
      <w:marTop w:val="0"/>
      <w:marBottom w:val="0"/>
      <w:divBdr>
        <w:top w:val="none" w:sz="0" w:space="0" w:color="auto"/>
        <w:left w:val="none" w:sz="0" w:space="0" w:color="auto"/>
        <w:bottom w:val="none" w:sz="0" w:space="0" w:color="auto"/>
        <w:right w:val="none" w:sz="0" w:space="0" w:color="auto"/>
      </w:divBdr>
    </w:div>
    <w:div w:id="1035470565">
      <w:bodyDiv w:val="1"/>
      <w:marLeft w:val="0"/>
      <w:marRight w:val="0"/>
      <w:marTop w:val="0"/>
      <w:marBottom w:val="0"/>
      <w:divBdr>
        <w:top w:val="none" w:sz="0" w:space="0" w:color="auto"/>
        <w:left w:val="none" w:sz="0" w:space="0" w:color="auto"/>
        <w:bottom w:val="none" w:sz="0" w:space="0" w:color="auto"/>
        <w:right w:val="none" w:sz="0" w:space="0" w:color="auto"/>
      </w:divBdr>
    </w:div>
    <w:div w:id="1226258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eader" Target="header2.xml"/><Relationship Id="rId31" Type="http://schemas.openxmlformats.org/officeDocument/2006/relationships/footer" Target="footer3.xml"/><Relationship Id="rId32" Type="http://schemas.openxmlformats.org/officeDocument/2006/relationships/fontTable" Target="fontTable.xml"/><Relationship Id="rId9" Type="http://schemas.openxmlformats.org/officeDocument/2006/relationships/header" Target="head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1.jpeg"/><Relationship Id="rId13" Type="http://schemas.openxmlformats.org/officeDocument/2006/relationships/image" Target="media/image2.jpeg"/><Relationship Id="rId14" Type="http://schemas.openxmlformats.org/officeDocument/2006/relationships/image" Target="media/image3.jpeg"/><Relationship Id="rId15" Type="http://schemas.openxmlformats.org/officeDocument/2006/relationships/image" Target="media/image4.jpg"/><Relationship Id="rId16" Type="http://schemas.openxmlformats.org/officeDocument/2006/relationships/image" Target="media/image5.jpeg"/><Relationship Id="rId17" Type="http://schemas.openxmlformats.org/officeDocument/2006/relationships/image" Target="media/image6.jpg"/><Relationship Id="rId18" Type="http://schemas.openxmlformats.org/officeDocument/2006/relationships/image" Target="media/image7.jpeg"/><Relationship Id="rId19" Type="http://schemas.openxmlformats.org/officeDocument/2006/relationships/image" Target="media/image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64682F-08D4-BB4D-96C1-A47E92CB2E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2002</TotalTime>
  <Pages>53</Pages>
  <Words>7810</Words>
  <Characters>44521</Characters>
  <Application>Microsoft Macintosh Word</Application>
  <DocSecurity>0</DocSecurity>
  <Lines>371</Lines>
  <Paragraphs>104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52227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ヤオ研</dc:creator>
  <cp:lastModifiedBy>譚 静</cp:lastModifiedBy>
  <cp:revision>226</cp:revision>
  <cp:lastPrinted>2014-11-28T00:24:00Z</cp:lastPrinted>
  <dcterms:created xsi:type="dcterms:W3CDTF">2014-11-01T05:59:00Z</dcterms:created>
  <dcterms:modified xsi:type="dcterms:W3CDTF">2015-03-21T06:17:00Z</dcterms:modified>
</cp:coreProperties>
</file>